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2024年6月17日    星期一</w:t>
      </w: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来园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3" name="图片 3" descr="IMG_7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1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4" name="图片 4" descr="IMG_7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1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5" name="图片 5" descr="IMG_7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1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1" name="图片 11" descr="IMG_7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1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4" name="图片 14" descr="IMG_7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4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5" name="图片 15" descr="IMG_7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6" name="图片 16" descr="IMG_7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1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7" name="图片 17" descr="IMG_7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1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今天户外活动我们在后操场进行混班活动！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7164.JPGIMG_7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7164.JPGIMG_71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7160.JPGIMG_7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7160.JPGIMG_71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7159.JPGIMG_7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7159.JPGIMG_71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7158.JPGIMG_7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7158.JPGIMG_71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7157.JPGIMG_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7157.JPGIMG_71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7155.JPGIMG_7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7155.JPGIMG_71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jc w:val="both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音乐：捉泥鳅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捉泥鳅是一首富有浓郁田园风味的及生活情绪的台湾校园歌曲，是对于雨后孩子们急切想要去捉泥鳅的急切心情的描写，展示了一幅动人的田园景象。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本首歌曲由</w:t>
      </w:r>
      <w:r>
        <w:rPr>
          <w:rFonts w:hint="eastAsia" w:ascii="宋体" w:hAnsi="宋体" w:cs="宋体"/>
          <w:color w:val="000000"/>
          <w:szCs w:val="21"/>
        </w:rPr>
        <w:t>几个简单的乐句组成，是自然小调式。单数小节的节奏基本相同，双数略有变化，变化中层层递进，歌词简单、节奏明快、曲调优美、丰富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适合小班下学期的孩子欣赏。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6" name="图片 6" descr="IMG_7044(20240612-1344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44(20240612-134406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7" name="图片 7" descr="IMG_7045(20240612-1344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45(20240612-134406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DF9EABD"/>
    <w:rsid w:val="3FFD0D9A"/>
    <w:rsid w:val="4DFFD4F9"/>
    <w:rsid w:val="4FADBC64"/>
    <w:rsid w:val="65EF1059"/>
    <w:rsid w:val="77FD6C35"/>
    <w:rsid w:val="79F3583A"/>
    <w:rsid w:val="7FFBF8D9"/>
    <w:rsid w:val="9FFEBB0E"/>
    <w:rsid w:val="B6973797"/>
    <w:rsid w:val="BF738FB1"/>
    <w:rsid w:val="BFD75D7C"/>
    <w:rsid w:val="BFEB666D"/>
    <w:rsid w:val="BFED9384"/>
    <w:rsid w:val="DFF72AD4"/>
    <w:rsid w:val="EE7F6DBE"/>
    <w:rsid w:val="F77F97CC"/>
    <w:rsid w:val="F7F2123F"/>
    <w:rsid w:val="F9DF3E66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2024-02-28T21:51:00Z</dcterms:created>
  <dc:creator>hsy.</dc:creator>
  <cp:lastModifiedBy>hsy.</cp:lastModifiedBy>
  <dcterms:modified xsi:type="dcterms:W3CDTF">2024-06-18T15:46:55Z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DFB6917BFFAA5D9A6F3B7166D4A7A3B4_43</vt:lpwstr>
  </property>
</Properties>
</file>