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2024年6月1</w:t>
      </w: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今天户外活动我们玩的是轮胎！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/Users/husongyi/Downloads/IMG_7068.JPG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7068.JPG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2" name="图片 12" descr="/Users/husongyi/Downloads/IMG_7069.JPGIMG_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7069.JPGIMG_70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9" name="图片 9" descr="/Users/husongyi/Downloads/IMG_7070.JPGIMG_7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7070.JPGIMG_70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/Users/husongyi/Downloads/IMG_7071.JPGIMG_7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7071.JPGIMG_70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/Users/husongyi/Downloads/IMG_7072.JPGIMG_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7072.JPGIMG_70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/Users/husongyi/Downloads/IMG_7073.JPGIMG_7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7073.JPGIMG_70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240" w:lineRule="auto"/>
        <w:ind w:firstLine="420" w:firstLineChars="20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音乐：捉泥鳅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捉泥鳅是一首富有浓郁田园风味的及生活情绪的台湾校园歌曲，是对于雨后孩子们急切想要去捉泥鳅的急切心情的描写，展示了一幅动人的田园景象。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本首歌曲由</w:t>
      </w:r>
      <w:r>
        <w:rPr>
          <w:rFonts w:hint="eastAsia" w:ascii="宋体" w:hAnsi="宋体" w:cs="宋体"/>
          <w:color w:val="000000"/>
          <w:szCs w:val="21"/>
        </w:rPr>
        <w:t>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</w:rPr>
        <w:t>适合小班下学期的孩子欣赏。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6" name="图片 6" descr="IMG_7044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44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2556510" cy="1916430"/>
                  <wp:effectExtent l="0" t="0" r="8890" b="13970"/>
                  <wp:docPr id="7" name="图片 7" descr="IMG_7045(20240612-1344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45(20240612-13440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both"/>
        <w:rPr>
          <w:rFonts w:hint="default" w:ascii="宋体" w:hAnsi="宋体" w:eastAsia="宋体" w:cs="宋体"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自然角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27EF6778"/>
    <w:rsid w:val="3DF9EABD"/>
    <w:rsid w:val="3FFD0D9A"/>
    <w:rsid w:val="4DFFD4F9"/>
    <w:rsid w:val="4FADBC64"/>
    <w:rsid w:val="4FFE6A22"/>
    <w:rsid w:val="65EF1059"/>
    <w:rsid w:val="77FD6C35"/>
    <w:rsid w:val="79F3583A"/>
    <w:rsid w:val="7FFBF8D9"/>
    <w:rsid w:val="9FFEBB0E"/>
    <w:rsid w:val="B6973797"/>
    <w:rsid w:val="BF738FB1"/>
    <w:rsid w:val="BFD75D7C"/>
    <w:rsid w:val="BFEB666D"/>
    <w:rsid w:val="BFED9384"/>
    <w:rsid w:val="DFF72AD4"/>
    <w:rsid w:val="EE7F6DBE"/>
    <w:rsid w:val="F77F97CC"/>
    <w:rsid w:val="F7F2123F"/>
    <w:rsid w:val="F9DF3E66"/>
    <w:rsid w:val="FB9F31F5"/>
    <w:rsid w:val="FDFF44B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2024-02-28T21:51:00Z</dcterms:created>
  <dc:creator>hsy.</dc:creator>
  <cp:lastModifiedBy>hsy.</cp:lastModifiedBy>
  <dcterms:modified xsi:type="dcterms:W3CDTF">2024-06-18T15:26:59Z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6522908575A97C74C3367166D962AD8A_43</vt:lpwstr>
  </property>
</Properties>
</file>