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kern w:val="0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2"/>
          <w:lang w:val="en-US" w:eastAsia="zh-CN"/>
        </w:rPr>
        <w:t>附：进校园课外读物推荐书目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680"/>
        <w:gridCol w:w="1596"/>
        <w:gridCol w:w="1177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课外读物推荐目录清单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推荐学段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书号/刊号/版号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乡土中国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费孝通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人民文学出版社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ISBN:9787020155286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红楼梦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曹雪芹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延边大学出版社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ISBN:9787568899413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老人与海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(美）欧内斯特·海明威（Ernest Hemingway)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译林出版社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ISBN:9787544781220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史铁生散文选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史铁生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人民文学出版社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ISBN:9787020163120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高二、高三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马克·吐温短篇小说集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（美）马克·吐温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译林出版社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ISBN:9787544790635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堂吉诃德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[西班牙]塞万提斯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ISBN：9787020137527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写给青少年的党史（全六卷）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邵维正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青岛出版社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ISBN:9787555292128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高二、高三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习近平的七年知青岁月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中央党校采访实录编辑室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中共中央党校出版社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ISBN:9787503561634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妈妈的银行账户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（美）凯瑟琳·福布斯（Kathry Forbes)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译林出版社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ISBN:9787544781213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麦琪的礼物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（美）欧·亨利（0.Henry)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译林出版社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ISBN:9787544781206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高二、高三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计算机与人脑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[美]冯·诺伊曼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ISBN：9787301319628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呦呦有蒿：屠呦呦与青蒿素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饶毅，张大庆，黎润红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ISBN：9787504669964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自然哲学之数学原理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[英]牛顿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ISBN：9787301095515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生命清供：国画背后的世界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朱良志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ISBN：9787301259788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简单的逻辑学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[</w:t>
            </w:r>
            <w:r>
              <w:rPr>
                <w:rStyle w:val="5"/>
                <w:lang w:val="en-US" w:eastAsia="zh-CN" w:bidi="ar"/>
              </w:rPr>
              <w:t>美</w:t>
            </w:r>
            <w:r>
              <w:rPr>
                <w:rStyle w:val="6"/>
                <w:lang w:val="en-US" w:eastAsia="zh-CN" w:bidi="ar"/>
              </w:rPr>
              <w:t>]</w:t>
            </w:r>
            <w:r>
              <w:rPr>
                <w:rStyle w:val="5"/>
                <w:lang w:val="en-US" w:eastAsia="zh-CN" w:bidi="ar"/>
              </w:rPr>
              <w:t>麦克伦尼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浙江科学技术出版社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ISBN：9787573905949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锦程：中国丝绸与丝绸之路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ISBN：9787546155166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平凡的世界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路遥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北京十月文艺出版社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ISBN：9787530221396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悲惨世界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[法]雨果 著/郑克鲁 译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中国文联出版社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ISBN：13424195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46C96D31"/>
    <w:rsid w:val="4C9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ascii="Helvetica" w:hAnsi="Helvetica" w:eastAsia="Helvetica" w:cs="Helvetica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845</Characters>
  <Lines>0</Lines>
  <Paragraphs>0</Paragraphs>
  <TotalTime>0</TotalTime>
  <ScaleCrop>false</ScaleCrop>
  <LinksUpToDate>false</LinksUpToDate>
  <CharactersWithSpaces>854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2024-06-19T00:53:00Z</dcterms:created>
  <dc:creator>22463</dc:creator>
  <cp:lastModifiedBy>美香</cp:lastModifiedBy>
  <dcterms:modified xsi:type="dcterms:W3CDTF">2024-06-19T01:42:33Z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CD2D56022C504323AFAEA96A213955AB_13</vt:lpwstr>
  </property>
</Properties>
</file>