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before="0" w:beforeAutospacing="0" w:after="0" w:afterAutospacing="0" w:line="360" w:lineRule="auto"/>
        <w:jc w:val="center"/>
        <w:rPr>
          <w:rFonts w:ascii="宋体" w:hAnsi="宋体"/>
          <w:color w:val="323E32"/>
          <w:sz w:val="21"/>
          <w:szCs w:val="21"/>
        </w:rPr>
      </w:pPr>
      <w:r>
        <w:rPr>
          <w:rFonts w:hint="eastAsia" w:ascii="黑体" w:hAnsi="黑体" w:eastAsia="黑体"/>
          <w:b/>
          <w:bCs/>
          <w:color w:val="323E32"/>
          <w:sz w:val="44"/>
          <w:szCs w:val="44"/>
        </w:rPr>
        <w:t>一、总体规划和指导思想</w:t>
      </w:r>
    </w:p>
    <w:p>
      <w:pPr>
        <w:pStyle w:val="4"/>
        <w:snapToGrid w:val="0"/>
        <w:spacing w:before="0" w:beforeAutospacing="0" w:after="0" w:afterAutospacing="0" w:line="360" w:lineRule="auto"/>
        <w:ind w:firstLine="560"/>
        <w:jc w:val="center"/>
        <w:rPr>
          <w:rFonts w:hint="default" w:ascii="仿宋" w:hAnsi="仿宋" w:eastAsia="仿宋"/>
          <w:b/>
          <w:bCs/>
          <w:color w:val="323E32"/>
          <w:sz w:val="28"/>
          <w:szCs w:val="28"/>
          <w:lang w:val="en-US" w:eastAsia="zh-CN"/>
        </w:rPr>
      </w:pPr>
      <w:r>
        <w:rPr>
          <w:rFonts w:hint="eastAsia" w:ascii="仿宋" w:hAnsi="仿宋" w:eastAsia="仿宋"/>
          <w:b/>
          <w:bCs/>
          <w:color w:val="323E32"/>
          <w:sz w:val="28"/>
          <w:szCs w:val="28"/>
          <w:lang w:val="en-US" w:eastAsia="zh-CN"/>
        </w:rPr>
        <w:t>礼河实验学校   王倩</w:t>
      </w:r>
      <w:bookmarkStart w:id="0" w:name="_GoBack"/>
      <w:bookmarkEnd w:id="0"/>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学校文化是一条流淌的长河，学校文化的核心是学校办学理念，即学校共同的价值观念、价值判断、价值取向；学校文化是一项持续的工程，需要坚持理念与实践，共性与个性，继承与创新的统一；学校文化是一股不竭的动力，学校应当在加强硬件、软件建设的同时，重视学校文化建设这一无形资产的潜件建设。其实，班级文化也是如此。建设班级文化也是一项持续的工程，建设好了，班级文化也是一股不竭的动力。班级文化建设通过班风建设、教室设计、开展各种文化活动，以及教师的言传身教使学生在潜移默化中受到熏陶与感染，并形成积极的道德情感，从而将道德认识内化、升华为道德信念和道德理想。班级文化的内容包括班级物质文化，班级制度文化和班级精神文化。高雅、生动、形象的班级物质文化，对学生具有潜移默化的教育影响力和感染力；制度文化是物质文化和精神文化的保障；良好的班级精神文化是班级文化的灵魂。</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班级文化是班级的一种风尚、一种文化传统，一种行为方式，它自觉或不自觉地通过一定的形式融会到班级集体同学的学习、生活等各个方面中，形成一种良好的自觉的行为习惯，潜移默化地影响着他们的行为。我将以精神文化建设为主要内容，营造浓厚的班级人文气氛，努力创建符合素质教育要求的，既能体现时代精神的，又能育新人的班级文化体系，建设富有特色的和谐班级。</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根据学校实际，结合时代特点和形势需要，发挥班级文化建设的育人功能，使学生在班级文化建设中提高思想道德修养和整体素质。创新班级文化建设的途径和方法，丰富班级文化的内容和形式，在传统中挖掘新意，使班级文化融合到校园文化建设中来，体现出集体个性，为班集体注入生机和活力，避免形式主义，避免应付了事。</w:t>
      </w:r>
    </w:p>
    <w:p>
      <w:pPr>
        <w:pStyle w:val="4"/>
        <w:snapToGrid w:val="0"/>
        <w:spacing w:before="0" w:beforeAutospacing="0" w:after="0" w:afterAutospacing="0" w:line="360" w:lineRule="auto"/>
        <w:jc w:val="center"/>
        <w:rPr>
          <w:rFonts w:ascii="宋体" w:hAnsi="宋体"/>
          <w:color w:val="323E32"/>
          <w:sz w:val="21"/>
          <w:szCs w:val="21"/>
        </w:rPr>
      </w:pPr>
      <w:r>
        <w:rPr>
          <w:rFonts w:hint="eastAsia" w:ascii="黑体" w:hAnsi="黑体" w:eastAsia="黑体"/>
          <w:b/>
          <w:bCs/>
          <w:color w:val="323E32"/>
          <w:sz w:val="44"/>
          <w:szCs w:val="44"/>
        </w:rPr>
        <w:t>二、总体目标和实施方法</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加强班级文化建设，我希望可以达到如下的目标：</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1.教育作用   班级文化形成的一种生活氛围，对学生的健康成长具有引导、调节和纠偏的作用。班级文化是以班风、学风、价值观念、人际关系和舆论等方式表现出来的观念、文化和与之相应的行为文化和物质文化，对每个学生都起着潜移默化的教育作用。班级文化的这种教育不同于课堂教育，它是无形的，但又是无所不在的。</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2.凝聚作用   班级文化的凝聚功能主要表现在班级文化能把班级成员的个人利益、班级的命运和前途紧紧地联系在一起，使个人与班级的行为和努力方向一致。共同的心理意识、价值观念和文化习性会激发成员对班级目标、准则的认同感知和作为班级一员的使命感、自豪感和归属感，从而形成强烈的向心力、凝聚力和群体意识。</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3.激励作用   班级文化能为每个班级成员提供享受和创造的环境，提供活动的背景以及必要的设施模式与规范，从而有效地激发每个成员积极地发展自我，调动参与班级活动的积极性、主动性和创造性，使其以高昂的情绪和奋发进取的精神积极投入到学习和生活中去。</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4.规范作用   班级文化所形成的规范体系是一种强大的力量，使班级成员不得不自觉地约束自己，让自己的行为符合班级规范，这也是学生的归属需要和集体的教育力量决定的。</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5.监督作用   一个班级已经形成了良好的风气，如果有员工的行为和班级的文化不符，就会有人提醒他，告诉他应该怎么做，这种善意的提醒就是一种融入日常生活中的监督。</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6.止滑作用   一个来自良好班级文化的学生，会自觉地规范自己的言行，绝不会在班主任不在的时候，或者参加集体活动的时候，放松对自己的要求，去违纪违规。因为他们已认同了班级文化，就会自觉地去遵守校纪班规，规范自己的言行。</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班级文化建设的培育，我最初的实施办法如下：</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1.倡树理念   首先班级文化要体现共同的价值观，就是大家都认为这个很有意义，形成共同的想法。这个理念就像一个人生存于世就一定会有他的人生信条和做人原则一样。共同的理念是学生们共同信守的班级哲学，没有共同的理念，学生们就是一群乌合之众、散兵游勇。这个理念不是个人的学习目标，它是全体同学的共同目标，是能够指导每个学生的日常行为的。例如：班级文化可以是“在感恩中成长”、“关爱他人、分享幸福”等。</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2.融入行为   班级文化不是口号，要融入行为。班级文化是看不见的软件，不能把它看成口号、目标或希望。因为口号、目标或希望是一个未来的东西，现实中难以融入到学生的生活。班级文化也不仅仅是张贴名人字画，名人字画只是一种手段，难以达到目的。班级文化确立之后，它的强大作用就是通过指导学生的行为准则来实现的。检验一个班级的文化是否假建设好，关键看他们的学生行为是否反映出班级的文化。</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3.规范制度   “没有规矩，不成方圆。”班级文化是无形的、抽象的，而班级制度却是有形的、具体的。要建设班级文化，就需要有制度的保障；如果没有规章制度，班级中的学生就没有约束，从而变成一盘散沙。班级制度是将每个学生凝聚在共同的规范之下，用规范约束学生的行为。班级文化要融入行为，得靠制度落实。否则班级文化就会成为口号、目标和希望。班级制度的制定和完善，需要全员参与，广泛讨论，共同形成。共同参与制定的制度，学生在感情上更容易接受和认可，在内容上更容易理解，在行动上更容易自觉遵守。具体地说，一个班级的制度制定包括：制定班级公约；制定岗位责任制；制定各种常规，如一日常规一周常规每月常规等。制定其他制度，如班费收支制度等。</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4.师生共建   班级文化的建设与培育，不仅仅是全体学生与班主任的事情，它应该是全体师生共同去完成的。没有其他老师的参与与引领，班级文化有时无法得到确认与实施，从而影响它在学生中的共同认知。同时只有其他老师的参与与引领，才能保证班级文化贯穿于学生的整个日常生活中，督促班级文化切实地融入到学生的行为之中，让整个班级形成良好的氛围，引导学生形成正确的价值观，并让班级充满爱。</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5.过程与目标并重   班级文化一旦在制度中得到保证，就必须靠班干部和老师共同去落实和执行。班主任和其他老师一定要紧盯学生的日常行为，不放过学生的细小行为与问题，从早晨到晚上，围绕班级文化进行管理，这就是过程管理。同时定期还要开展一些主题班会，或者带学生参加学校内外的一些活动，让学生在活动中感受班级文化，这是目标管理。</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6.搭建平台  班级文化的建设还可以依靠许多的平台，平台大致分为物质的平台和精神的平台。物质的平台包括：① 教室的布置与规划：教室的前墙，张贴班训或者《班级公约》。教室的后墙，可以办理墙报开辟专栏。教室的左右墙，可以张贴一些名人名言〔内容围绕班级文化〕，或者是本班同学的感言或目标。② 学生的课桌的装饰。一些学生喜欢把自己的课桌经常画一些画或弄一些装饰品，那么同样可以考虑围绕班级文化进行一些装饰，既可以美观课桌，还可以时时刻刻提醒学生，引导学生自觉地规范自己的言行，渗透班级文化。③建设班级网站。现在有条件的班级可以建设自己的网站，在网站上可以通过图片，文字或flash，甚至通过电影，对学生进行班级文化的教育。精神的平台包括：①班级的名称。②班训的创意。③奖项的设立等。</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一个班主任在开展班级工作时，我认为首先要重视班级文化的建设，只有用良好的班级文化去武装学生的头脑，才能够培养出良好的班级和优秀的学生。否则，这个班主任有可能会成为一个救火队长，整天忙于繁杂的班级事务，进而迷失了班级的方向。</w:t>
      </w:r>
    </w:p>
    <w:p>
      <w:pPr>
        <w:pStyle w:val="4"/>
        <w:snapToGrid w:val="0"/>
        <w:spacing w:before="0" w:beforeAutospacing="0" w:after="0" w:afterAutospacing="0" w:line="360" w:lineRule="auto"/>
        <w:jc w:val="center"/>
        <w:rPr>
          <w:rFonts w:ascii="宋体" w:hAnsi="宋体"/>
          <w:color w:val="323E32"/>
          <w:sz w:val="21"/>
          <w:szCs w:val="21"/>
        </w:rPr>
      </w:pPr>
      <w:r>
        <w:rPr>
          <w:rFonts w:hint="eastAsia" w:ascii="黑体" w:hAnsi="黑体" w:eastAsia="黑体"/>
          <w:b/>
          <w:bCs/>
          <w:color w:val="323E32"/>
          <w:sz w:val="44"/>
          <w:szCs w:val="44"/>
        </w:rPr>
        <w:t>三、班主任的信念</w:t>
      </w:r>
    </w:p>
    <w:p>
      <w:pPr>
        <w:pStyle w:val="4"/>
        <w:snapToGrid w:val="0"/>
        <w:spacing w:before="0" w:beforeAutospacing="0" w:after="0" w:afterAutospacing="0" w:line="360" w:lineRule="auto"/>
        <w:rPr>
          <w:rFonts w:ascii="宋体" w:hAnsi="宋体"/>
          <w:color w:val="323E32"/>
          <w:sz w:val="21"/>
          <w:szCs w:val="21"/>
        </w:rPr>
      </w:pPr>
      <w:r>
        <w:rPr>
          <w:rFonts w:hint="eastAsia" w:ascii="仿宋" w:hAnsi="仿宋" w:eastAsia="仿宋"/>
          <w:b/>
          <w:bCs/>
          <w:color w:val="323E32"/>
          <w:sz w:val="28"/>
          <w:szCs w:val="28"/>
        </w:rPr>
        <w:t>一、“细心”作好班级物质文化建设</w:t>
      </w:r>
      <w:r>
        <w:rPr>
          <w:rFonts w:hint="eastAsia" w:ascii="仿宋" w:hAnsi="仿宋" w:eastAsia="仿宋"/>
          <w:b/>
          <w:bCs/>
          <w:color w:val="323E32"/>
          <w:sz w:val="28"/>
          <w:szCs w:val="28"/>
        </w:rPr>
        <w:br w:type="textWrapping"/>
      </w:r>
      <w:r>
        <w:rPr>
          <w:rFonts w:hint="eastAsia" w:ascii="仿宋" w:hAnsi="仿宋" w:eastAsia="仿宋"/>
          <w:b/>
          <w:bCs/>
          <w:color w:val="323E32"/>
          <w:sz w:val="28"/>
          <w:szCs w:val="28"/>
        </w:rPr>
        <w:t xml:space="preserve">  </w:t>
      </w:r>
      <w:r>
        <w:rPr>
          <w:rFonts w:hint="eastAsia" w:ascii="仿宋" w:hAnsi="仿宋" w:eastAsia="仿宋"/>
          <w:b/>
          <w:bCs/>
          <w:color w:val="323E32"/>
          <w:sz w:val="28"/>
          <w:szCs w:val="28"/>
          <w:lang w:val="en-US" w:eastAsia="zh-CN"/>
        </w:rPr>
        <w:t xml:space="preserve">  </w:t>
      </w:r>
      <w:r>
        <w:rPr>
          <w:rFonts w:hint="eastAsia" w:ascii="仿宋" w:hAnsi="仿宋" w:eastAsia="仿宋"/>
          <w:b/>
          <w:bCs/>
          <w:color w:val="323E32"/>
          <w:sz w:val="28"/>
          <w:szCs w:val="28"/>
        </w:rPr>
        <w:t>班级物质文化建设是指教室环境建设。苏霍姆林斯基曾经说："无论是种植花草树木，还是悬挂图片标语，或是利用墙报，我们都将从审美的高度深入规划，以便挖掘其潜移默化的育人功能，并最终连学校的墙壁也在说话"。教室是学生学习、生活、交际的主要场所，是老师授业、育人的阵地，是师生情感交流的地方。整洁、明丽、温馨的教室环境可以激发性情、陶冶情操，给人以启迪教育。因此班级文化建设首先要抓好教室的环境布置。我认为教室布置须“细心”，得注意每一细节，还得随时留心，随时调整。</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在抓教室环境布置时，首先是班训，本学期我将“功崇惟志，业广惟勤”作为本班的班训。班训不仅要上墙，让学生随时可见；班训还应入心，真正成为学生的行为准则。上墙容易入心难，需要班主任时刻的引导，在这一点上，我主要采取了先让学生自己推荐班训，共同确定后让学生先写自己对班训的解读，并在全班交流，以后是每周的周一早读与全班同学一起读一遍班训，借以励志。其次是班级墙壁上贴学生写的名言警句，这些名言警句通常是针对某一时期学生具体的情况有意识的张贴上去的。针对学生前一段时间对学习不太认真，将注意力放在其它方面，又在墙上贴了朱熹对读书人的要求的“为天地立心，为生民立命，既往圣之绝学，为万世开太平！”教室侧面的墙壁上则是奖状区和各小组评比区，看到奖状可以增进学生的集体荣誉感，学习园地既展示了优秀作业，又给其他同学树立了榜样。为了随时提起学生的注意，我将班级班规布置在前后门的显眼处，让学生一进门就会注意。</w:t>
      </w:r>
    </w:p>
    <w:p>
      <w:pPr>
        <w:pStyle w:val="4"/>
        <w:snapToGrid w:val="0"/>
        <w:spacing w:before="0" w:beforeAutospacing="0" w:after="0" w:afterAutospacing="0" w:line="360" w:lineRule="auto"/>
        <w:rPr>
          <w:rFonts w:ascii="宋体" w:hAnsi="宋体"/>
          <w:color w:val="323E32"/>
          <w:sz w:val="21"/>
          <w:szCs w:val="21"/>
        </w:rPr>
      </w:pPr>
      <w:r>
        <w:rPr>
          <w:rFonts w:hint="eastAsia" w:ascii="仿宋" w:hAnsi="仿宋" w:eastAsia="仿宋"/>
          <w:b/>
          <w:bCs/>
          <w:color w:val="323E32"/>
          <w:sz w:val="28"/>
          <w:szCs w:val="28"/>
        </w:rPr>
        <w:t>二、“爱心”帮你作好班级精神文化建设</w:t>
      </w:r>
      <w:r>
        <w:rPr>
          <w:rFonts w:hint="eastAsia" w:ascii="仿宋" w:hAnsi="仿宋" w:eastAsia="仿宋"/>
          <w:b/>
          <w:bCs/>
          <w:color w:val="323E32"/>
          <w:sz w:val="28"/>
          <w:szCs w:val="28"/>
        </w:rPr>
        <w:br w:type="textWrapping"/>
      </w:r>
      <w:r>
        <w:rPr>
          <w:rFonts w:hint="eastAsia" w:ascii="仿宋" w:hAnsi="仿宋" w:eastAsia="仿宋"/>
          <w:b/>
          <w:bCs/>
          <w:color w:val="323E32"/>
          <w:sz w:val="28"/>
          <w:szCs w:val="28"/>
        </w:rPr>
        <w:t xml:space="preserve">  </w:t>
      </w:r>
      <w:r>
        <w:rPr>
          <w:rFonts w:hint="eastAsia" w:ascii="仿宋" w:hAnsi="仿宋" w:eastAsia="仿宋"/>
          <w:b/>
          <w:bCs/>
          <w:color w:val="323E32"/>
          <w:sz w:val="28"/>
          <w:szCs w:val="28"/>
          <w:lang w:val="en-US" w:eastAsia="zh-CN"/>
        </w:rPr>
        <w:t xml:space="preserve">  </w:t>
      </w:r>
      <w:r>
        <w:rPr>
          <w:rFonts w:hint="eastAsia" w:ascii="仿宋" w:hAnsi="仿宋" w:eastAsia="仿宋"/>
          <w:b/>
          <w:bCs/>
          <w:color w:val="323E32"/>
          <w:sz w:val="28"/>
          <w:szCs w:val="28"/>
        </w:rPr>
        <w:t>班级的精神文化是班级文化的核心和灵魂。它主要是指班级成员认同的价值观念、价值判断和价值取向，道德标准、行为方式等等。怎样才能帮助学生建立起共同的班级认同呢？我个人认为作好这件事需要有足够的爱心，只有我们确实是出于真心的爱学生，为了学生的发展，不受私心的干拢，才能真正地实现。我在班级精神文化建设中特别注重培养班级的凝聚力和集体荣誉感，培养学生如何做人与作学问。</w:t>
      </w:r>
    </w:p>
    <w:p>
      <w:pPr>
        <w:pStyle w:val="4"/>
        <w:snapToGrid w:val="0"/>
        <w:spacing w:before="0" w:beforeAutospacing="0" w:after="0" w:afterAutospacing="0" w:line="360" w:lineRule="auto"/>
        <w:ind w:firstLine="562" w:firstLineChars="200"/>
        <w:rPr>
          <w:rFonts w:ascii="宋体" w:hAnsi="宋体"/>
          <w:color w:val="323E32"/>
          <w:sz w:val="21"/>
          <w:szCs w:val="21"/>
        </w:rPr>
      </w:pPr>
      <w:r>
        <w:rPr>
          <w:rFonts w:hint="eastAsia" w:ascii="仿宋" w:hAnsi="仿宋" w:eastAsia="仿宋"/>
          <w:b/>
          <w:bCs/>
          <w:color w:val="323E32"/>
          <w:sz w:val="28"/>
          <w:szCs w:val="28"/>
        </w:rPr>
        <w:t xml:space="preserve">苏霍姆林斯基说过："集体是教育的工具"。班级的向心力的形成就是一股强大的无形力量，会对每一个学生的个体发展起着巨大的潜移默化的教育、激励和制约作用。 </w:t>
      </w:r>
      <w:r>
        <w:rPr>
          <w:rFonts w:hint="eastAsia" w:ascii="仿宋" w:hAnsi="仿宋" w:eastAsia="仿宋"/>
          <w:b/>
          <w:bCs/>
          <w:color w:val="323E32"/>
          <w:sz w:val="28"/>
          <w:szCs w:val="28"/>
        </w:rPr>
        <w:br w:type="textWrapping"/>
      </w:r>
      <w:r>
        <w:rPr>
          <w:rFonts w:hint="eastAsia" w:ascii="仿宋" w:hAnsi="仿宋" w:eastAsia="仿宋"/>
          <w:b/>
          <w:bCs/>
          <w:color w:val="323E32"/>
          <w:sz w:val="28"/>
          <w:szCs w:val="28"/>
        </w:rPr>
        <w:t xml:space="preserve">  </w:t>
      </w:r>
      <w:r>
        <w:rPr>
          <w:rFonts w:hint="eastAsia" w:ascii="仿宋" w:hAnsi="仿宋" w:eastAsia="仿宋"/>
          <w:b/>
          <w:bCs/>
          <w:color w:val="323E32"/>
          <w:sz w:val="28"/>
          <w:szCs w:val="28"/>
          <w:lang w:val="en-US" w:eastAsia="zh-CN"/>
        </w:rPr>
        <w:t xml:space="preserve">  </w:t>
      </w:r>
      <w:r>
        <w:rPr>
          <w:rFonts w:hint="eastAsia" w:ascii="仿宋" w:hAnsi="仿宋" w:eastAsia="仿宋"/>
          <w:b/>
          <w:bCs/>
          <w:color w:val="323E32"/>
          <w:sz w:val="28"/>
          <w:szCs w:val="28"/>
        </w:rPr>
        <w:t xml:space="preserve">首先要用爱心制定班级目标，引领师生向目标攀登。班级目标有总体目标和分目标。总目标一般指在整个高中阶段，班集体要达到的一个指标。它包括学习、纪律、道德、班风等分目标，这些目标都可以用标语的形式写出来，或张帖在教室的醒目位置，或作为学生的座右铭张贴在学生的课桌上。 目标是航道上的灯塔，引领船只到达理想的彼岸；目标是GPS定位系统，让你永远不失航向。象本学年我在开学初就针对我班实际制定了相对的目标，由于我所带的班级是普通班，我将班级总目标定位在争取进入普班年级前三名，人人都有相对的发展与进步上，其它目标相对分解。让学生首先对班级建立认同感，通过开展丰富多彩的活动来促进班级凝聚力和认同感的形成。一般来说，现在最能调动学生们情感的就是大的体育竞赛活动，上学期我就很成功运用校运会和年段篮球赛的机会，空前地激起了学生的班级认同感和自豪感。 </w:t>
      </w:r>
      <w:r>
        <w:rPr>
          <w:rFonts w:hint="eastAsia" w:ascii="仿宋" w:hAnsi="仿宋" w:eastAsia="仿宋"/>
          <w:b/>
          <w:bCs/>
          <w:color w:val="323E32"/>
          <w:sz w:val="28"/>
          <w:szCs w:val="28"/>
        </w:rPr>
        <w:br w:type="textWrapping"/>
      </w:r>
      <w:r>
        <w:rPr>
          <w:rFonts w:hint="eastAsia" w:ascii="仿宋" w:hAnsi="仿宋" w:eastAsia="仿宋"/>
          <w:b/>
          <w:bCs/>
          <w:color w:val="323E32"/>
          <w:sz w:val="28"/>
          <w:szCs w:val="28"/>
        </w:rPr>
        <w:t xml:space="preserve">  </w:t>
      </w:r>
      <w:r>
        <w:rPr>
          <w:rFonts w:hint="eastAsia" w:ascii="仿宋" w:hAnsi="仿宋" w:eastAsia="仿宋"/>
          <w:b/>
          <w:bCs/>
          <w:color w:val="323E32"/>
          <w:sz w:val="28"/>
          <w:szCs w:val="28"/>
          <w:lang w:val="en-US" w:eastAsia="zh-CN"/>
        </w:rPr>
        <w:t xml:space="preserve">  </w:t>
      </w:r>
      <w:r>
        <w:rPr>
          <w:rFonts w:hint="eastAsia" w:ascii="仿宋" w:hAnsi="仿宋" w:eastAsia="仿宋"/>
          <w:b/>
          <w:bCs/>
          <w:color w:val="323E32"/>
          <w:sz w:val="28"/>
          <w:szCs w:val="28"/>
        </w:rPr>
        <w:t>其次，在班级管理中，知人善任，激发每个同学的学习和工作热情，组织团结、积极、奋发向上的班干部队伍，增强班级凝聚力。通过各种角色设置，使每个学生在集体中都有一定的职务，都有自己满意的角色，这样一来，调动了每一个学生的积极性和主动性。一支精练有热情有组织能力有威信的班干部队伍对班级凝聚力的形成起着至关重要的作用。在班级干部的任用上，我本着个人自愿，同学推选，老师把关的原则，把工作能力强，同学威信高的好学生选上来，为同学服务。对班干部严格要求，提高班干部的威信，给班干部以"自主权"放心让他们去做工作。事实证明，较高的班干部队伍的整体实力，使同学之间的关系更加团结，更能调动学生们的积极性，从而增强班级的凝聚力。</w:t>
      </w:r>
      <w:r>
        <w:rPr>
          <w:rFonts w:hint="eastAsia" w:ascii="仿宋" w:hAnsi="仿宋" w:eastAsia="仿宋"/>
          <w:b/>
          <w:bCs/>
          <w:color w:val="323E32"/>
          <w:sz w:val="28"/>
          <w:szCs w:val="28"/>
        </w:rPr>
        <w:br w:type="textWrapping"/>
      </w:r>
      <w:r>
        <w:rPr>
          <w:rFonts w:hint="eastAsia" w:ascii="仿宋" w:hAnsi="仿宋" w:eastAsia="仿宋"/>
          <w:b/>
          <w:bCs/>
          <w:color w:val="323E32"/>
          <w:sz w:val="28"/>
          <w:szCs w:val="28"/>
        </w:rPr>
        <w:t xml:space="preserve">  </w:t>
      </w:r>
      <w:r>
        <w:rPr>
          <w:rFonts w:hint="eastAsia" w:ascii="仿宋" w:hAnsi="仿宋" w:eastAsia="仿宋"/>
          <w:b/>
          <w:bCs/>
          <w:color w:val="323E32"/>
          <w:sz w:val="28"/>
          <w:szCs w:val="28"/>
          <w:lang w:val="en-US" w:eastAsia="zh-CN"/>
        </w:rPr>
        <w:t xml:space="preserve">  </w:t>
      </w:r>
      <w:r>
        <w:rPr>
          <w:rFonts w:hint="eastAsia" w:ascii="仿宋" w:hAnsi="仿宋" w:eastAsia="仿宋"/>
          <w:b/>
          <w:bCs/>
          <w:color w:val="323E32"/>
          <w:sz w:val="28"/>
          <w:szCs w:val="28"/>
        </w:rPr>
        <w:t>教育的根本功能是促进人的成长和全面发展，只有培养学生的品德与修养，激发他们的梦想与激情，才是教育的成就。</w:t>
      </w:r>
      <w:r>
        <w:rPr>
          <w:rFonts w:hint="eastAsia" w:ascii="仿宋" w:hAnsi="仿宋" w:eastAsia="仿宋"/>
          <w:b/>
          <w:bCs/>
          <w:color w:val="323E32"/>
          <w:sz w:val="28"/>
          <w:szCs w:val="28"/>
        </w:rPr>
        <w:br w:type="textWrapping"/>
      </w:r>
      <w:r>
        <w:rPr>
          <w:rFonts w:hint="eastAsia" w:ascii="仿宋" w:hAnsi="仿宋" w:eastAsia="仿宋"/>
          <w:b/>
          <w:bCs/>
          <w:color w:val="323E32"/>
          <w:sz w:val="28"/>
          <w:szCs w:val="28"/>
        </w:rPr>
        <w:t xml:space="preserve">  </w:t>
      </w:r>
      <w:r>
        <w:rPr>
          <w:rFonts w:hint="eastAsia" w:ascii="仿宋" w:hAnsi="仿宋" w:eastAsia="仿宋"/>
          <w:b/>
          <w:bCs/>
          <w:color w:val="323E32"/>
          <w:sz w:val="28"/>
          <w:szCs w:val="28"/>
          <w:lang w:val="en-US" w:eastAsia="zh-CN"/>
        </w:rPr>
        <w:t xml:space="preserve">  </w:t>
      </w:r>
      <w:r>
        <w:rPr>
          <w:rFonts w:hint="eastAsia" w:ascii="仿宋" w:hAnsi="仿宋" w:eastAsia="仿宋"/>
          <w:b/>
          <w:bCs/>
          <w:color w:val="323E32"/>
          <w:sz w:val="28"/>
          <w:szCs w:val="28"/>
        </w:rPr>
        <w:t>注重学生责任感的培养。通过言传身教把学生真正培养成有开放头脑、宽阔的视野、博大胸襟、平衡的心态、高远的志向，富有责任感的新一代。"</w:t>
      </w:r>
      <w:r>
        <w:rPr>
          <w:rFonts w:hint="eastAsia" w:ascii="仿宋" w:hAnsi="仿宋" w:eastAsia="仿宋"/>
          <w:b/>
          <w:bCs/>
          <w:color w:val="323E32"/>
          <w:sz w:val="28"/>
          <w:szCs w:val="28"/>
        </w:rPr>
        <w:br w:type="textWrapping"/>
      </w:r>
      <w:r>
        <w:rPr>
          <w:rFonts w:hint="eastAsia" w:ascii="仿宋" w:hAnsi="仿宋" w:eastAsia="仿宋"/>
          <w:b/>
          <w:bCs/>
          <w:color w:val="323E32"/>
          <w:sz w:val="28"/>
          <w:szCs w:val="28"/>
        </w:rPr>
        <w:t xml:space="preserve">  </w:t>
      </w:r>
      <w:r>
        <w:rPr>
          <w:rFonts w:hint="eastAsia" w:ascii="仿宋" w:hAnsi="仿宋" w:eastAsia="仿宋"/>
          <w:b/>
          <w:bCs/>
          <w:color w:val="323E32"/>
          <w:sz w:val="28"/>
          <w:szCs w:val="28"/>
          <w:lang w:val="en-US" w:eastAsia="zh-CN"/>
        </w:rPr>
        <w:t xml:space="preserve">  </w:t>
      </w:r>
      <w:r>
        <w:rPr>
          <w:rFonts w:hint="eastAsia" w:ascii="仿宋" w:hAnsi="仿宋" w:eastAsia="仿宋"/>
          <w:b/>
          <w:bCs/>
          <w:color w:val="323E32"/>
          <w:sz w:val="28"/>
          <w:szCs w:val="28"/>
        </w:rPr>
        <w:t>注重诚信教育。强化"诚信光荣，不诚信可耻"的道德观念，形成诚信者人人夸，不诚信者遭鄙视甚至受惩罚的班级道德氛围，使学生们学习一些关于诚信的知识，引起学生对诚信问题的关注。</w:t>
      </w:r>
    </w:p>
    <w:p>
      <w:pPr>
        <w:pStyle w:val="4"/>
        <w:snapToGrid w:val="0"/>
        <w:spacing w:before="0" w:beforeAutospacing="0" w:after="0" w:afterAutospacing="0" w:line="360" w:lineRule="auto"/>
        <w:rPr>
          <w:rFonts w:ascii="宋体" w:hAnsi="宋体"/>
          <w:color w:val="323E32"/>
          <w:sz w:val="21"/>
          <w:szCs w:val="21"/>
        </w:rPr>
      </w:pPr>
      <w:r>
        <w:rPr>
          <w:rFonts w:hint="eastAsia" w:ascii="仿宋" w:hAnsi="仿宋" w:eastAsia="仿宋"/>
          <w:b/>
          <w:bCs/>
          <w:color w:val="323E32"/>
          <w:sz w:val="28"/>
          <w:szCs w:val="28"/>
        </w:rPr>
        <w:t>三、“耐心”作好班级制度文化建设</w:t>
      </w:r>
      <w:r>
        <w:rPr>
          <w:rFonts w:hint="eastAsia" w:ascii="仿宋" w:hAnsi="仿宋" w:eastAsia="仿宋"/>
          <w:b/>
          <w:bCs/>
          <w:color w:val="323E32"/>
          <w:sz w:val="28"/>
          <w:szCs w:val="28"/>
        </w:rPr>
        <w:br w:type="textWrapping"/>
      </w:r>
      <w:r>
        <w:rPr>
          <w:rFonts w:hint="eastAsia" w:ascii="仿宋" w:hAnsi="仿宋" w:eastAsia="仿宋"/>
          <w:b/>
          <w:bCs/>
          <w:color w:val="323E32"/>
          <w:sz w:val="28"/>
          <w:szCs w:val="28"/>
        </w:rPr>
        <w:t xml:space="preserve">  </w:t>
      </w:r>
      <w:r>
        <w:rPr>
          <w:rFonts w:hint="eastAsia" w:ascii="仿宋" w:hAnsi="仿宋" w:eastAsia="仿宋"/>
          <w:b/>
          <w:bCs/>
          <w:color w:val="323E32"/>
          <w:sz w:val="28"/>
          <w:szCs w:val="28"/>
          <w:lang w:val="en-US" w:eastAsia="zh-CN"/>
        </w:rPr>
        <w:t xml:space="preserve">  </w:t>
      </w:r>
      <w:r>
        <w:rPr>
          <w:rFonts w:hint="eastAsia" w:ascii="仿宋" w:hAnsi="仿宋" w:eastAsia="仿宋"/>
          <w:b/>
          <w:bCs/>
          <w:color w:val="323E32"/>
          <w:sz w:val="28"/>
          <w:szCs w:val="28"/>
        </w:rPr>
        <w:t>班级制度文化的建设，为学生提供了评定品格行为的内在尺度，使每个学生时时都在一定的准则规范下自觉地约束自己的言行，使之朝着符合班级群体利益，符合教育培养目标的方向发展。但是，制度的制定不是困难所在，而是长期一贯的执行，因此作好班级制度文化建设的关键是要有耐心，耐心作好日常监督，耐心作好班干部的指导，耐心作好日常榜样的树立，耐心作好后进生的转化。</w:t>
      </w:r>
    </w:p>
    <w:p>
      <w:pPr>
        <w:pStyle w:val="4"/>
        <w:snapToGrid w:val="0"/>
        <w:spacing w:before="0" w:beforeAutospacing="0" w:after="0" w:afterAutospacing="0" w:line="360" w:lineRule="auto"/>
        <w:rPr>
          <w:rFonts w:ascii="宋体" w:hAnsi="宋体"/>
          <w:color w:val="323E32"/>
          <w:sz w:val="21"/>
          <w:szCs w:val="21"/>
        </w:rPr>
      </w:pPr>
      <w:r>
        <w:rPr>
          <w:rFonts w:hint="eastAsia" w:ascii="仿宋" w:hAnsi="仿宋" w:eastAsia="仿宋"/>
          <w:b/>
          <w:bCs/>
          <w:color w:val="323E32"/>
          <w:sz w:val="28"/>
          <w:szCs w:val="28"/>
        </w:rPr>
        <w:t>我班的制度文化建设主要是认真学习校纪校规，然后根据我班的实际情况，经过大家的讨论之后补充一些细则和具体的要求，使对学生日常行为规范评价规范化、具体化和制度化。：时，我将工作重点放在落实上，主要是进行了三项工作，一是建立了班级学生个人成长记录袋和量化积分表；二是进行长期的班干部的指导和培养，让他们会管理；三是把树立各方面的表现出色的典型，把表扬放在最重要的位置上。把这三者结合起来，落实的效果不错。</w:t>
      </w:r>
    </w:p>
    <w:p>
      <w:pPr>
        <w:pStyle w:val="4"/>
        <w:snapToGrid w:val="0"/>
        <w:spacing w:before="0" w:beforeAutospacing="0" w:after="0" w:afterAutospacing="0" w:line="360" w:lineRule="auto"/>
        <w:ind w:firstLine="560"/>
        <w:rPr>
          <w:rFonts w:ascii="宋体" w:hAnsi="宋体"/>
          <w:color w:val="323E32"/>
          <w:sz w:val="21"/>
          <w:szCs w:val="21"/>
        </w:rPr>
      </w:pPr>
      <w:r>
        <w:rPr>
          <w:rFonts w:hint="eastAsia" w:ascii="仿宋" w:hAnsi="仿宋" w:eastAsia="仿宋"/>
          <w:b/>
          <w:bCs/>
          <w:color w:val="323E32"/>
          <w:sz w:val="28"/>
          <w:szCs w:val="28"/>
        </w:rPr>
        <w:t>在班级管理中，各位班主任或多或少地都在进行着班级文化建设工作，我们只要有意识的利用班级文化具有的潜移默化性，自我教育性等特点，采取渗透的形式，把教育思想贯穿于整个文化环境中，充分发挥班级文化的育人功能，我相信我们的班级会成为更为和谐班级，我们的学校会成为更优质和谐的学校。</w:t>
      </w:r>
    </w:p>
    <w:p>
      <w:pPr>
        <w:pStyle w:val="4"/>
        <w:snapToGrid w:val="0"/>
        <w:spacing w:before="0" w:beforeAutospacing="0" w:after="0" w:afterAutospacing="0" w:line="360" w:lineRule="auto"/>
        <w:ind w:firstLine="560"/>
        <w:rPr>
          <w:rFonts w:ascii="宋体" w:hAnsi="宋体"/>
          <w:color w:val="323E32"/>
          <w:sz w:val="21"/>
          <w:szCs w:val="21"/>
        </w:rPr>
      </w:pPr>
      <w:r>
        <w:rPr>
          <w:rFonts w:ascii="宋体" w:hAnsi="宋体"/>
          <w:color w:val="323E32"/>
          <w:sz w:val="21"/>
          <w:szCs w:val="21"/>
        </w:rPr>
        <w:t> </w:t>
      </w:r>
    </w:p>
    <w:p>
      <w:pPr>
        <w:pStyle w:val="4"/>
        <w:snapToGrid w:val="0"/>
        <w:spacing w:before="0" w:beforeAutospacing="0" w:after="0" w:afterAutospacing="0" w:line="360" w:lineRule="auto"/>
        <w:ind w:firstLine="600"/>
        <w:rPr>
          <w:rFonts w:ascii="宋体" w:hAnsi="宋体"/>
          <w:color w:val="323E32"/>
          <w:sz w:val="21"/>
          <w:szCs w:val="21"/>
        </w:rPr>
      </w:pPr>
      <w:r>
        <w:rPr>
          <w:rFonts w:ascii="宋体" w:hAnsi="宋体"/>
          <w:color w:val="323E32"/>
          <w:sz w:val="21"/>
          <w:szCs w:val="21"/>
        </w:rPr>
        <w:t> </w:t>
      </w:r>
    </w:p>
    <w:p>
      <w:pPr>
        <w:pStyle w:val="4"/>
        <w:snapToGrid w:val="0"/>
        <w:spacing w:before="0" w:beforeAutospacing="0" w:after="0" w:afterAutospacing="0" w:line="360" w:lineRule="auto"/>
        <w:ind w:firstLine="600"/>
        <w:rPr>
          <w:rFonts w:ascii="宋体" w:hAnsi="宋体"/>
          <w:color w:val="323E32"/>
          <w:sz w:val="21"/>
          <w:szCs w:val="21"/>
        </w:rPr>
      </w:pPr>
      <w:r>
        <w:rPr>
          <w:rFonts w:ascii="宋体" w:hAnsi="宋体"/>
          <w:color w:val="323E32"/>
          <w:sz w:val="21"/>
          <w:szCs w:val="21"/>
        </w:rPr>
        <w:t> </w:t>
      </w:r>
    </w:p>
    <w:p>
      <w:pPr>
        <w:pStyle w:val="4"/>
        <w:snapToGrid w:val="0"/>
        <w:spacing w:before="0" w:beforeAutospacing="0" w:after="0" w:afterAutospacing="0" w:line="360" w:lineRule="auto"/>
        <w:ind w:firstLine="600"/>
        <w:rPr>
          <w:rFonts w:ascii="宋体" w:hAnsi="宋体"/>
          <w:color w:val="323E32"/>
          <w:sz w:val="21"/>
          <w:szCs w:val="21"/>
        </w:rPr>
      </w:pPr>
      <w:r>
        <w:rPr>
          <w:rFonts w:ascii="宋体" w:hAnsi="宋体"/>
          <w:color w:val="323E32"/>
          <w:sz w:val="21"/>
          <w:szCs w:val="21"/>
        </w:rPr>
        <w:t> </w:t>
      </w:r>
    </w:p>
    <w:p>
      <w:pPr>
        <w:pStyle w:val="4"/>
        <w:snapToGrid w:val="0"/>
        <w:spacing w:before="0" w:beforeAutospacing="0" w:after="0" w:afterAutospacing="0" w:line="360" w:lineRule="auto"/>
        <w:ind w:firstLine="600"/>
        <w:rPr>
          <w:rFonts w:ascii="宋体" w:hAnsi="宋体"/>
          <w:color w:val="323E32"/>
          <w:sz w:val="21"/>
          <w:szCs w:val="21"/>
        </w:rPr>
      </w:pPr>
      <w:r>
        <w:rPr>
          <w:rFonts w:ascii="宋体" w:hAnsi="宋体"/>
          <w:color w:val="323E32"/>
          <w:sz w:val="21"/>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mYzZiZWFjZWFkN2FlMzY2NmVhZDA3MzE0OWI2NzYifQ=="/>
  </w:docVars>
  <w:rsids>
    <w:rsidRoot w:val="007C532E"/>
    <w:rsid w:val="001532F1"/>
    <w:rsid w:val="007C532E"/>
    <w:rsid w:val="008841E6"/>
    <w:rsid w:val="009358FC"/>
    <w:rsid w:val="00C45CA4"/>
    <w:rsid w:val="00CC01AD"/>
    <w:rsid w:val="00CD1523"/>
    <w:rsid w:val="00DE1DF7"/>
    <w:rsid w:val="34864B8F"/>
    <w:rsid w:val="5539620C"/>
    <w:rsid w:val="61FF0898"/>
    <w:rsid w:val="73A06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5199</Words>
  <Characters>5217</Characters>
  <Lines>41</Lines>
  <Paragraphs>11</Paragraphs>
  <TotalTime>6</TotalTime>
  <ScaleCrop>false</ScaleCrop>
  <LinksUpToDate>false</LinksUpToDate>
  <CharactersWithSpaces>5297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2016-04-25T07:17:00Z</dcterms:created>
  <dc:creator>john</dc:creator>
  <cp:lastModifiedBy>Administrator</cp:lastModifiedBy>
  <dcterms:modified xsi:type="dcterms:W3CDTF">2023-06-26T10:52:56Z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951C6A269AC845B29C85F2AB8341EF25</vt:lpwstr>
  </property>
</Properties>
</file>