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活在课堂里</w:t>
      </w:r>
      <w:r>
        <w:rPr>
          <w:rFonts w:hint="eastAsia" w:ascii="黑体" w:hAnsi="黑体" w:eastAsia="黑体" w:cs="黑体"/>
          <w:sz w:val="44"/>
          <w:szCs w:val="44"/>
        </w:rPr>
        <w:t>》读后感</w:t>
      </w:r>
      <w:r>
        <w:rPr>
          <w:rFonts w:hint="eastAsia" w:ascii="黑体" w:hAnsi="黑体" w:eastAsia="黑体" w:cs="黑体"/>
          <w:sz w:val="44"/>
          <w:szCs w:val="44"/>
        </w:rPr>
        <w:br w:type="textWrapping"/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王倩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当提起“课堂”，我们首先想到的是什么？是知识的传递，是学生的成长，还是教师的工作场所？在《活在课堂里》这本书中，课堂被赋予了更深层次的意义。它不仅是教育的重要场所，更是教师生命的结晶，是展现生命价值、生命光彩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本书由李政涛教授撰写，他以极大的热情与浪漫活在课堂里，努力写出课堂已有的样子和应有的样子。读完这本书，我仿佛置身于课堂之中，感受着每一个生命在其中绽放的瞬间。课堂是教师生命的结晶，这并不是空洞的言辞。每一位教师都带着自己的生命经历、情感体验和知识储备走进课堂，与学生共同度过一段段时光。而在这段时间里，教师们用心灵去触摸每一个学生的生命，感受他们的成长与变化。正是这样的互动与交流，使得课堂成为了一个充满活力的生态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书中提到，课堂是展现生命价值、生命光彩的地方。这不禁让我想起了自己的教育经历。在那些难忘的课堂里，我见证了许多学生从迷茫到坚定，从无知到有知，从胆怯到勇敢的转变。这些转变并不是简单的知识传递所能带来的，而是生命与生命的交流、灵魂与灵魂的触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　　通过阅读，活在课堂里，我在序言当中真切的感受到了作者对教育，对课堂教学的深深的热爱。我们都说教育是心与心的碰撞。著名教育家陶行知先生所言，捧着一颗心来，不带走半颗草去。教育真是一份用心，才能够做好的工作，因为我们工作所面对的是活生生的孩子们，他们每一个人都与其他人不同，教师只有通过与他们心灵的沟通，耐心细致的观察，才能够更好的了解他们，进而寻找到适合他们的教育教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阅读第一章时，我深深地感受到了教育对个体成长和社会发展的重要作用。教育不仅是知识的传授，更是塑造人生观、价值观和世界观的过程。通过教育，我们能够培养出具有独立思考能力、创新精神和实践能力的人才，推动社会的进步和发展。在这一章中，我学到了许多关于教育理念和方法的知识。首先，王晓春老师提到了“以人为本”的教育理念，即关注学生的个性差异和需求，以培养学生的自主性、创造性和批判性思维为教育目标。这让我认识到，教育应该是关注个体的全面发展和提升，而非单一的应试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</w:t>
      </w:r>
      <w:r>
        <w:rPr>
          <w:rFonts w:hint="eastAsia" w:ascii="宋体" w:hAnsi="宋体" w:eastAsia="宋体" w:cs="宋体"/>
          <w:lang w:val="en-US" w:eastAsia="zh-CN"/>
        </w:rPr>
        <w:t xml:space="preserve"> 正如书中所言，课堂是时间的艺术。在这里，时间不是匀速前进的，而是随着教学内容、学生状态和教师心态的变化而变化。有时候，时间会加速流逝；有时候，时间又会慢下来。但正是这种变化无常的时间感，使得课堂充满了无限可能和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课堂是鲜活的，不断处在绵绵不绝的动态生成之中，但它需要凝固。不然，就会烟消云散。凝固的方式，是用文字记录下来，留存下来。文字不一定比视频长久，但一定比视频更精准，也更耐磨，经得起时间的磨洗，即使历经风雨摧折，仍如川上逝水，无尽无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师在课堂中的每个瞬间，都是永恒的瞬间。然而，不是每个瞬间，都能化为永恒，瞬间也从不会自动进入永恒，永恒的瞬间总是稀如星凤，时光中的课堂终究会渐行渐远，但化为思想文字的课堂仍将绵延不绝。将那些转瞬即逝的课堂火花，通过记录留存下来，至少为瞬间的永恒化提供了前提与可能。至于留存多久，能否让留存经典化，不只是作者的责任，也有读者的参与。我赞同这样的观点：经典永远不是作家写出来的，经典是读者读出来的。作家只能写作品，只有读者可以让一个作品成为经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除了时间，空间也是课堂的重要组成部分。传统的课堂往往是封闭的、固定的，但随着科技的发展和教育的变革，课堂的空间也在不断地拓展和延伸。线上教育、混合式教学等新型教学模式的出现，使得课堂不再局限于传统的教室，而是融入了虚拟空间、社交媒体等多元化平台。这种空间的拓展不仅丰富了教学内容和方式，更让每一个学生都能找到适合自己的学习路径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在读完这本书后，我不禁开始思考自己的教育理念和实践。作为一名教育者，我应当如何更好地活在课堂里，与学生共同成长？或许答案就在书中的字里行间：用心去感受每一个学生的生命，用灵魂去触摸他们的成长，用智慧去引领他们前行。总之，《活在课堂里》是一本值得所有教师一读的书。它不仅能帮助我们更好地理解课堂的真谛和价值，还能激发我们对教育事业的热情和追求。希望每一位教育者都能从中获得启示和力量，更好地活在课堂里，与学生们共同书写生命的美好篇章。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zZiZWFjZWFkN2FlMzY2NmVhZDA3MzE0OWI2NzYifQ=="/>
  </w:docVars>
  <w:rsids>
    <w:rsidRoot w:val="4CC04CD9"/>
    <w:rsid w:val="2A5C5B82"/>
    <w:rsid w:val="4CC0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1798</Words>
  <Characters>1800</Characters>
  <Lines>0</Lines>
  <Paragraphs>0</Paragraphs>
  <TotalTime>185</TotalTime>
  <ScaleCrop>false</ScaleCrop>
  <LinksUpToDate>false</LinksUpToDate>
  <CharactersWithSpaces>1811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2023-05-25T02:09:00Z</dcterms:created>
  <dc:creator>Administrator</dc:creator>
  <cp:lastModifiedBy>Administrator</cp:lastModifiedBy>
  <dcterms:modified xsi:type="dcterms:W3CDTF">2024-06-17T06:48:30Z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1606EAF3F72D4BC392C1B1745F5C3D4F_11</vt:lpwstr>
  </property>
</Properties>
</file>