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A8E4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44D12604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7042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5C10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3FF8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5A14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667D8B96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6518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2650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5FDF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7BF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 w14:paraId="26D2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（补周二）</w:t>
            </w:r>
          </w:p>
          <w:p w14:paraId="47C9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386" w:type="dxa"/>
            <w:vAlign w:val="center"/>
          </w:tcPr>
          <w:p w14:paraId="0F58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2E69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九年级考前停课看书；</w:t>
            </w:r>
          </w:p>
          <w:p w14:paraId="383B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下发七八年级期末考试安排；</w:t>
            </w:r>
          </w:p>
          <w:p w14:paraId="2147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下发教导处期末工作意见</w:t>
            </w:r>
          </w:p>
        </w:tc>
        <w:tc>
          <w:tcPr>
            <w:tcW w:w="1139" w:type="dxa"/>
            <w:vAlign w:val="center"/>
          </w:tcPr>
          <w:p w14:paraId="0C70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0D4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2C99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C3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825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B8C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F0B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中考送考助威彩排</w:t>
            </w:r>
          </w:p>
        </w:tc>
        <w:tc>
          <w:tcPr>
            <w:tcW w:w="1139" w:type="dxa"/>
            <w:vAlign w:val="center"/>
          </w:tcPr>
          <w:p w14:paraId="1A6C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847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F80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21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 w14:paraId="3CB3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C6D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4191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“常州市安全生产三年整治行动平台”信息填报；</w:t>
            </w:r>
          </w:p>
          <w:p w14:paraId="1688F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“安全生产月”活动情况统计上报</w:t>
            </w:r>
          </w:p>
        </w:tc>
        <w:tc>
          <w:tcPr>
            <w:tcW w:w="1139" w:type="dxa"/>
            <w:vAlign w:val="center"/>
          </w:tcPr>
          <w:p w14:paraId="1C39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469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E33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73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5EB0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4F16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386" w:type="dxa"/>
            <w:vAlign w:val="center"/>
          </w:tcPr>
          <w:p w14:paraId="04BA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EAC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九年级考前动员、考场试坐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356A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收九年级中考学科、八年级结业考试补考卷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7A2B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七八年级完成英语口语考试</w:t>
            </w:r>
          </w:p>
        </w:tc>
        <w:tc>
          <w:tcPr>
            <w:tcW w:w="1139" w:type="dxa"/>
            <w:vAlign w:val="center"/>
          </w:tcPr>
          <w:p w14:paraId="33EF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2E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B19B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5C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3" w:type="dxa"/>
            <w:vMerge w:val="continue"/>
            <w:vAlign w:val="top"/>
          </w:tcPr>
          <w:p w14:paraId="46DA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5A7B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2345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中考助威拱门、空飘、地毯15点铺设到位</w:t>
            </w:r>
          </w:p>
        </w:tc>
        <w:tc>
          <w:tcPr>
            <w:tcW w:w="1139" w:type="dxa"/>
            <w:vAlign w:val="center"/>
          </w:tcPr>
          <w:p w14:paraId="3305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569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661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5F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Align w:val="center"/>
          </w:tcPr>
          <w:p w14:paraId="1B48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0A98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6月18日</w:t>
            </w:r>
          </w:p>
        </w:tc>
        <w:tc>
          <w:tcPr>
            <w:tcW w:w="1386" w:type="dxa"/>
            <w:vAlign w:val="center"/>
          </w:tcPr>
          <w:p w14:paraId="09F4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18E3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九年级中考送考等</w:t>
            </w:r>
          </w:p>
        </w:tc>
        <w:tc>
          <w:tcPr>
            <w:tcW w:w="1139" w:type="dxa"/>
            <w:vAlign w:val="center"/>
          </w:tcPr>
          <w:p w14:paraId="4E53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E88F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F3E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D1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Align w:val="center"/>
          </w:tcPr>
          <w:p w14:paraId="74C4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10ED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6月19日</w:t>
            </w:r>
          </w:p>
        </w:tc>
        <w:tc>
          <w:tcPr>
            <w:tcW w:w="1386" w:type="dxa"/>
            <w:vAlign w:val="center"/>
          </w:tcPr>
          <w:p w14:paraId="411A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2DF7CA4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九年级中考送考等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14:paraId="608B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70C6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821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43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3" w:type="dxa"/>
            <w:vAlign w:val="center"/>
          </w:tcPr>
          <w:p w14:paraId="71CA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9FF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1386" w:type="dxa"/>
            <w:vAlign w:val="center"/>
          </w:tcPr>
          <w:p w14:paraId="083C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6117D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九年级中考送考等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ECB8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打扫卫生、布置教室（考场）</w:t>
            </w:r>
          </w:p>
        </w:tc>
        <w:tc>
          <w:tcPr>
            <w:tcW w:w="1139" w:type="dxa"/>
            <w:vAlign w:val="center"/>
          </w:tcPr>
          <w:p w14:paraId="080C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B2A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486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EC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3" w:type="dxa"/>
            <w:vMerge w:val="restart"/>
            <w:vAlign w:val="center"/>
          </w:tcPr>
          <w:p w14:paraId="6276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1837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6月21日</w:t>
            </w:r>
          </w:p>
        </w:tc>
        <w:tc>
          <w:tcPr>
            <w:tcW w:w="1386" w:type="dxa"/>
            <w:vAlign w:val="center"/>
          </w:tcPr>
          <w:p w14:paraId="50A1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1F9EB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八年级地理生物结业考试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22A1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七年级地理生物期末考试</w:t>
            </w:r>
          </w:p>
        </w:tc>
        <w:tc>
          <w:tcPr>
            <w:tcW w:w="1139" w:type="dxa"/>
            <w:vAlign w:val="center"/>
          </w:tcPr>
          <w:p w14:paraId="1693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A1F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293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2C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6F00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C0D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56BF53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0928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 w14:paraId="7873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5A84F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03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4E04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26F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26C0F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CK报警测试；</w:t>
            </w:r>
          </w:p>
          <w:p w14:paraId="19009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下一学年的食堂服务、食材配送采购工作准备</w:t>
            </w:r>
          </w:p>
        </w:tc>
        <w:tc>
          <w:tcPr>
            <w:tcW w:w="1139" w:type="dxa"/>
            <w:vAlign w:val="center"/>
          </w:tcPr>
          <w:p w14:paraId="7840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324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6F2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1867882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 w14:paraId="7B2CDD0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2024-6-13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78DC1"/>
    <w:multiLevelType w:val="singleLevel"/>
    <w:tmpl w:val="98378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60810D"/>
    <w:multiLevelType w:val="singleLevel"/>
    <w:tmpl w:val="A06081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814CD0"/>
    <w:multiLevelType w:val="singleLevel"/>
    <w:tmpl w:val="0F814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C97C74A"/>
    <w:multiLevelType w:val="singleLevel"/>
    <w:tmpl w:val="6C97C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208312E0"/>
    <w:rsid w:val="673D77EB"/>
    <w:rsid w:val="7D3B2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412</Characters>
  <TotalTime>2</TotalTime>
  <ScaleCrop>false</ScaleCrop>
  <LinksUpToDate>false</LinksUpToDate>
  <CharactersWithSpaces>489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2024-06-16T07:27:00Z</dcterms:created>
  <dc:creator>hp</dc:creator>
  <cp:lastModifiedBy>WYD</cp:lastModifiedBy>
  <dcterms:modified xsi:type="dcterms:W3CDTF">2024-06-15T23:35:06Z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019042B35D664FAF86333636E5F94565_12</vt:lpwstr>
  </property>
</Properties>
</file>