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rPr>
        <w:t>《活在课堂里》读</w:t>
      </w:r>
      <w:r>
        <w:rPr>
          <w:rFonts w:hint="eastAsia" w:ascii="黑体" w:hAnsi="黑体" w:eastAsia="黑体" w:cs="黑体"/>
          <w:sz w:val="44"/>
          <w:szCs w:val="44"/>
          <w:lang w:val="en-US" w:eastAsia="zh-CN"/>
        </w:rPr>
        <w:t>后感</w:t>
      </w:r>
      <w:bookmarkStart w:id="0" w:name="_GoBack"/>
      <w:bookmarkEnd w:id="0"/>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礼河实验学校  冯姣姣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活在课堂里》是一本旨在探索课堂教学与学生学习之间动态关系的著作。作者通过丰富的案例和深入的分析，展示了如何使课堂变得生动有趣，以及如何让学生在这样的环境中更好地学习和成长。在阅读这本书的过程中，我深受启发，尤其是对于如何结合五年级语文课堂进行教学有了更深的认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语文课上，我尝试将《活在课堂里》的理念付诸实践。我发现，通过引入生活中的具体事例，不仅能够激发学生的学习兴趣，还能够帮助他们更好地理解课文内容。例如，在学习《草船借箭》这篇课文时，我结合历史背景，讲述了三国时期的故事，并让学生想象自己是其中的一员，体验那个时代的风云变幻。这样的教学方式，让学生在情境中学习，既增加了课堂的趣味性，又加深了学生对课文的理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活在课堂里》的启发下，我还注重培养学生的思维能力和创新精神。我鼓励学生在课堂上提出自己的见解和疑问，通过讨论和探究，寻找答案。这样的教学过程，不仅培养了学生的独立思考能力，还让他们学会了如何与他人合作和交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我还注重将课堂学习与学生的生活实际相结合。我鼓励学生观察生活，发现生活中的语文元素，并将这些元素与课堂学习相联系。例如，在学习描写景物的课文时，我让学生回忆自己曾经去过的美丽地方，并尝试用文字将其描绘出来。这样的教学方式，既培养了学生的观察能力，又提高了他们的语言表达能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活在课堂里》的指导下，我深刻认识到，课堂不仅仅是传授知识的地方，更是一个充满活力和创造力的空间。作为教师，我们应该努力营造一个宽松、自由、充满探索氛围的课堂环境，让学生在这样的环境中自由发挥，尽情展现自己的才华和创造力。同时，我也意识到，作为教师，我们需要不断更新自己的教育理念和教学方法，以适应时代的发展和学生的需求。我们应该关注学生的个体差异，尊重他们的兴趣和特长，让每个学生都能够在课堂上找到自己的位置和价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具体的教学实践中，我尝试运用《活在课堂里》中的一些教学方法和策略。例如，我通过设计多样化的教学活动，如角色扮演、小组讨论、情景模拟等，来激发学生的学习兴趣和参与度。我还注重运用现代教学技术，如多媒体、网络等，来丰富教学内容和形式，提高教学效果。在教授《威尼斯的小艇》这篇课文时，我遵循了《活在课堂里》的理念，力求让课堂充满活力和生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开始，我通过讲述威尼斯的地理位置和历史背景，激发学生对这座城市的兴趣。接着，我引导学生阅读课文，让他们自己感受威尼斯小艇的独特魅力和在威尼斯生活中的重要作用。我鼓励学生大声朗读，让他们通过声音感受文本的节奏和韵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让学生更加直观地了解威尼斯的风貌，我利用多媒体设备播放了威尼斯的风景图片和视频。当学生们看到威尼斯水城的美丽景色时，他们的眼中闪烁着兴奋和好奇的光芒。我趁机提问：“你们觉得威尼斯的小艇有什么特别之处？它们在威尼斯的生活中扮演着怎样的角色？”学生们纷纷举手发言，表达自己的看法和感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深入理解课文内容的基础上，我设计了一些拓展活动。我让学生们分组讨论，如果他们生活在威尼斯，会如何利用小艇进行日常生活。学生们展开了热烈的讨论，他们想象着乘坐小艇穿梭在威尼斯的河道上，购物、上学、拜访朋友……他们的想象力得到了充分的发挥，课堂氛围也变得异常活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培养学生的思维能力和创新精神，我还设计了一个“威尼斯小艇设计大赛”的活动。我让学生们自己设计一艘威尼斯小艇，并画出草图。学生们兴致勃勃地投入到设计中，他们考虑了小艇的造型、功能、材料等方面，展现出了惊人的创造力和想象力。最后，我们进行了作品展示和评选，学生们互相欣赏、互相学习，收获满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教学过程中，我注重与学生的情感交流。我尽量用亲切的语言和姿态与学生交流，让他们感受到我的关心和尊重。当学生们回答问题或发表看法时，我总是认真倾听，给予积极的反馈和鼓励。同时，我也鼓励学生之间的互助合作，让他们在共同学习中增进友谊、共同成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这次教学实践，我深刻体会到了《活在课堂里》的理念在语文教学中的重要作用。它让我更加关注学生的需求、激发学生的学习兴趣、培养学生的思维能力。同时，我也发现自己在教学中还存在一些需要改进的地方，如如何更好地引导学生进行深入思考、如何更有效地利用教学资源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回顾这次教学实践，我深感课堂生活的丰富性和多变性是教育教学的魅力所在。只有当我们真正关注学生的需求、尊重学生的个性、激发学生的潜能时，我们才能创造出真正充满活力的课堂氛围。未来，我将继续努力探索和实践《活在课堂里》的理念，为孩子们创造一个更加美好的课堂生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通过实践，我深刻体会到，《活在课堂里》所倡导的教学理念和方法是切实可行的，也是有效的。它不仅能够提升学生的学习兴趣和积极性，还能够培养他们的思维能力和创新精神，促进他们的全面发展。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然而，我也意识到，要将《活在课堂里》的理念真正落实到教学中，并不是一件容易的事情。它需要我们教师具备扎实的专业知识、良好的教学素养和不断创新的精神。同时，它也需要我们不断探索和实践，不断总结经验教训，不断完善和提升自己的教学水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的来说，《活在课堂里》是一本对教学工作具有指导意义的好书。它让我更加深刻地认识到课堂教学的重要性和意义，也让我更加坚定了不断探索和实践的决心。我相信，在未来的教学工作中，我会继续将《活在课堂里》的理念和方法运用到实践中，努力营造一个充满活力、富有创造力的课堂环境，为学生的成长和发展贡献自己的力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spacing w:line="440" w:lineRule="exact"/>
        <w:ind w:firstLine="400" w:firstLineChars="200"/>
        <w:textAlignment w:val="auto"/>
      </w:pPr>
    </w:p>
    <w:sectPr>
      <w:pgSz w:w="11905" w:h="16837"/>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useFELayout/>
    <w:compatSetting w:name="compatibilityMode" w:uri="http://schemas.microsoft.com/office/word" w:val="12"/>
  </w:compat>
  <w:docVars>
    <w:docVar w:name="commondata" w:val="eyJoZGlkIjoiYjRkODA0ZDY3NWVlMTFlYTc2ZjQxMDdjZGNkODc4YzQifQ=="/>
  </w:docVars>
  <w:rsids>
    <w:rsidRoot w:val="00000000"/>
    <w:rsid w:val="002F488D"/>
    <w:rsid w:val="5F661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Arial" w:hAnsi="Arial" w:eastAsia="Arial" w:cs="Arial"/>
      <w:sz w:val="20"/>
      <w:szCs w:val="20"/>
      <w:lang w:val="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otnote reference"/>
    <w:semiHidden/>
    <w:unhideWhenUsed/>
    <w:uiPriority w:val="0"/>
    <w:rPr>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2216</Words>
  <Characters>2216</Characters>
  <TotalTime>13</TotalTime>
  <ScaleCrop>false</ScaleCrop>
  <LinksUpToDate>false</LinksUpToDate>
  <CharactersWithSpaces>2218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2024-06-11T10:38:00Z</dcterms:created>
  <dc:creator>嗯嗯</dc:creator>
  <cp:lastModifiedBy>嗯嗯</cp:lastModifiedBy>
  <dcterms:modified xsi:type="dcterms:W3CDTF">2024-06-14T06:21:45Z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46BF62B2DAED469BAFDCE841C5AB9B62_12</vt:lpwstr>
  </property>
</Properties>
</file>