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760" w:firstLineChars="400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读《活在课堂里》有感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520" w:firstLineChars="9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 俞红亚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李政涛主编的《活在课堂里》之后，我对初中语文教学有了更深刻的认识和感悟。这本书不仅提供了许多教学理念和方法，更启发了我在教学中如何更好地关注学生的成长和发展。以下是我在教学过程中的一些心得体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政涛在书中强调学生在课堂中的主体地位，这一理念在我的教学实践中得到了充分体现。我意识到，传统的灌输式教学很难调动学生的积极性和主动性。因此，在课堂上，我更多地采取启发式教学，鼓励学生自主学习。例如，在讲解《论语》时，我让学生分组讨论孔子的思想，并将讨论结果以小组汇报的形式展示出来。这不仅激发了学生的兴趣，也培养了他们的合作和表达能力。在课堂上，我会设计一些开放性的问题，让学生带着问题去思考，去探索。例如，学习《论语》时，我提出“孔子的教育理念对当今教育有何启示？”这样的问题，鼓励学生查阅资料，自主学习，并在课堂上进行讨论。通过这样的方式，学生不仅掌握了知识，更培养了独立思考和解决问题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使语文课堂更加生动有趣，我结合了多种教学方法，如多媒体教学、情景剧表演和辩论赛等。例如，在教学鲁迅的《故乡》时，我播放了改编的影视片段，帮助学生更直观地理解作品中的情感和背景。同时，我组织了角色扮演活动，让学生亲身体验剧中人物的情感和命运。这些方法不仅丰富了课堂内容，也增强了学生的学习体验。为了让学生更好地理解和感受文学作品，我还引入了现代科技手段。例如，在讲解鲁迅的《故乡》时，我会使用投影仪播放相关的电影片段，让学生在视觉和听觉上都能得到充分的感受。此外，我还会利用互联网资源，让学生查找和分享与课堂内容相关的信息和资料。这样，不仅丰富了课堂内容，也培养了学生利用现代科技进行学习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政涛认为，语文教学不仅是知识的传授，更是情感的培养。在教学《背影》一文时，我引导学生分享自己与父母的故事，激发他们对亲情的思考。通过这种方式，学生不仅理解了文章的内容，更在情感上得到了共鸣和升华。我相信，只有在情感上产生共鸣，学生才能真正领会到语文的美和力量。在教学过程中，我注重引导学生通过文学作品感受生活，思考人生。例如，在讲解《背影》时，我让学生思考自己与亲人的关系，并写下自己的感受和体会。通过这样的活动，学生不仅理解了文章的内容，更在情感上得到了升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培养学生的阅读兴趣，我不仅要求他们阅读教材，还推荐了一些优秀的课外读物，并定期举办读书分享会。在写作方面，我鼓励学生记录生活中的点滴，写下自己的所见所闻和感悟。这不仅提高了他们的写作能力，也培养了他们的观察和思考能力。我认为，阅读和写作是提高语文素养的重要途径。因此，我在教学中不仅注重课堂上的阅读和写作训练，还鼓励学生在课外多读书，多写作。通过广泛的阅读，学生不仅可以拓宽视野，丰富知识，还可以提高语言表达能力和思维能力。而通过写作，学生可以将自己的思想和感受表达出来，增强语言的运用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学生都有其独特的个性和学习方式。李政涛提醒我们要关注学生的个体差异，并根据他们的实际情况进行因材施教。在教学中，我注重发现和发挥每个学生的长处，并针对他们的薄弱环节进行个别辅导。例如，对于阅读理解能力较强的学生，我会布置一些较为复杂的阅读材料；而对于写作有困难的学生，我则会给予更多的指导和鼓励，帮助他们逐步提高。在实际教学中，我会根据学生的不同特点和需求，采取灵活多样的教学方法。例如，对于那些对语文学习有较高兴趣的学生，我会推荐一些经典文学作品，并指导他们进行深入阅读和研究。而对于那些学习有困难的学生，我则会给予更多的关注和帮助，帮助他们克服学习中的困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教学是一门艺术，需要不断反思和改进。在每次课堂结束后，我都会反思自己的教学过程，记录下成功的经验和不足之处，并思考改进的方法。例如，有一次在教学《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智取生辰纲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时，我发现学生对小说情节的理解存在偏差。于是，我在后续的课程中增加了对小说背景和作者的介绍，并通过讨论和问答的方式，帮助学生更好地理解和把握文章内容。我认为，教师不仅要教会学生知识，更要培养他们的学习能力和思维能力。因此，在教学中，我注重引导学生进行自我反思和总结。例如，在每次考试后，我会让学生分析自己的试卷，总结自己的优点和不足，并制定改进的计划。通过这样的反思和总结，学生不仅可以提高学习效果，还可以培养自主学习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《活在课堂里》的启发下，我更加关注学生的全面发展。我认为，语文教学不仅要关注学生的学业成绩，更要关注他们的综合素质和能力的培养。例如，我会在教学中融入德育教育，引导学生树立正确的价值观和人生观。在讲解《岳阳楼记》时，我会引导学生思考文中“先天下之忧而忧，后天下之乐而乐”的精神内涵，并结合现实生活中的事例，帮助学生理解并践行这种精神。同时，我还会通过组织社会实践活动，让学生在实际生活中体验和感受，培养他们的社会责任感和实践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我还特别注重学生的心理健康教育。语文教学不仅要传授知识，还要关心学生的心理健康。我计划通过一些心理辅导课程和活动，帮助学生树立积极健康的心态，增强他们的自信心和抗压能力。通过这样的方式，学生不仅可以在学业上取得进步，更可以在心理上得到成长和发展。我会通过与学生的沟通和交流，了解他们的心理状态，并给予及时的帮助和支持。通过这些努力，我希望能够为学生创造一个健康、积极的学习环境，让他们在快乐中学习，在学习中成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我还认识到，教师的自我提升和专业发展同样重要。李政涛在书中提到，教师应不断学习和反思，提升自身的教学能力和专业素养。我积极参加各种教育研讨会和培训课程，不断更新教育理念和方法。例如，我参加了一次关于新媒体在语文教学中应用的培训，学到了如何利用微信公众号、短视频等新媒体工具来丰富课堂内容，提升学生的学习兴趣和参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和实践的过程中，我深刻认识到家庭教育对学生成长的重要性。我主动与家长保持沟通，定期召开家长会，分享学生在校表现和进步情况，共同探讨教育孩子的方法。通过家校合作，共同为学生的全面发展创造良好的环境和条件。家长的积极参与不仅增强了教育的效果，也让学生感受到来自家庭和学校的共同关爱和支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阅读《活在课堂里》让我对初中语文教学有了更深的理解和认识。在教学实践中，我将继续探索和实践，以学生为中心，关注学生的情感体验和个体差异，运用多样化的教学方法，不断反思和改进，努力提高自己的教学水平。我相信，只要我们始终以学生的成长和发展为目标，不断学习和进步，就一定能够成为一名优秀的语文教师，为学生点亮语文学习的明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今后的教学中，我将继续秉持“以学生为中心”的教学理念，积极探索和实践新的教学方法，努力提高教学效果。例如，我计划在教学中更多地引入项目式学习和合作学习，让学生通过团队合作，共同完成一些有挑战性的任务，从而提高他们的合作能力和解决问题的能力。同时，我还将加强与家长的沟通和合作，共同关注学生的成长和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通过阅读《活在课堂里》并结合自己的教学实践，我深刻体会到语文教学的复杂性和重要性。在今后的教学中，我将继续秉持学生为本的理念，注重学生的情感体验和个体差异，灵活运用多种教学方法，不断反思和改进，力求在语文教学上取得更大的突破，为学生的成长和发展贡献自己的力量。我坚信，只有不断学习和反思，才能成为一名真正优秀的教师，为学生的未来点亮希望的明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WEyZWIzODAwZTY3NzY1M2FkYjMyNGRjYTI0MzgifQ=="/>
  </w:docVars>
  <w:rsids>
    <w:rsidRoot w:val="00000000"/>
    <w:rsid w:val="03AA0648"/>
    <w:rsid w:val="100922DE"/>
    <w:rsid w:val="23E1071F"/>
    <w:rsid w:val="455A14A3"/>
    <w:rsid w:val="5BE839ED"/>
    <w:rsid w:val="69B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2985</Words>
  <Characters>2985</Characters>
  <Lines>0</Lines>
  <Paragraphs>0</Paragraphs>
  <TotalTime>10</TotalTime>
  <ScaleCrop>false</ScaleCrop>
  <LinksUpToDate>false</LinksUpToDate>
  <CharactersWithSpaces>2985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2024-06-05T08:25:00Z</dcterms:created>
  <dc:creator>Administrator</dc:creator>
  <cp:lastModifiedBy>俞红亚</cp:lastModifiedBy>
  <dcterms:modified xsi:type="dcterms:W3CDTF">2024-06-13T00:46:59Z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C791082F28314A4493FF980AB2C6CD7F_12</vt:lpwstr>
  </property>
</Properties>
</file>