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04"/>
        <w:gridCol w:w="1838"/>
        <w:gridCol w:w="1915"/>
        <w:gridCol w:w="235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防溺水安全教育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两组自选地点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区级课题组成员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劳育、美育课题活动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线上：学前、小学；线下：初中</w:t>
            </w: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融合巡回教师</w:t>
            </w: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融合巡回</w:t>
            </w:r>
          </w:p>
        </w:tc>
        <w:tc>
          <w:tcPr>
            <w:tcW w:w="889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88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生活语文组教师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生活语文组教研活动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生活数学组教研活动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上午9:30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报告厅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“童心探科学 共筑科技梦”儿童节主题活动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二楼会议室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劳模进校园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8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召开支部委员会，明确近期工作要求；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（5月2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日）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上午，常州市直属学校、部分民办学校校长到校考察；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周三（5月29日）高邮商会走进光华与语文组开展经典诵读活动；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周三（5月29日）五金机电协会捐赠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活动</w:t>
      </w:r>
      <w:bookmarkStart w:id="0" w:name="_GoBack"/>
      <w:bookmarkEnd w:id="0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周四（5月30日）与星宇车灯联合开展“童心探科学 共筑科技梦”儿童节主题活动。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5月29日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上午生活语文组学科竞赛活动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5月29日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下午教康组学科竞赛活动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5月30日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下午生活适应组学科竞赛活动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ab/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4.2023年项目成果汇报2000字，6月1日上报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5.各班筹备天宁区首届硬笔书法作品（6月4日汇总）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6.端午节慰问。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7.5月28日下午“一会一品”汇报。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1.组织教师参加“常州市信息化素养提升实践活动”，截止时间：6月18日；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2.组织教师参加，“江苏省教海探航论文评比活动”，截止时间：6月30日；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3.组织教师参加“2024年常州市教育信息化论文征集活动”，截止时间：5月30日。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4.组织教师参加“2024年度孤独症儿童教育优秀论文、案例评选”，截止时间：6月7日。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5.区级课题主持人按计划组织组内教师开展活动；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6.生活适应三百课项目组老师积极撰写专著。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1.周一（5月20日）升旗仪式，八年级国旗下讲话；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2.周三（5月29日）高邮商会走进光华与语文组开展经典诵读活动；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3.周三（5月29日）五金机电协会捐赠一批学习用品、运动用品；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4.周四（5月30日）与星宇车灯联合开展“童心探科学 共筑科技梦”儿童节主题活动。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抗震减灾演练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周六安装校内用电分表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与移动继续洽谈智能充电插座安装（地下车库）数量太多半捐半卖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资产折旧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配合学发部做好六一节活动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1.常州日报专访对接；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2.树人基金材料整理上报；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3.档案材料整理；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1.周一（5月27日）下午，线上：学前、小学；线下：初中，按计划融合巡回指导；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1.周一（5月27日）下午：正常送教。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修改江苏省第十一届微课大赛通知。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default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1.常规工作（买制皂材料，维护咖啡机）；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2.对接区民政年审验收事宜。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0E89D"/>
    <w:multiLevelType w:val="singleLevel"/>
    <w:tmpl w:val="EC40E8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0E1BC1"/>
    <w:rsid w:val="02BB0946"/>
    <w:rsid w:val="03464D3D"/>
    <w:rsid w:val="039968B9"/>
    <w:rsid w:val="039A34ED"/>
    <w:rsid w:val="041C4D11"/>
    <w:rsid w:val="05017C52"/>
    <w:rsid w:val="05167E8D"/>
    <w:rsid w:val="05517D6A"/>
    <w:rsid w:val="055523CA"/>
    <w:rsid w:val="05643B0B"/>
    <w:rsid w:val="0594055F"/>
    <w:rsid w:val="05D37932"/>
    <w:rsid w:val="06B127A1"/>
    <w:rsid w:val="07354F01"/>
    <w:rsid w:val="07426967"/>
    <w:rsid w:val="074C5CC8"/>
    <w:rsid w:val="074E34A0"/>
    <w:rsid w:val="076523A8"/>
    <w:rsid w:val="07925726"/>
    <w:rsid w:val="07BB058C"/>
    <w:rsid w:val="07F920A1"/>
    <w:rsid w:val="08885A7E"/>
    <w:rsid w:val="08D93C34"/>
    <w:rsid w:val="08E91129"/>
    <w:rsid w:val="08EC29C7"/>
    <w:rsid w:val="091F08E1"/>
    <w:rsid w:val="092747D4"/>
    <w:rsid w:val="0948270D"/>
    <w:rsid w:val="095D1443"/>
    <w:rsid w:val="0B2177CB"/>
    <w:rsid w:val="0B8815BD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502037"/>
    <w:rsid w:val="0ECF0CC5"/>
    <w:rsid w:val="0F225801"/>
    <w:rsid w:val="0F4A66DD"/>
    <w:rsid w:val="0F6D60F3"/>
    <w:rsid w:val="0FAC3EE8"/>
    <w:rsid w:val="101E5B5C"/>
    <w:rsid w:val="107053C2"/>
    <w:rsid w:val="10FD17ED"/>
    <w:rsid w:val="111A7341"/>
    <w:rsid w:val="116C20F8"/>
    <w:rsid w:val="119B64D6"/>
    <w:rsid w:val="11F72B09"/>
    <w:rsid w:val="12F5000F"/>
    <w:rsid w:val="130B5100"/>
    <w:rsid w:val="13370CE3"/>
    <w:rsid w:val="134D0879"/>
    <w:rsid w:val="14426B28"/>
    <w:rsid w:val="14E32BBC"/>
    <w:rsid w:val="14EB24C3"/>
    <w:rsid w:val="154A629A"/>
    <w:rsid w:val="154E5444"/>
    <w:rsid w:val="158E526F"/>
    <w:rsid w:val="15FB4476"/>
    <w:rsid w:val="16A036EA"/>
    <w:rsid w:val="16FC6E51"/>
    <w:rsid w:val="17F83F41"/>
    <w:rsid w:val="17FEE2B1"/>
    <w:rsid w:val="183B3024"/>
    <w:rsid w:val="18602A8A"/>
    <w:rsid w:val="18804FF8"/>
    <w:rsid w:val="18D05266"/>
    <w:rsid w:val="19490EBC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E9051F5"/>
    <w:rsid w:val="1EB13F78"/>
    <w:rsid w:val="1F3C0CD8"/>
    <w:rsid w:val="1FB67B6D"/>
    <w:rsid w:val="1FDD59C0"/>
    <w:rsid w:val="203C3DDD"/>
    <w:rsid w:val="20580386"/>
    <w:rsid w:val="20D63A66"/>
    <w:rsid w:val="20F43E7B"/>
    <w:rsid w:val="211D73F8"/>
    <w:rsid w:val="21687B13"/>
    <w:rsid w:val="217F6AF8"/>
    <w:rsid w:val="218C60EE"/>
    <w:rsid w:val="2196250C"/>
    <w:rsid w:val="21D7394D"/>
    <w:rsid w:val="2210101C"/>
    <w:rsid w:val="2241392C"/>
    <w:rsid w:val="227702D2"/>
    <w:rsid w:val="22E43A5A"/>
    <w:rsid w:val="2312158D"/>
    <w:rsid w:val="231749AF"/>
    <w:rsid w:val="23A221A9"/>
    <w:rsid w:val="23B92A1A"/>
    <w:rsid w:val="23FC3FAF"/>
    <w:rsid w:val="243855B3"/>
    <w:rsid w:val="245678E7"/>
    <w:rsid w:val="255B07F3"/>
    <w:rsid w:val="257D1D29"/>
    <w:rsid w:val="258605A8"/>
    <w:rsid w:val="26186603"/>
    <w:rsid w:val="264625BA"/>
    <w:rsid w:val="264A76F8"/>
    <w:rsid w:val="26895A14"/>
    <w:rsid w:val="27355631"/>
    <w:rsid w:val="278C564A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FB7F69"/>
    <w:rsid w:val="2B514DCE"/>
    <w:rsid w:val="2B915EA0"/>
    <w:rsid w:val="2C00569E"/>
    <w:rsid w:val="2C066D52"/>
    <w:rsid w:val="2C15335B"/>
    <w:rsid w:val="2C2E529A"/>
    <w:rsid w:val="2CCC1CD6"/>
    <w:rsid w:val="2D872856"/>
    <w:rsid w:val="2DC64DA1"/>
    <w:rsid w:val="2E163EBF"/>
    <w:rsid w:val="2E424CB4"/>
    <w:rsid w:val="2F511021"/>
    <w:rsid w:val="2F630B5B"/>
    <w:rsid w:val="2FEFD265"/>
    <w:rsid w:val="30591936"/>
    <w:rsid w:val="30EB1633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3F06B57"/>
    <w:rsid w:val="34342886"/>
    <w:rsid w:val="34612D34"/>
    <w:rsid w:val="34A60A40"/>
    <w:rsid w:val="34DA3E98"/>
    <w:rsid w:val="34FD2FFB"/>
    <w:rsid w:val="35057323"/>
    <w:rsid w:val="35093EF2"/>
    <w:rsid w:val="35232CEE"/>
    <w:rsid w:val="356067C2"/>
    <w:rsid w:val="35877D48"/>
    <w:rsid w:val="35AD2E49"/>
    <w:rsid w:val="36E5165C"/>
    <w:rsid w:val="36E922EE"/>
    <w:rsid w:val="379941DB"/>
    <w:rsid w:val="37E52DD0"/>
    <w:rsid w:val="38193B54"/>
    <w:rsid w:val="385F549B"/>
    <w:rsid w:val="38A231E5"/>
    <w:rsid w:val="38B53DC7"/>
    <w:rsid w:val="38DE3C77"/>
    <w:rsid w:val="393F299B"/>
    <w:rsid w:val="39AA753E"/>
    <w:rsid w:val="39CE363D"/>
    <w:rsid w:val="3A045153"/>
    <w:rsid w:val="3AE32F3A"/>
    <w:rsid w:val="3B3D0CDD"/>
    <w:rsid w:val="3B732D30"/>
    <w:rsid w:val="3B8329E0"/>
    <w:rsid w:val="3B86156B"/>
    <w:rsid w:val="3BC2256A"/>
    <w:rsid w:val="3BE80FC5"/>
    <w:rsid w:val="3C367B6A"/>
    <w:rsid w:val="3D27E5B5"/>
    <w:rsid w:val="3D393765"/>
    <w:rsid w:val="3D4756E3"/>
    <w:rsid w:val="3D4B1994"/>
    <w:rsid w:val="3D6B6858"/>
    <w:rsid w:val="3D937828"/>
    <w:rsid w:val="3DA86CB1"/>
    <w:rsid w:val="3DAE1498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792DD0"/>
    <w:rsid w:val="407E5AB6"/>
    <w:rsid w:val="40CA3BE8"/>
    <w:rsid w:val="40FD1811"/>
    <w:rsid w:val="412570B8"/>
    <w:rsid w:val="41870046"/>
    <w:rsid w:val="4194717D"/>
    <w:rsid w:val="41B07470"/>
    <w:rsid w:val="41C9477D"/>
    <w:rsid w:val="41E2438C"/>
    <w:rsid w:val="42764AD5"/>
    <w:rsid w:val="429C09DF"/>
    <w:rsid w:val="431F2DE3"/>
    <w:rsid w:val="43206458"/>
    <w:rsid w:val="43E71823"/>
    <w:rsid w:val="43F27D16"/>
    <w:rsid w:val="442C4BA1"/>
    <w:rsid w:val="44366F2F"/>
    <w:rsid w:val="45947D5B"/>
    <w:rsid w:val="45A0123D"/>
    <w:rsid w:val="45C27E60"/>
    <w:rsid w:val="45E16709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4453C8"/>
    <w:rsid w:val="486C49B0"/>
    <w:rsid w:val="489B6D67"/>
    <w:rsid w:val="489F6B33"/>
    <w:rsid w:val="48B232D2"/>
    <w:rsid w:val="495B132C"/>
    <w:rsid w:val="496E0DA0"/>
    <w:rsid w:val="497D16DC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D4769"/>
    <w:rsid w:val="4E7165F8"/>
    <w:rsid w:val="4E80561A"/>
    <w:rsid w:val="4F2E27A8"/>
    <w:rsid w:val="4F624D5E"/>
    <w:rsid w:val="4FE04EF8"/>
    <w:rsid w:val="50642410"/>
    <w:rsid w:val="50964CC0"/>
    <w:rsid w:val="51A00EEB"/>
    <w:rsid w:val="51B34C6F"/>
    <w:rsid w:val="51C24970"/>
    <w:rsid w:val="52E270FE"/>
    <w:rsid w:val="53043D6C"/>
    <w:rsid w:val="535528FF"/>
    <w:rsid w:val="53AF18AD"/>
    <w:rsid w:val="544937B3"/>
    <w:rsid w:val="549D0C83"/>
    <w:rsid w:val="55231CBA"/>
    <w:rsid w:val="5544561C"/>
    <w:rsid w:val="55457F36"/>
    <w:rsid w:val="55B36FB7"/>
    <w:rsid w:val="56106214"/>
    <w:rsid w:val="56765797"/>
    <w:rsid w:val="56A817F7"/>
    <w:rsid w:val="56C7559F"/>
    <w:rsid w:val="56D71321"/>
    <w:rsid w:val="56DD6586"/>
    <w:rsid w:val="56E42399"/>
    <w:rsid w:val="5833286F"/>
    <w:rsid w:val="58A65748"/>
    <w:rsid w:val="58C475A9"/>
    <w:rsid w:val="598647CE"/>
    <w:rsid w:val="59AC371D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20099D"/>
    <w:rsid w:val="5CFE3C2F"/>
    <w:rsid w:val="5D2924CB"/>
    <w:rsid w:val="5D443618"/>
    <w:rsid w:val="5E420235"/>
    <w:rsid w:val="5E8D2535"/>
    <w:rsid w:val="5ED629BF"/>
    <w:rsid w:val="5F0B3386"/>
    <w:rsid w:val="5F556840"/>
    <w:rsid w:val="5F674965"/>
    <w:rsid w:val="5FC8476A"/>
    <w:rsid w:val="5FDE7E93"/>
    <w:rsid w:val="5FEA7A07"/>
    <w:rsid w:val="5FF36D16"/>
    <w:rsid w:val="5FFFC62F"/>
    <w:rsid w:val="605B519B"/>
    <w:rsid w:val="614C2E32"/>
    <w:rsid w:val="616D7110"/>
    <w:rsid w:val="619A151B"/>
    <w:rsid w:val="61F4499F"/>
    <w:rsid w:val="6284560A"/>
    <w:rsid w:val="63676048"/>
    <w:rsid w:val="63D77EB7"/>
    <w:rsid w:val="649966D5"/>
    <w:rsid w:val="64A44F9F"/>
    <w:rsid w:val="654725D5"/>
    <w:rsid w:val="65CE5C83"/>
    <w:rsid w:val="660E5B28"/>
    <w:rsid w:val="661C6214"/>
    <w:rsid w:val="663707DA"/>
    <w:rsid w:val="665D3DF8"/>
    <w:rsid w:val="66602E01"/>
    <w:rsid w:val="674F5B2E"/>
    <w:rsid w:val="67780823"/>
    <w:rsid w:val="6831099C"/>
    <w:rsid w:val="68935757"/>
    <w:rsid w:val="69072A0B"/>
    <w:rsid w:val="6A37490E"/>
    <w:rsid w:val="6A66762A"/>
    <w:rsid w:val="6B270BB7"/>
    <w:rsid w:val="6B2C02A3"/>
    <w:rsid w:val="6BCF481A"/>
    <w:rsid w:val="6BFBBF70"/>
    <w:rsid w:val="6C3A3C0D"/>
    <w:rsid w:val="6C614D32"/>
    <w:rsid w:val="6CE529A9"/>
    <w:rsid w:val="6D524158"/>
    <w:rsid w:val="6D535020"/>
    <w:rsid w:val="6D8B272F"/>
    <w:rsid w:val="6DAB5BFA"/>
    <w:rsid w:val="6DE808D4"/>
    <w:rsid w:val="6E364F94"/>
    <w:rsid w:val="6E8017F1"/>
    <w:rsid w:val="6F4E655E"/>
    <w:rsid w:val="6F5A2F04"/>
    <w:rsid w:val="6F683FD4"/>
    <w:rsid w:val="6F765E1C"/>
    <w:rsid w:val="701A128E"/>
    <w:rsid w:val="710A59D0"/>
    <w:rsid w:val="715A4024"/>
    <w:rsid w:val="72FC51EA"/>
    <w:rsid w:val="730A44AE"/>
    <w:rsid w:val="735347E8"/>
    <w:rsid w:val="73551C5D"/>
    <w:rsid w:val="73682094"/>
    <w:rsid w:val="73CA30A1"/>
    <w:rsid w:val="73DC48B4"/>
    <w:rsid w:val="73E3171A"/>
    <w:rsid w:val="74866F76"/>
    <w:rsid w:val="75292E35"/>
    <w:rsid w:val="75EDA41C"/>
    <w:rsid w:val="75F38A59"/>
    <w:rsid w:val="75FFC100"/>
    <w:rsid w:val="76176CE3"/>
    <w:rsid w:val="76997896"/>
    <w:rsid w:val="7745682F"/>
    <w:rsid w:val="77A301CA"/>
    <w:rsid w:val="77B84C6C"/>
    <w:rsid w:val="77F113EF"/>
    <w:rsid w:val="7808728A"/>
    <w:rsid w:val="787C3EEC"/>
    <w:rsid w:val="788475A5"/>
    <w:rsid w:val="78F15E7C"/>
    <w:rsid w:val="7A8A4CDA"/>
    <w:rsid w:val="7AA51FBF"/>
    <w:rsid w:val="7AAD221B"/>
    <w:rsid w:val="7AC1208A"/>
    <w:rsid w:val="7AE40939"/>
    <w:rsid w:val="7B136D89"/>
    <w:rsid w:val="7B203EF5"/>
    <w:rsid w:val="7B4056A4"/>
    <w:rsid w:val="7BE893D3"/>
    <w:rsid w:val="7D67FBCC"/>
    <w:rsid w:val="7D6E5BD8"/>
    <w:rsid w:val="7E383B6A"/>
    <w:rsid w:val="7E402507"/>
    <w:rsid w:val="7E661176"/>
    <w:rsid w:val="7E81400A"/>
    <w:rsid w:val="7E980B7F"/>
    <w:rsid w:val="7ED2160C"/>
    <w:rsid w:val="7EFF687E"/>
    <w:rsid w:val="7EFFAE20"/>
    <w:rsid w:val="7F7EB042"/>
    <w:rsid w:val="7FDF7539"/>
    <w:rsid w:val="7FEF2836"/>
    <w:rsid w:val="96E78CB6"/>
    <w:rsid w:val="A6FD8F26"/>
    <w:rsid w:val="C9643E49"/>
    <w:rsid w:val="CF9BF9B1"/>
    <w:rsid w:val="DDCFF162"/>
    <w:rsid w:val="DECD1BFA"/>
    <w:rsid w:val="EE1BCB2D"/>
    <w:rsid w:val="EE7D4137"/>
    <w:rsid w:val="EF7BF43C"/>
    <w:rsid w:val="EFCF8D90"/>
    <w:rsid w:val="EFFF490D"/>
    <w:rsid w:val="F67DC3E5"/>
    <w:rsid w:val="FCD480A0"/>
    <w:rsid w:val="FD6D21E9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366271163\D:\tmp\webword_1486068440\C:\tmp\webword_2346751008\C:\tmp\webword_040411953\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1292</Words>
  <Characters>1390</Characters>
  <Lines>1</Lines>
  <Paragraphs>1</Paragraphs>
  <TotalTime>8</TotalTime>
  <ScaleCrop>false</ScaleCrop>
  <LinksUpToDate>false</LinksUpToDate>
  <CharactersWithSpaces>1430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2018-09-16T03:00:00Z</dcterms:created>
  <dc:creator>霍霍</dc:creator>
  <cp:lastModifiedBy>Aimee</cp:lastModifiedBy>
  <cp:lastPrinted>2024-05-27T05:10:23Z</cp:lastPrinted>
  <dcterms:modified xsi:type="dcterms:W3CDTF">2024-05-27T05:14:31Z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94CA287BA110480885237CECE1597F43</vt:lpwstr>
  </property>
</Properties>
</file>