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赵天睿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杨子熠、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能记得老师的要求带来上周五带回去的回执单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、徐佑恒、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郭慕芸、韩泽霖、程桢雯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小朋友能先整理好水杯带再把水杯放到水杯车上，并能有序签到。任俊晟、南羽晞、程桢雯知道洗手的时候，水龙头要开的小小的。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26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7" name="图片 7" descr="2fcb172260da060e69600962c382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fcb172260da060e69600962c38201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9" name="图片 9" descr="9d31f73ab5897da3963047618abda5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d31f73ab5897da3963047618abda58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21" name="图片 21" descr="d9492d7073bc065e1b03238a1988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9492d7073bc065e1b03238a198847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26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11" name="图片 11" descr="71747f9eab8e8195f035304ca0dd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1747f9eab8e8195f035304ca0dd19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12" name="图片 12" descr="8f750dff1ddb96a6d9a878bdc3806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f750dff1ddb96a6d9a878bdc38063e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34290</wp:posOffset>
                  </wp:positionV>
                  <wp:extent cx="2028825" cy="1521460"/>
                  <wp:effectExtent l="0" t="0" r="3175" b="2540"/>
                  <wp:wrapTopAndBottom/>
                  <wp:docPr id="10" name="图片 10" descr="37ea55f53af5f5dab6b48660bdcfc9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7ea55f53af5f5dab6b48660bdcfc92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0" w:firstLineChars="200"/>
        <w:jc w:val="both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8"/>
          <w:szCs w:val="28"/>
          <w:lang w:val="en-US" w:eastAsia="zh-CN" w:bidi="ar"/>
        </w:rPr>
        <w:t>今天我们的户外活动在后操场混龄，我们在后操场上一起玩，在玩轮胎车的时候，我们一会两人一起玩，一会三人一起玩。大家轮流坐在轮胎车里，都感受到了做小乘客的快乐。在沙池里我们一起堆沙堡，挖沙坑，玩水流沙。踩高跷也有挑战性，我们玩的时候，要注意力集中，而且还要慢一点。</w:t>
      </w:r>
    </w:p>
    <w:tbl>
      <w:tblPr>
        <w:tblStyle w:val="10"/>
        <w:tblW w:w="103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96"/>
        <w:gridCol w:w="349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0" w:hRule="atLeast"/>
        </w:trPr>
        <w:tc>
          <w:tcPr>
            <w:tcW w:w="34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60575" cy="1545590"/>
                  <wp:effectExtent l="0" t="0" r="22225" b="3810"/>
                  <wp:docPr id="22" name="图片 22" descr="6b2187fc0068d12f7c07a4c9382f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b2187fc0068d12f7c07a4c9382f66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1515745"/>
                  <wp:effectExtent l="0" t="0" r="11430" b="8255"/>
                  <wp:docPr id="23" name="图片 23" descr="c6a5ce416d81400628acecd3c479f6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6a5ce416d81400628acecd3c479f6c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1460"/>
                  <wp:effectExtent l="0" t="0" r="3175" b="2540"/>
                  <wp:docPr id="24" name="图片 24" descr="cd4e8b2bb2b9de297efec2d37145bd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d4e8b2bb2b9de297efec2d37145bd6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83" w:hRule="atLeast"/>
        </w:trPr>
        <w:tc>
          <w:tcPr>
            <w:tcW w:w="34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1460"/>
                  <wp:effectExtent l="0" t="0" r="3175" b="2540"/>
                  <wp:docPr id="25" name="图片 25" descr="84479545247e7e963d1c787079019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4479545247e7e963d1c7870790198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60575" cy="1545590"/>
                  <wp:effectExtent l="0" t="0" r="22225" b="3810"/>
                  <wp:docPr id="26" name="图片 26" descr="3c39261102b586ce5b642a988c1ad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c39261102b586ce5b642a988c1ad4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57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27" name="图片 27" descr="5f423945229f2582acf6badb5dc4a4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5f423945229f2582acf6badb5dc4a4c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我在用乐高拼一个小房子。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28" name="图片 28" descr="c96a9e09eaca47635a46ee4c7321a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96a9e09eaca47635a46ee4c7321a8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我们在做变色毛毛虫的小实验。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29" name="图片 29" descr="871bf298c79b6a8b7b1bce08020e60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71bf298c79b6a8b7b1bce08020e60a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我在阅读区看书，这本书好有意思啊！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56" w:hRule="atLeast"/>
        </w:trPr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30" name="图片 30" descr="d25274f3bb1b4bf3afaccf693edd3b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25274f3bb1b4bf3afaccf693edd3be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我在娃娃家里做饭，今天还有个小客人。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31" name="图片 31" descr="67a27f1a446556a976ee845f705867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7a27f1a446556a976ee845f7058679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我们在万能工匠做风扇。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opAndBottom/>
                  <wp:docPr id="32" name="图片 32" descr="f9f99ac7f17a0d252949611428c732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9f99ac7f17a0d252949611428c732f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我们在建构区搭建一个小房子。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语言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小池塘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这</w:t>
      </w:r>
      <w:r>
        <w:rPr>
          <w:rFonts w:hint="eastAsia" w:ascii="宋体" w:hAnsi="宋体" w:eastAsia="宋体" w:cs="宋体"/>
          <w:sz w:val="24"/>
          <w:szCs w:val="24"/>
        </w:rPr>
        <w:t>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任俊晟、鞠奕鸿、庄溢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尝试有表情地朗诵儿歌，理解词语：荡、晃。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赵天瑞、程桢雯、林清姝、韩泽霖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</w:rPr>
        <w:t>欣赏、理解儿歌的内容，感受作品的意境美。</w:t>
      </w:r>
    </w:p>
    <w:tbl>
      <w:tblPr>
        <w:tblStyle w:val="10"/>
        <w:tblW w:w="99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6"/>
        <w:gridCol w:w="3326"/>
        <w:gridCol w:w="3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63" w:hRule="atLeast"/>
        </w:trPr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41830" cy="1456055"/>
                  <wp:effectExtent l="0" t="0" r="13970" b="17145"/>
                  <wp:wrapTopAndBottom/>
                  <wp:docPr id="34" name="图片 34" descr="afbda654256cceb630d92fb875a68f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fbda654256cceb630d92fb875a68f3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35" name="图片 35" descr="91bc9679cf62914c86722ff2bf9bb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91bc9679cf62914c86722ff2bf9bb3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41830" cy="1456055"/>
                  <wp:effectExtent l="0" t="0" r="13970" b="17145"/>
                  <wp:wrapTopAndBottom/>
                  <wp:docPr id="36" name="图片 36" descr="0b72698d298492929794a5f199b3c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b72698d298492929794a5f199b3c2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 w:colFirst="2" w:colLast="8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吃注意桌面清洁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有进步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暑期班报名即将截止了哦，需要报名的家长，扫描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班级微信群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的二维码报名哦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家长会回执单还没带来的幼儿，明天记得带来。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B8188"/>
    <w:multiLevelType w:val="singleLevel"/>
    <w:tmpl w:val="FF2B81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NotDisplayPageBoundaries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DE7881"/>
    <w:rsid w:val="7BF7B17C"/>
    <w:rsid w:val="7BFADF96"/>
    <w:rsid w:val="7BFE685F"/>
    <w:rsid w:val="7BFF4CA5"/>
    <w:rsid w:val="7CBA469A"/>
    <w:rsid w:val="7CDF599D"/>
    <w:rsid w:val="7CE73AB0"/>
    <w:rsid w:val="7D7F2B4E"/>
    <w:rsid w:val="7D7F557B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AEFF7B82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3F7217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2021-05-02T03:17:00Z</dcterms:created>
  <dc:creator>yixuange</dc:creator>
  <cp:lastModifiedBy>青柠</cp:lastModifiedBy>
  <cp:lastPrinted>2023-02-24T23:53:00Z</cp:lastPrinted>
  <dcterms:modified xsi:type="dcterms:W3CDTF">2024-06-11T13:22:48Z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