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15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Spec="center" w:tblpY="157"/>
        <w:tblOverlap w:val="never"/>
        <w:tblW w:w="6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03"/>
        <w:gridCol w:w="1778"/>
        <w:gridCol w:w="1968"/>
        <w:gridCol w:w="2362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0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4月15日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81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操场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升旗仪式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下午1:00</w:t>
            </w:r>
          </w:p>
        </w:tc>
        <w:tc>
          <w:tcPr>
            <w:tcW w:w="81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康复楼        （4楼会议室）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“4227”成员</w:t>
            </w: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区级课题开题论证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课程教学研究中心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送教家庭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送教教师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送教上门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4月16日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下午3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生活语文组教师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生活语文组教研活动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4月17日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上午8:00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ascii="Calibri" w:hAnsi="Calibri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  <w:t>紫云小学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ascii="Calibri" w:hAnsi="Calibri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  <w:t>融合工作室成员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ascii="Calibri" w:hAnsi="Calibri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  <w:t>融合工作室第五次活动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下午3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生活数学组教师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生活数学组教研活动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4月18日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上午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郑陆幼、丽三幼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对接巡回教师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市优质融合资源中心现场验收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Times New Roman"/>
                <w:kern w:val="0"/>
                <w:sz w:val="21"/>
                <w:szCs w:val="21"/>
                <w:lang w:eastAsia="zh-CN" w:bidi="ar-SA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4月19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eastAsia="zh-CN" w:bidi="ar"/>
              </w:rPr>
              <w:t>上午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  <w:t>红梅实小、凤凰实小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</w:rPr>
              <w:t>对接巡回教师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</w:rPr>
              <w:t>市优质融合资源中心现场验收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8" w:type="pct"/>
            <w:vMerge w:val="continue"/>
            <w:tcBorders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上午9:00</w:t>
            </w:r>
          </w:p>
        </w:tc>
        <w:tc>
          <w:tcPr>
            <w:tcW w:w="813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康复楼        （4楼会议室）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全体行政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行政会议</w:t>
            </w: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校长室         校务管理中心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08" w:type="pct"/>
            <w:vMerge w:val="continue"/>
            <w:tcBorders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1:10</w:t>
            </w:r>
          </w:p>
        </w:tc>
        <w:tc>
          <w:tcPr>
            <w:tcW w:w="813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生活适应三百课撰写组主要负责人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《为了每个孩子健康生活——培智学校生活适应课程的十五年构建》集中撰写</w:t>
            </w: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副校长室       课程教学研究中心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4月20日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13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900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900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4月21日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6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3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4月份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轮值校长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霍莉萍；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周一(4月15日）上午，佳木斯市特殊教育中心学校到校参访；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周一(4月15日）下午，“4227”成员参加区级课题开题论证活动，区教师发展中心于纯、许吇、高榆珈到校指导；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周三（4月17日）上午，相关人员赴紫云小学参加融合教育工作室第5次活动；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周三（4月17日）上午，宿迁市宿豫区融合教育考察组约50人到校参访；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周四（4月18日）上午，相关人员参加郑陆中心幼儿园、丽华三幼 市优质融合资源中心现场验收；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周四（4月18日）上午，财务人员参加天宁区规范用工培训；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周四（4月18日）下午，青海特殊教育学校骨干教师到校参访；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周五（4月19日）上午，相关人员参加凤凰实小、红梅实小 市优质融合资源中心现场验收。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1.撰写“一会一品”申报表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2.做好资源中心活动3节展示课前期准备工作（学生、桌椅等）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1.周一(4月15日）区级课题开题论证活动；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2.组织教师分别参加4月份区级“教海探航”和7月份第36届省教海探航论文评选活动；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3.生活适应三百课项目组老师每周五下午集中撰写。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周一（4月15日）升旗仪式，三年级国旗下讲话；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根据人员分工进一步推进资源中心活动筹备；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各班级继续开展生活适应实践活动。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1.资源中心活动委托第三方；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2.校内环境绿化整理、布置；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3.部分室改造；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4.外出学习；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5.周一升旗仪式，安全员袁鸿飞做安全日教育。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1.江苏省第十届智障教育资源中心活动筹备（席卡准备、宣传对接）；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2.校园网、公众号、视频号维护。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.周三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（4月17日）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上午8:00在紫云小学召开融合教育工作室第5次活动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周四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（4月18日）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上午郑陆中心幼儿园、丽华三幼市优质融合资源中心现场验收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.周五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（4月19日）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上午凤凰实小、红梅实小市优质融合资源中心现场验收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default" w:cs="Times New Roman"/>
          <w:color w:val="000000"/>
          <w:kern w:val="0"/>
          <w:sz w:val="18"/>
          <w:szCs w:val="18"/>
          <w:lang w:eastAsia="zh-CN"/>
        </w:rPr>
      </w:pPr>
      <w:r>
        <w:rPr>
          <w:rFonts w:hint="default" w:cs="Times New Roman"/>
          <w:color w:val="000000"/>
          <w:kern w:val="0"/>
          <w:sz w:val="18"/>
          <w:szCs w:val="18"/>
          <w:lang w:eastAsia="zh-CN"/>
        </w:rPr>
        <w:t>4.周五上午，智慧教育创新实践研讨会，教师发展中心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工作要点1.周一下午:正常送教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1.继续制作校长微视频（袁鸿飞老师）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2.继续对接10家展示的单位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3.做好第十届江苏省智障教育资源中心发展研讨活动筹备工作（做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好来宾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的主持稿）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喜憨儿公益创投项目：</w:t>
      </w:r>
    </w:p>
    <w:p>
      <w:pPr>
        <w:widowControl/>
        <w:numPr>
          <w:ilvl w:val="0"/>
          <w:numId w:val="0"/>
        </w:numPr>
        <w:jc w:val="left"/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1.常规工作（买制皂材料，维护咖啡机）；</w:t>
      </w:r>
    </w:p>
    <w:p>
      <w:pPr>
        <w:widowControl/>
        <w:numPr>
          <w:ilvl w:val="0"/>
          <w:numId w:val="0"/>
        </w:numPr>
        <w:jc w:val="left"/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2.继续制作淹城图案的精油皂，为第十届智障教育资源中心发展研讨活动做好伴手礼准备。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EBABF5"/>
    <w:multiLevelType w:val="singleLevel"/>
    <w:tmpl w:val="75EBA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9A2A1C"/>
    <w:rsid w:val="009B561A"/>
    <w:rsid w:val="018F3AF2"/>
    <w:rsid w:val="02BB0946"/>
    <w:rsid w:val="03464D3D"/>
    <w:rsid w:val="039968B9"/>
    <w:rsid w:val="039A34ED"/>
    <w:rsid w:val="041C4D11"/>
    <w:rsid w:val="05017C52"/>
    <w:rsid w:val="05167E8D"/>
    <w:rsid w:val="05517D6A"/>
    <w:rsid w:val="05643B0B"/>
    <w:rsid w:val="0594055F"/>
    <w:rsid w:val="06B127A1"/>
    <w:rsid w:val="07354F01"/>
    <w:rsid w:val="07426967"/>
    <w:rsid w:val="074C5CC8"/>
    <w:rsid w:val="076523A8"/>
    <w:rsid w:val="07925726"/>
    <w:rsid w:val="07A168D0"/>
    <w:rsid w:val="07BB058C"/>
    <w:rsid w:val="08885A7E"/>
    <w:rsid w:val="08D93C34"/>
    <w:rsid w:val="08E91129"/>
    <w:rsid w:val="091F08E1"/>
    <w:rsid w:val="092747D4"/>
    <w:rsid w:val="095D1443"/>
    <w:rsid w:val="0B8815BD"/>
    <w:rsid w:val="0B975CC5"/>
    <w:rsid w:val="0BD7583F"/>
    <w:rsid w:val="0BE43E2A"/>
    <w:rsid w:val="0CB8513B"/>
    <w:rsid w:val="0D150B66"/>
    <w:rsid w:val="0D2724F2"/>
    <w:rsid w:val="0D39790C"/>
    <w:rsid w:val="0D3E60EA"/>
    <w:rsid w:val="0DA241EC"/>
    <w:rsid w:val="0E3E1F17"/>
    <w:rsid w:val="0EAE3366"/>
    <w:rsid w:val="0ECF0CC5"/>
    <w:rsid w:val="0F225801"/>
    <w:rsid w:val="0F6D60F3"/>
    <w:rsid w:val="0FAC3EE8"/>
    <w:rsid w:val="101E5B5C"/>
    <w:rsid w:val="107053C2"/>
    <w:rsid w:val="10FD17ED"/>
    <w:rsid w:val="111A7341"/>
    <w:rsid w:val="116C20F8"/>
    <w:rsid w:val="119B64D6"/>
    <w:rsid w:val="12F5000F"/>
    <w:rsid w:val="130B5100"/>
    <w:rsid w:val="13370CE3"/>
    <w:rsid w:val="134D0879"/>
    <w:rsid w:val="14E32BBC"/>
    <w:rsid w:val="14EB24C3"/>
    <w:rsid w:val="158E526F"/>
    <w:rsid w:val="15FB4476"/>
    <w:rsid w:val="16A036EA"/>
    <w:rsid w:val="16FC6E51"/>
    <w:rsid w:val="17F83F41"/>
    <w:rsid w:val="17FEE2B1"/>
    <w:rsid w:val="18602A8A"/>
    <w:rsid w:val="18804FF8"/>
    <w:rsid w:val="19490EBC"/>
    <w:rsid w:val="19906DA2"/>
    <w:rsid w:val="1A5F124B"/>
    <w:rsid w:val="1B34718D"/>
    <w:rsid w:val="1B872744"/>
    <w:rsid w:val="1BB823A4"/>
    <w:rsid w:val="1BE23F81"/>
    <w:rsid w:val="1BF5107B"/>
    <w:rsid w:val="1C47435B"/>
    <w:rsid w:val="1C5940AE"/>
    <w:rsid w:val="1D0600F9"/>
    <w:rsid w:val="1D3B3509"/>
    <w:rsid w:val="1EB13F78"/>
    <w:rsid w:val="1FB67B6D"/>
    <w:rsid w:val="1FDD59C0"/>
    <w:rsid w:val="20580386"/>
    <w:rsid w:val="20F43E7B"/>
    <w:rsid w:val="211D73F8"/>
    <w:rsid w:val="21687B13"/>
    <w:rsid w:val="217F6AF8"/>
    <w:rsid w:val="218C60EE"/>
    <w:rsid w:val="21D7394D"/>
    <w:rsid w:val="2210101C"/>
    <w:rsid w:val="2241392C"/>
    <w:rsid w:val="227702D2"/>
    <w:rsid w:val="2312158D"/>
    <w:rsid w:val="231749AF"/>
    <w:rsid w:val="23B92A1A"/>
    <w:rsid w:val="23FC3FAF"/>
    <w:rsid w:val="243855B3"/>
    <w:rsid w:val="245678E7"/>
    <w:rsid w:val="255B07F3"/>
    <w:rsid w:val="258605A8"/>
    <w:rsid w:val="264625BA"/>
    <w:rsid w:val="264A76F8"/>
    <w:rsid w:val="27355631"/>
    <w:rsid w:val="27CF31C9"/>
    <w:rsid w:val="280C37EB"/>
    <w:rsid w:val="288F799D"/>
    <w:rsid w:val="28BF5220"/>
    <w:rsid w:val="290F7A59"/>
    <w:rsid w:val="29490D39"/>
    <w:rsid w:val="294B7718"/>
    <w:rsid w:val="297B3BC8"/>
    <w:rsid w:val="29E54DC5"/>
    <w:rsid w:val="2AFB7F69"/>
    <w:rsid w:val="2B514DCE"/>
    <w:rsid w:val="2B915EA0"/>
    <w:rsid w:val="2C2E529A"/>
    <w:rsid w:val="2CCC1CD6"/>
    <w:rsid w:val="2D872856"/>
    <w:rsid w:val="2DC64DA1"/>
    <w:rsid w:val="2E424CB4"/>
    <w:rsid w:val="2F511021"/>
    <w:rsid w:val="2F630B5B"/>
    <w:rsid w:val="2FEFD265"/>
    <w:rsid w:val="30EB1633"/>
    <w:rsid w:val="313120A5"/>
    <w:rsid w:val="31921AAF"/>
    <w:rsid w:val="31990B56"/>
    <w:rsid w:val="32B628D1"/>
    <w:rsid w:val="32BB6DE3"/>
    <w:rsid w:val="333D3F42"/>
    <w:rsid w:val="336D1048"/>
    <w:rsid w:val="33B20F2C"/>
    <w:rsid w:val="33E308F1"/>
    <w:rsid w:val="34342886"/>
    <w:rsid w:val="34612D34"/>
    <w:rsid w:val="34DA3E98"/>
    <w:rsid w:val="34FD2FFB"/>
    <w:rsid w:val="35093EF2"/>
    <w:rsid w:val="35877D48"/>
    <w:rsid w:val="35AD2E49"/>
    <w:rsid w:val="36E5165C"/>
    <w:rsid w:val="379941DB"/>
    <w:rsid w:val="37E52DD0"/>
    <w:rsid w:val="38193B54"/>
    <w:rsid w:val="385F549B"/>
    <w:rsid w:val="38A231E5"/>
    <w:rsid w:val="38B53DC7"/>
    <w:rsid w:val="38DE3C77"/>
    <w:rsid w:val="39CE363D"/>
    <w:rsid w:val="3A045153"/>
    <w:rsid w:val="3B732D30"/>
    <w:rsid w:val="3B8329E0"/>
    <w:rsid w:val="3B86156B"/>
    <w:rsid w:val="3B962376"/>
    <w:rsid w:val="3BC2256A"/>
    <w:rsid w:val="3BE80FC5"/>
    <w:rsid w:val="3C367B6A"/>
    <w:rsid w:val="3D393765"/>
    <w:rsid w:val="3D4756E3"/>
    <w:rsid w:val="3D4B1994"/>
    <w:rsid w:val="3D937828"/>
    <w:rsid w:val="3DA86CB1"/>
    <w:rsid w:val="3DAE1498"/>
    <w:rsid w:val="3DBC7FB6"/>
    <w:rsid w:val="3DE37BF2"/>
    <w:rsid w:val="3E9367B3"/>
    <w:rsid w:val="3EFFD4F3"/>
    <w:rsid w:val="3F5C4ED9"/>
    <w:rsid w:val="3F6C3D5B"/>
    <w:rsid w:val="400835D6"/>
    <w:rsid w:val="40373B38"/>
    <w:rsid w:val="404F634A"/>
    <w:rsid w:val="40566328"/>
    <w:rsid w:val="406232F6"/>
    <w:rsid w:val="40CA3BE8"/>
    <w:rsid w:val="40FD1811"/>
    <w:rsid w:val="412570B8"/>
    <w:rsid w:val="41B07470"/>
    <w:rsid w:val="41C9477D"/>
    <w:rsid w:val="41E2438C"/>
    <w:rsid w:val="42764AD5"/>
    <w:rsid w:val="429C09DF"/>
    <w:rsid w:val="431F2DE3"/>
    <w:rsid w:val="43206458"/>
    <w:rsid w:val="442C4BA1"/>
    <w:rsid w:val="44366F2F"/>
    <w:rsid w:val="45A0123D"/>
    <w:rsid w:val="45C27E60"/>
    <w:rsid w:val="4631521F"/>
    <w:rsid w:val="4655082E"/>
    <w:rsid w:val="46954482"/>
    <w:rsid w:val="46FD4F0E"/>
    <w:rsid w:val="47183E92"/>
    <w:rsid w:val="47454A69"/>
    <w:rsid w:val="47790108"/>
    <w:rsid w:val="47B10BCE"/>
    <w:rsid w:val="47D53887"/>
    <w:rsid w:val="47E71571"/>
    <w:rsid w:val="483B3CE6"/>
    <w:rsid w:val="486C49B0"/>
    <w:rsid w:val="489B6D67"/>
    <w:rsid w:val="489F6B33"/>
    <w:rsid w:val="48B232D2"/>
    <w:rsid w:val="495B132C"/>
    <w:rsid w:val="496E0DA0"/>
    <w:rsid w:val="4A201EF6"/>
    <w:rsid w:val="4AEB15CD"/>
    <w:rsid w:val="4B674427"/>
    <w:rsid w:val="4CB94C53"/>
    <w:rsid w:val="4CE67E3A"/>
    <w:rsid w:val="4D1B402B"/>
    <w:rsid w:val="4D7155BE"/>
    <w:rsid w:val="4D743479"/>
    <w:rsid w:val="4D7E4C49"/>
    <w:rsid w:val="4DBF13C9"/>
    <w:rsid w:val="4E5D4769"/>
    <w:rsid w:val="4E80561A"/>
    <w:rsid w:val="4F2E27A8"/>
    <w:rsid w:val="4F624D5E"/>
    <w:rsid w:val="4FE04EF8"/>
    <w:rsid w:val="50642410"/>
    <w:rsid w:val="50964CC0"/>
    <w:rsid w:val="51A00EEB"/>
    <w:rsid w:val="51B34C6F"/>
    <w:rsid w:val="51C24970"/>
    <w:rsid w:val="52E270FE"/>
    <w:rsid w:val="535528FF"/>
    <w:rsid w:val="53AF18AD"/>
    <w:rsid w:val="544937B3"/>
    <w:rsid w:val="549D0C83"/>
    <w:rsid w:val="55231CBA"/>
    <w:rsid w:val="5544561C"/>
    <w:rsid w:val="55457F36"/>
    <w:rsid w:val="55B36FB7"/>
    <w:rsid w:val="56765797"/>
    <w:rsid w:val="56A817F7"/>
    <w:rsid w:val="56C7559F"/>
    <w:rsid w:val="56DD6586"/>
    <w:rsid w:val="56E42399"/>
    <w:rsid w:val="58A65748"/>
    <w:rsid w:val="58C475A9"/>
    <w:rsid w:val="59B159FF"/>
    <w:rsid w:val="5A1309A3"/>
    <w:rsid w:val="5A93198C"/>
    <w:rsid w:val="5AB20C94"/>
    <w:rsid w:val="5B0078D0"/>
    <w:rsid w:val="5B2D4472"/>
    <w:rsid w:val="5B874450"/>
    <w:rsid w:val="5BA853BD"/>
    <w:rsid w:val="5BC546AB"/>
    <w:rsid w:val="5C050F4B"/>
    <w:rsid w:val="5C20099D"/>
    <w:rsid w:val="5CFE3C2F"/>
    <w:rsid w:val="5D2924CB"/>
    <w:rsid w:val="5D443618"/>
    <w:rsid w:val="5E8D2535"/>
    <w:rsid w:val="5ED629BF"/>
    <w:rsid w:val="5F0B3386"/>
    <w:rsid w:val="5F556840"/>
    <w:rsid w:val="5F674965"/>
    <w:rsid w:val="5FC8476A"/>
    <w:rsid w:val="5FDE7E93"/>
    <w:rsid w:val="5FEA7A07"/>
    <w:rsid w:val="5FFFC62F"/>
    <w:rsid w:val="605B519B"/>
    <w:rsid w:val="614C2E32"/>
    <w:rsid w:val="619A151B"/>
    <w:rsid w:val="61F4499F"/>
    <w:rsid w:val="6284560A"/>
    <w:rsid w:val="63676048"/>
    <w:rsid w:val="63D77EB7"/>
    <w:rsid w:val="649966D5"/>
    <w:rsid w:val="64A44F9F"/>
    <w:rsid w:val="654725D5"/>
    <w:rsid w:val="660E5B28"/>
    <w:rsid w:val="665D3DF8"/>
    <w:rsid w:val="66602E01"/>
    <w:rsid w:val="674F5B2E"/>
    <w:rsid w:val="67780823"/>
    <w:rsid w:val="68935757"/>
    <w:rsid w:val="6A37490E"/>
    <w:rsid w:val="6A66762A"/>
    <w:rsid w:val="6B270BB7"/>
    <w:rsid w:val="6BCF481A"/>
    <w:rsid w:val="6BFBBF70"/>
    <w:rsid w:val="6C3A3C0D"/>
    <w:rsid w:val="6C614D32"/>
    <w:rsid w:val="6CE529A9"/>
    <w:rsid w:val="6D524158"/>
    <w:rsid w:val="6D535020"/>
    <w:rsid w:val="6D8B272F"/>
    <w:rsid w:val="6DAB5BFA"/>
    <w:rsid w:val="6DE808D4"/>
    <w:rsid w:val="6E364F94"/>
    <w:rsid w:val="6E8017F1"/>
    <w:rsid w:val="6F5A2F04"/>
    <w:rsid w:val="6F683FD4"/>
    <w:rsid w:val="6F765E1C"/>
    <w:rsid w:val="710A59D0"/>
    <w:rsid w:val="715A4024"/>
    <w:rsid w:val="72FC51EA"/>
    <w:rsid w:val="730A44AE"/>
    <w:rsid w:val="735347E8"/>
    <w:rsid w:val="73551C5D"/>
    <w:rsid w:val="73DC48B4"/>
    <w:rsid w:val="74866F76"/>
    <w:rsid w:val="75292E35"/>
    <w:rsid w:val="75EDA41C"/>
    <w:rsid w:val="75FFC100"/>
    <w:rsid w:val="76176CE3"/>
    <w:rsid w:val="76997896"/>
    <w:rsid w:val="7745682F"/>
    <w:rsid w:val="77A301CA"/>
    <w:rsid w:val="77B84C6C"/>
    <w:rsid w:val="77FB323D"/>
    <w:rsid w:val="7808728A"/>
    <w:rsid w:val="788475A5"/>
    <w:rsid w:val="7A8A4CDA"/>
    <w:rsid w:val="7AA51FBF"/>
    <w:rsid w:val="7AAD221B"/>
    <w:rsid w:val="7AC1208A"/>
    <w:rsid w:val="7AE40939"/>
    <w:rsid w:val="7B136D89"/>
    <w:rsid w:val="7B4056A4"/>
    <w:rsid w:val="7BDD5E18"/>
    <w:rsid w:val="7D6E5BD8"/>
    <w:rsid w:val="7E383B6A"/>
    <w:rsid w:val="7E81400A"/>
    <w:rsid w:val="7E980B7F"/>
    <w:rsid w:val="7ED2160C"/>
    <w:rsid w:val="7EFF687E"/>
    <w:rsid w:val="7EFFAE20"/>
    <w:rsid w:val="7F7EB042"/>
    <w:rsid w:val="7FDF7539"/>
    <w:rsid w:val="7FEF2836"/>
    <w:rsid w:val="A6FD8F26"/>
    <w:rsid w:val="C9643E49"/>
    <w:rsid w:val="EE1BCB2D"/>
    <w:rsid w:val="EE7D4137"/>
    <w:rsid w:val="EF7BF43C"/>
    <w:rsid w:val="EFCF8D90"/>
    <w:rsid w:val="EFFF490D"/>
    <w:rsid w:val="FCD480A0"/>
    <w:rsid w:val="FDBA71EB"/>
    <w:rsid w:val="FEF6A010"/>
    <w:rsid w:val="FF5C7241"/>
    <w:rsid w:val="FFD532F9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078495124\C:\tmp\webword_166301505\C:\tmp\webword_791603766\C:\tmp\webword_499040625\C:\tmp\webword_434608451\C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929</Words>
  <Characters>996</Characters>
  <Lines>1</Lines>
  <Paragraphs>1</Paragraphs>
  <TotalTime>3</TotalTime>
  <ScaleCrop>false</ScaleCrop>
  <LinksUpToDate>false</LinksUpToDate>
  <CharactersWithSpaces>999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2018-09-14T11:00:00Z</dcterms:created>
  <dc:creator>霍霍</dc:creator>
  <cp:lastModifiedBy>Aimee</cp:lastModifiedBy>
  <cp:lastPrinted>2024-04-22T01:08:43Z</cp:lastPrinted>
  <dcterms:modified xsi:type="dcterms:W3CDTF">2024-04-22T01:12:27Z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94CA287BA110480885237CECE1597F43</vt:lpwstr>
  </property>
</Properties>
</file>