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1143" w:leftChars="200" w:hanging="723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eastAsia="zh-CN"/>
        </w:rPr>
        <w:t>十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  <w:t xml:space="preserve"> 七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 xml:space="preserve"> 周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eastAsia="Calibri"/>
          <w:b/>
          <w:bCs/>
          <w:color w:val="000000"/>
          <w:sz w:val="36"/>
          <w:szCs w:val="36"/>
        </w:rPr>
        <w:t xml:space="preserve"> </w:t>
      </w:r>
      <w:r>
        <w:rPr>
          <w:rFonts w:hint="eastAsia" w:eastAsia="宋体"/>
          <w:b/>
          <w:bCs/>
          <w:color w:val="000000"/>
          <w:sz w:val="36"/>
          <w:szCs w:val="36"/>
        </w:rPr>
        <w:t>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6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11</w:t>
      </w:r>
      <w:r>
        <w:rPr>
          <w:rFonts w:hint="eastAsia" w:eastAsia="宋体"/>
          <w:b/>
          <w:bCs/>
          <w:color w:val="000000"/>
          <w:sz w:val="36"/>
          <w:szCs w:val="36"/>
        </w:rPr>
        <w:t>日—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6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14</w:t>
      </w:r>
      <w:r>
        <w:rPr>
          <w:rFonts w:hint="eastAsia" w:eastAsia="宋体"/>
          <w:b/>
          <w:bCs/>
          <w:color w:val="000000"/>
          <w:sz w:val="36"/>
          <w:szCs w:val="36"/>
        </w:rPr>
        <w:t>日）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61"/>
        <w:gridCol w:w="1305"/>
        <w:gridCol w:w="7530"/>
        <w:gridCol w:w="1710"/>
        <w:gridCol w:w="201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工 作 内 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二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8:15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六年级英语口语模拟练习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六年级相关教师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9:40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教师发展中心条线工作会议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章丽红、储勇进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后勤保障中心条线工作会议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副校长室（1）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后勤条线行政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支部活动室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课程教学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中心条线工作会议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副校长室（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相关行政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语文学科复习课研讨活动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一到五年级语文教师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学生发展中心条线工作会议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高春媛、苗小芬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暑期基建项目校级论证会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副校长室（1）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后勤条线相关行政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支部活动室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16:10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一至五年级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全体教师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完成常州市基础教育教学成果奖培育项目“通过儿童诗的教育”成果汇报稿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副校长室（1）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姚建法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本周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完成六年级学生期末评优评先工作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六年级师生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本周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综合学科新课结束及期末复习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全体综合学科教师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本周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青队教师课堂教学过关考核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青队教师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三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8:00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（暂定）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六年级班级毕业照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拍摄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校级领导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全体六年级师生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本部校区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一二年级朗读素养考核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一二年级语文教师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参加常州市基础教育教学成果奖培育项目调研活动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校长室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张红梅、姚建法等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新桥二小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2024名班主任评选专题会议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诗意栖居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76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毕业典礼研讨活动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副校长室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（2）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张丽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殷娟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何宁宁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蔡潇潇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徐洁芳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谈梦媛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孙亚萍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初中二楼会议室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英语学科复习课研讨活动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三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五年级英语教师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四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综合学科期末考试命题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分享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研讨活动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全体综合学科教师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六年级英语口语测试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六年级相关教师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“青芽杯”青队教师说课比赛 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青队教师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详见方案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班主任学年总结及评优活动策划会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全体年级组长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诗意栖居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数学学科复习课研讨活动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跨学科主题学习活动阶段汇报活动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  <w:t>副校长室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（2）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完成常州市基础教育教学成果奖培育项目“通过儿童诗的教育”书稿框架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副校长室（1）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姚建法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完成六年级评语初稿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六年级班主任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五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一二年级书写素养考核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一二年级语文教师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吴教授团队来校指导活动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详见方案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11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“1530”安全教育（14）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"/>
              </w:rPr>
              <w:t>副校长室（1）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束昀泽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提交学生资助工作规范管理情况专项检查表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刘宇婷、苗小芬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六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六年级毕业考试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  <w:t>副校长室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（2）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  <w:t>六年级全体师生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  <w:t>相关行政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全天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提交《探寻自然资源奥秘 招募“馨”北科普宣讲员》视频材料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刘宇婷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6月16日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（周日）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8:00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参加市区乐创颗粒投篮线下团体决赛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章丽红、陆露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薛家实小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全天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textAlignment w:val="auto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参加新北区中小学篮球小学甲组比赛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副校长室（1）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薛家实小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highlight w:val="lightGray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教师外出安排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09"/>
        <w:gridCol w:w="1181"/>
        <w:gridCol w:w="7259"/>
        <w:gridCol w:w="1774"/>
        <w:gridCol w:w="1893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exact"/>
        </w:trPr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</w:rPr>
              <w:t>参加常州市小学阶段学业质量常规抽测阅卷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</w:rPr>
              <w:t>孙雯嘉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龙虎塘二小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参加常州市小学数学“聚焦新课标，赋能新课堂”系列研修活动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刘佳月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湟里中心小学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11-14日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参加</w:t>
            </w:r>
            <w:r>
              <w:rPr>
                <w:rFonts w:hint="default" w:eastAsia="宋体" w:cs="宋体"/>
                <w:color w:val="000000"/>
                <w:sz w:val="21"/>
                <w:szCs w:val="21"/>
              </w:rPr>
              <w:t>全国中小学党组织书记专项培训工作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校长室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张红梅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新桥第二实验小学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7:40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参加信息技术赋能教学方式变革观摩研讨活动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副校长室（1）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储勇进、吴春燕、景柯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常州市中天实验学校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8:20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参加</w:t>
            </w: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小学科学教研活动暨跟岗人员教学展示活动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科学组教师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河海实验小学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12:50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参加新北区小学数学教学倪敏优秀教师培育室第12次活动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刘孝玲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新龙实验学校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参加小学英语跨学科阅读暨省级教师发展课题研讨活动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刘宇婷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飞龙实验小学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参加新北区足球大单元教学研讨活动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徐伟、张宇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香槟湖小学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参加新北区第六批小学综合实践活动解丽优秀教师培育室第15次活动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余亭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河海实验学校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参加新北区潘虹“小满优班”优秀班主任培育室第10次活动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蔡潇潇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西夏墅小学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参加市综合实践活动课程研讨活动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吕佳蔚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钟楼外国语学校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参加中小学、幼儿园教师心理健康教育系列培训活动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宋红玲、乔童昕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新龙实验学校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8:40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新北区天宁区小学美术联合教研</w:t>
            </w:r>
            <w:r>
              <w:rPr>
                <w:rFonts w:hint="eastAsia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美术组教师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飞龙实验小学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参加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新北区十四五规划第一批课题结题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副校长室（1）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杨英子、孙雯嘉、刘宇婷</w:t>
            </w:r>
            <w:r>
              <w:rPr>
                <w:rFonts w:hint="eastAsia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、张楠</w:t>
            </w:r>
            <w:bookmarkStart w:id="0" w:name="_GoBack"/>
            <w:bookmarkEnd w:id="0"/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薛家实小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（丽园校区）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参加新北区中小学音乐教学龚磊优秀教师培育室活动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刘梦娇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三井小学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中央花园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参加新教师区级演讲比赛暨试用期培训结业典礼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王媛、金余佳、朱珈颍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河海实验学校</w:t>
            </w:r>
          </w:p>
        </w:tc>
      </w:tr>
    </w:tbl>
    <w:p>
      <w:pPr>
        <w:rPr>
          <w:rFonts w:ascii="宋体" w:hAnsi="宋体" w:eastAsia="宋体"/>
          <w:sz w:val="32"/>
          <w:szCs w:val="36"/>
        </w:rPr>
      </w:pPr>
    </w:p>
    <w:sectPr>
      <w:pgSz w:w="16840" w:h="11907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MzI1MDNiNTIzMGQ2NGM5ZTA2NmM0NDJiNTdkNDYifQ=="/>
  </w:docVars>
  <w:rsids>
    <w:rsidRoot w:val="009C0F40"/>
    <w:rsid w:val="000105AA"/>
    <w:rsid w:val="00012AC7"/>
    <w:rsid w:val="00032A6A"/>
    <w:rsid w:val="00036CA9"/>
    <w:rsid w:val="00061F8A"/>
    <w:rsid w:val="00092B5F"/>
    <w:rsid w:val="000A287C"/>
    <w:rsid w:val="000B5C4B"/>
    <w:rsid w:val="00113784"/>
    <w:rsid w:val="00114F77"/>
    <w:rsid w:val="00117B1A"/>
    <w:rsid w:val="00121CCC"/>
    <w:rsid w:val="00134835"/>
    <w:rsid w:val="00140BC3"/>
    <w:rsid w:val="00153459"/>
    <w:rsid w:val="00155509"/>
    <w:rsid w:val="00161154"/>
    <w:rsid w:val="00164855"/>
    <w:rsid w:val="001A7FA1"/>
    <w:rsid w:val="001F3771"/>
    <w:rsid w:val="001F585C"/>
    <w:rsid w:val="0022550D"/>
    <w:rsid w:val="00236472"/>
    <w:rsid w:val="002426B6"/>
    <w:rsid w:val="00245389"/>
    <w:rsid w:val="00261B8A"/>
    <w:rsid w:val="002732E5"/>
    <w:rsid w:val="00277D90"/>
    <w:rsid w:val="00280448"/>
    <w:rsid w:val="00286B53"/>
    <w:rsid w:val="00294109"/>
    <w:rsid w:val="002A2269"/>
    <w:rsid w:val="00335F56"/>
    <w:rsid w:val="003546FA"/>
    <w:rsid w:val="00363BB1"/>
    <w:rsid w:val="003746CD"/>
    <w:rsid w:val="003768EB"/>
    <w:rsid w:val="003859F9"/>
    <w:rsid w:val="0038794E"/>
    <w:rsid w:val="00392583"/>
    <w:rsid w:val="003A50A6"/>
    <w:rsid w:val="003A761C"/>
    <w:rsid w:val="003B008F"/>
    <w:rsid w:val="003B7B86"/>
    <w:rsid w:val="003D44CC"/>
    <w:rsid w:val="003D4CED"/>
    <w:rsid w:val="003D6437"/>
    <w:rsid w:val="003E2B39"/>
    <w:rsid w:val="00400ED9"/>
    <w:rsid w:val="0041590D"/>
    <w:rsid w:val="00425CF6"/>
    <w:rsid w:val="00471F1C"/>
    <w:rsid w:val="004C4164"/>
    <w:rsid w:val="004E1458"/>
    <w:rsid w:val="004F40A8"/>
    <w:rsid w:val="005013B1"/>
    <w:rsid w:val="00526BC3"/>
    <w:rsid w:val="00561671"/>
    <w:rsid w:val="005806CD"/>
    <w:rsid w:val="00593456"/>
    <w:rsid w:val="0059675D"/>
    <w:rsid w:val="005A2CF8"/>
    <w:rsid w:val="005C693E"/>
    <w:rsid w:val="005D0E5F"/>
    <w:rsid w:val="005F7095"/>
    <w:rsid w:val="00625D8E"/>
    <w:rsid w:val="00634193"/>
    <w:rsid w:val="00673678"/>
    <w:rsid w:val="006B3223"/>
    <w:rsid w:val="006B65F4"/>
    <w:rsid w:val="006B6851"/>
    <w:rsid w:val="006C7189"/>
    <w:rsid w:val="006E1776"/>
    <w:rsid w:val="0070089F"/>
    <w:rsid w:val="00703B92"/>
    <w:rsid w:val="0071233E"/>
    <w:rsid w:val="00753C98"/>
    <w:rsid w:val="00774DF9"/>
    <w:rsid w:val="00784B34"/>
    <w:rsid w:val="00796809"/>
    <w:rsid w:val="007D3B22"/>
    <w:rsid w:val="008071E7"/>
    <w:rsid w:val="0082069E"/>
    <w:rsid w:val="00854C79"/>
    <w:rsid w:val="0086222E"/>
    <w:rsid w:val="00892D67"/>
    <w:rsid w:val="00893E84"/>
    <w:rsid w:val="008B17FC"/>
    <w:rsid w:val="008B6F93"/>
    <w:rsid w:val="008E22B4"/>
    <w:rsid w:val="008F2652"/>
    <w:rsid w:val="009242CA"/>
    <w:rsid w:val="009635E6"/>
    <w:rsid w:val="00997791"/>
    <w:rsid w:val="009C0F40"/>
    <w:rsid w:val="009C442B"/>
    <w:rsid w:val="009C6BF8"/>
    <w:rsid w:val="009D6647"/>
    <w:rsid w:val="00A45E98"/>
    <w:rsid w:val="00A570FB"/>
    <w:rsid w:val="00A75247"/>
    <w:rsid w:val="00A75CD4"/>
    <w:rsid w:val="00A81D29"/>
    <w:rsid w:val="00A923F6"/>
    <w:rsid w:val="00AB26E6"/>
    <w:rsid w:val="00AC6565"/>
    <w:rsid w:val="00AF7F5F"/>
    <w:rsid w:val="00B13C1A"/>
    <w:rsid w:val="00B14D17"/>
    <w:rsid w:val="00B2039D"/>
    <w:rsid w:val="00B317AB"/>
    <w:rsid w:val="00B35AAA"/>
    <w:rsid w:val="00B53205"/>
    <w:rsid w:val="00B55C72"/>
    <w:rsid w:val="00B76A1B"/>
    <w:rsid w:val="00BB0789"/>
    <w:rsid w:val="00BF7EC9"/>
    <w:rsid w:val="00C271E7"/>
    <w:rsid w:val="00C46DDE"/>
    <w:rsid w:val="00C51E16"/>
    <w:rsid w:val="00C54C58"/>
    <w:rsid w:val="00C81803"/>
    <w:rsid w:val="00CA702F"/>
    <w:rsid w:val="00CD68C0"/>
    <w:rsid w:val="00CE3237"/>
    <w:rsid w:val="00CE5C08"/>
    <w:rsid w:val="00CE5F90"/>
    <w:rsid w:val="00CF13EA"/>
    <w:rsid w:val="00D03F91"/>
    <w:rsid w:val="00D22D14"/>
    <w:rsid w:val="00D23903"/>
    <w:rsid w:val="00D303F2"/>
    <w:rsid w:val="00D43D3E"/>
    <w:rsid w:val="00D609A2"/>
    <w:rsid w:val="00D840B3"/>
    <w:rsid w:val="00DA7B5A"/>
    <w:rsid w:val="00DC11EE"/>
    <w:rsid w:val="00DD68F4"/>
    <w:rsid w:val="00DE6BA1"/>
    <w:rsid w:val="00E034B1"/>
    <w:rsid w:val="00E060B0"/>
    <w:rsid w:val="00E16EAC"/>
    <w:rsid w:val="00E73FBC"/>
    <w:rsid w:val="00E75D9E"/>
    <w:rsid w:val="00E77274"/>
    <w:rsid w:val="00EC1D3E"/>
    <w:rsid w:val="00EC57DA"/>
    <w:rsid w:val="00EE0BC1"/>
    <w:rsid w:val="00EE44E6"/>
    <w:rsid w:val="00EF7CB8"/>
    <w:rsid w:val="00F02B9A"/>
    <w:rsid w:val="00F047CF"/>
    <w:rsid w:val="00F17215"/>
    <w:rsid w:val="00F47413"/>
    <w:rsid w:val="00F74E83"/>
    <w:rsid w:val="00F87A32"/>
    <w:rsid w:val="00FA63EC"/>
    <w:rsid w:val="00FF2D0C"/>
    <w:rsid w:val="012F6EA8"/>
    <w:rsid w:val="01C761D7"/>
    <w:rsid w:val="02886570"/>
    <w:rsid w:val="02BB65EC"/>
    <w:rsid w:val="03E72A70"/>
    <w:rsid w:val="04ED41A7"/>
    <w:rsid w:val="05042DF7"/>
    <w:rsid w:val="058565B9"/>
    <w:rsid w:val="06BD075C"/>
    <w:rsid w:val="07D045FC"/>
    <w:rsid w:val="099C3033"/>
    <w:rsid w:val="09CF452D"/>
    <w:rsid w:val="12845214"/>
    <w:rsid w:val="147375B4"/>
    <w:rsid w:val="159B6685"/>
    <w:rsid w:val="16125342"/>
    <w:rsid w:val="166A3D46"/>
    <w:rsid w:val="176906A8"/>
    <w:rsid w:val="17C0064A"/>
    <w:rsid w:val="188F206F"/>
    <w:rsid w:val="19341C77"/>
    <w:rsid w:val="19DA2FC5"/>
    <w:rsid w:val="1A2A416B"/>
    <w:rsid w:val="1C696612"/>
    <w:rsid w:val="1F843502"/>
    <w:rsid w:val="21CC3BAB"/>
    <w:rsid w:val="23423A9E"/>
    <w:rsid w:val="24A14519"/>
    <w:rsid w:val="252173EE"/>
    <w:rsid w:val="25554727"/>
    <w:rsid w:val="27DE7B16"/>
    <w:rsid w:val="284D6B87"/>
    <w:rsid w:val="293B36FA"/>
    <w:rsid w:val="29931015"/>
    <w:rsid w:val="2996104A"/>
    <w:rsid w:val="2E3B7DB6"/>
    <w:rsid w:val="2E7A444E"/>
    <w:rsid w:val="2F105BF3"/>
    <w:rsid w:val="339B45B5"/>
    <w:rsid w:val="354E349F"/>
    <w:rsid w:val="3734635B"/>
    <w:rsid w:val="37937DDC"/>
    <w:rsid w:val="37E82428"/>
    <w:rsid w:val="3A2F4405"/>
    <w:rsid w:val="40674C94"/>
    <w:rsid w:val="420D3657"/>
    <w:rsid w:val="43BF10E2"/>
    <w:rsid w:val="452221E2"/>
    <w:rsid w:val="467F6EE7"/>
    <w:rsid w:val="49F7299F"/>
    <w:rsid w:val="4B277A58"/>
    <w:rsid w:val="4B8209E2"/>
    <w:rsid w:val="4CF33EAB"/>
    <w:rsid w:val="4F350DFA"/>
    <w:rsid w:val="51942CC7"/>
    <w:rsid w:val="5328330D"/>
    <w:rsid w:val="54BF51F4"/>
    <w:rsid w:val="574F4064"/>
    <w:rsid w:val="57C13646"/>
    <w:rsid w:val="5829742F"/>
    <w:rsid w:val="58E16E01"/>
    <w:rsid w:val="597469F4"/>
    <w:rsid w:val="5BC23141"/>
    <w:rsid w:val="5C531120"/>
    <w:rsid w:val="5EAF39C6"/>
    <w:rsid w:val="5EB50BA7"/>
    <w:rsid w:val="5FA647F3"/>
    <w:rsid w:val="61AD1BA1"/>
    <w:rsid w:val="660C25E6"/>
    <w:rsid w:val="676537FF"/>
    <w:rsid w:val="67E20393"/>
    <w:rsid w:val="6AAF0A00"/>
    <w:rsid w:val="6B0C313C"/>
    <w:rsid w:val="6C1863DA"/>
    <w:rsid w:val="6FAB3B96"/>
    <w:rsid w:val="6FC0547B"/>
    <w:rsid w:val="71EC2F5F"/>
    <w:rsid w:val="77B07B65"/>
    <w:rsid w:val="78182423"/>
    <w:rsid w:val="7962795C"/>
    <w:rsid w:val="7A4427D7"/>
    <w:rsid w:val="7D2B16F2"/>
    <w:rsid w:val="7EF03874"/>
    <w:rsid w:val="7EF33C0F"/>
    <w:rsid w:val="7F9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paragraph" w:customStyle="1" w:styleId="10">
    <w:name w:val="paragraph"/>
    <w:autoRedefine/>
    <w:qFormat/>
    <w:uiPriority w:val="0"/>
    <w:pPr>
      <w:spacing w:before="100" w:beforeAutospacing="1" w:after="100" w:afterAutospacing="1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页眉 字符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qFormat/>
    <w:uiPriority w:val="99"/>
    <w:rPr>
      <w:sz w:val="18"/>
      <w:szCs w:val="18"/>
    </w:rPr>
  </w:style>
  <w:style w:type="character" w:customStyle="1" w:styleId="14">
    <w:name w:val="页脚 字符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1980</Words>
  <Characters>2151</Characters>
  <Lines>16</Lines>
  <Paragraphs>4</Paragraphs>
  <TotalTime>49</TotalTime>
  <ScaleCrop>false</ScaleCrop>
  <LinksUpToDate>false</LinksUpToDate>
  <CharactersWithSpaces>2164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2023-11-20T00:45:00Z</dcterms:created>
  <dc:creator>XQXX</dc:creator>
  <cp:lastModifiedBy>扣子</cp:lastModifiedBy>
  <cp:lastPrinted>2024-06-10T14:09:00Z</cp:lastPrinted>
  <dcterms:modified xsi:type="dcterms:W3CDTF">2024-06-11T03:17:35Z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DF30A3B8163F4F5B8F88866878766F42_13</vt:lpwstr>
  </property>
</Properties>
</file>