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《中国寓言故事》阅读指导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漕桥小学  池丽英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、看图猜猜，回味故事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寓言很美，美在简洁;寓言很妙，妙在深刻。中国古代寓言故事既美又妙，给我们讲了一个个简单明了却又不乏哲理的故事。我们先来玩一个图猜故事的游戏，根据出示的图片，猜出它是哪个寓言故事?（分别出示《画蛇添足》《掩耳盗铃》《叶公好龙》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2.今天，就让我们尽情邀游寓言世界吧!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二、简介寓言，回溯历史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1.你喜欢读《中国古代寓言故事》这本书吗?为什么这么喜欢呢?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2.学生交流，老师根据学生交流的情况总结出寓言故事的特点∶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（1）寓言简短易懂、寓意深刻。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（2）寓言多数采用夸张的手法，着重表现人物的某一个特点。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（3）多数寓言来自生活，大部分能够从生活中记住教训、积累经验。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总结∶打开《中国古代寓言故事》，就像打开了一扇通往寓言世界的门。古代寓言最早出现在先秦时期，有着数千年的悠久历史。这些古代寓故事的内容十分丰富，包含了国家治理、世态百象、为人处事、修身养性、思维方式、学习方式等方方面面。每一个寓言，都是装着智慧的一个小故事。寓言篇幅虽小，但含义丰富，通俗易懂的语言幽默风趣，读来让人觉得轻松愉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三、阅读书籍，激发兴趣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1.翻开这本书，首先吸引你的一定是彩色的目录。（出示目录）目录是整本书的导引，阅读目录，能够帮助我们更好地了解整本书。本书精选了76个中国古代寓言故事，每一个都有趣味、有意义，耐人寻味。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2.打开书，翻到目录，先来仔细看看这些故事的题目，说说你们对哪个寓言最感兴趣?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3.题目这么吸引人，里面的故事肯定更加引人入胜了。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四、跟随导读，习得方法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这本书中不仅藏着精彩的寓言故事，还藏着一位隐身的老师，它的名字就叫"阅读指导"。翻开每个单元，第一页都是各个单元的"阅读指导"。这些"阅读指导"会教我们怎样阅读寓言，会教我们怎样品味故事，会教我们怎样总结道理。请读读"阅读指导"，你有什么发现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2.学生阅读后交流，教师相机总结。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第一单元"阅读指导"告诉我们∶故事和道理可以结合着读，一边读、一边想，就可以把故事和道理都留在心里。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第二单元中，我们会看到故事中形形色色的主人公，比如只信尺码不信自己脚的郑国人、截竿入城的鲁国人……我们可以一边品味主人公滑稽可笑的行为，一边思索他们犯的错误。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第三单元中的寓言都寓意深刻，我们可以一边读寓言故事，一边提出问题，这样故事里的道理就会更加清晰，我们的思考也就深刻了。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第四单元的故事读来让我们浮想联翩，我们可以一边想象画面一边读。《掩耳盗铃》中的盗铃人被别人发现时，会有怎样的反应?《鹬蚌相争》中的渔翁捉住鹬和蚌之后，鹬和蚌会说些什么呢?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第五单元的寓言都包含着深刻的道理，我们可以照着样子做一张"学习启示卡"，写一写懂得的道理。</w:t>
      </w:r>
    </w:p>
    <w:p>
      <w:pPr>
        <w:rPr>
          <w:rFonts w:hint="eastAsia"/>
        </w:rPr>
      </w:pPr>
    </w:p>
    <w:p>
      <w:r>
        <w:rPr>
          <w:rFonts w:hint="eastAsia"/>
        </w:rPr>
        <w:t>第六单元的故事虽然各不相同，蕴含的道理却是相似的，这样的故事要连着读才过瘾。让我们利用课余时间好好读读书里的寓言，相信你一定会有不小的收获。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71E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2024-05-30T07:20:39Z</dcterms:created>
  <dc:creator>lenovo</dc:creator>
  <cp:lastModifiedBy>lenovo</cp:lastModifiedBy>
  <dcterms:modified xsi:type="dcterms:W3CDTF">2024-05-30T07:22:09Z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3CCBE4DCBEA54B03AFD4F60EDA6AD193_12</vt:lpwstr>
  </property>
</Properties>
</file>