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40"/>
          <w:szCs w:val="40"/>
          <w:u w:val="single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  <w:lang w:val="en-US" w:eastAsia="zh-CN"/>
        </w:rPr>
        <w:t xml:space="preserve"> 小五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36"/>
          <w:szCs w:val="36"/>
          <w:u w:val="single"/>
        </w:rPr>
        <w:t>班每日动态</w:t>
      </w:r>
    </w:p>
    <w:p>
      <w:pPr>
        <w:spacing w:line="400" w:lineRule="exact"/>
        <w:ind w:firstLine="561"/>
        <w:jc w:val="center"/>
        <w:rPr>
          <w:rFonts w:hint="eastAsia" w:asciiTheme="minorEastAsia" w:hAnsiTheme="minorEastAsia" w:eastAsiaTheme="minorEastAsia" w:cstheme="minorEastAsia"/>
          <w:b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8"/>
          <w:szCs w:val="28"/>
        </w:rPr>
        <w:t>每一个小日子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2024.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.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6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 周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 xml:space="preserve">四 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  <w:r>
        <w:rPr>
          <w:rFonts w:hint="eastAsia" w:asciiTheme="minorEastAsia" w:hAnsiTheme="minorEastAsia" w:cstheme="minorEastAsia"/>
          <w:sz w:val="24"/>
          <w:szCs w:val="32"/>
          <w:lang w:val="en-US" w:eastAsia="zh-CN"/>
        </w:rPr>
        <w:t>晴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 xml:space="preserve"> </w:t>
      </w:r>
    </w:p>
    <w:p>
      <w:pPr>
        <w:spacing w:line="320" w:lineRule="exact"/>
        <w:jc w:val="right"/>
        <w:rPr>
          <w:rFonts w:hint="eastAsia" w:asciiTheme="minorEastAsia" w:hAnsiTheme="minorEastAsia" w:eastAsiaTheme="minorEastAsia" w:cstheme="minorEastAsia"/>
          <w:lang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32"/>
          <w:lang w:eastAsia="zh-Hans"/>
        </w:rPr>
        <w:t>记录人：</w:t>
      </w:r>
      <w:r>
        <w:rPr>
          <w:rFonts w:hint="eastAsia" w:asciiTheme="minorEastAsia" w:hAnsiTheme="minorEastAsia" w:eastAsiaTheme="minorEastAsia" w:cstheme="minorEastAsia"/>
          <w:sz w:val="24"/>
          <w:szCs w:val="32"/>
          <w:lang w:val="en-US" w:eastAsia="zh-CN"/>
        </w:rPr>
        <w:t>陈鸿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※一日活动篇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◎今日来园人数：</w:t>
      </w:r>
      <w:r>
        <w:rPr>
          <w:rFonts w:hint="eastAsia" w:asciiTheme="minorEastAsia" w:hAnsiTheme="minorEastAsia" w:cstheme="minorEastAsia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lang w:eastAsia="zh-Hans"/>
        </w:rPr>
        <w:t>人</w:t>
      </w:r>
      <w:r>
        <w:rPr>
          <w:rFonts w:hint="eastAsia" w:asciiTheme="minorEastAsia" w:hAnsiTheme="minorEastAsia" w:cstheme="minorEastAsia"/>
          <w:lang w:val="en-US" w:eastAsia="zh-CN"/>
        </w:rPr>
        <w:t>,3人请假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◎早点：牛奶、</w:t>
      </w:r>
      <w:r>
        <w:rPr>
          <w:rFonts w:hint="eastAsia" w:asciiTheme="minorEastAsia" w:hAnsiTheme="minorEastAsia" w:cstheme="minorEastAsia"/>
          <w:lang w:val="en-US" w:eastAsia="zh-CN"/>
        </w:rPr>
        <w:t>枣蓉核桃蛋糕</w:t>
      </w:r>
      <w:r>
        <w:rPr>
          <w:rFonts w:hint="eastAsia" w:asciiTheme="minorEastAsia" w:hAnsiTheme="minorEastAsia" w:eastAsiaTheme="minorEastAsia" w:cstheme="minorEastAsia"/>
          <w:lang w:eastAsia="zh-Hans"/>
        </w:rPr>
        <w:t>。</w:t>
      </w:r>
    </w:p>
    <w:p>
      <w:pPr>
        <w:spacing w:line="320" w:lineRule="exact"/>
        <w:rPr>
          <w:rFonts w:hint="eastAsia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lang w:eastAsia="zh-Hans"/>
        </w:rPr>
        <w:t>◎午餐：</w:t>
      </w:r>
      <w:r>
        <w:rPr>
          <w:rFonts w:hint="eastAsia" w:asciiTheme="minorEastAsia" w:hAnsiTheme="minorEastAsia" w:cstheme="minorEastAsia"/>
          <w:lang w:val="en-US" w:eastAsia="zh-CN"/>
        </w:rPr>
        <w:t>麦片饭、糖醋排骨、上汤苋菜、丝瓜鸡蛋汤。</w:t>
      </w:r>
    </w:p>
    <w:p>
      <w:pPr>
        <w:spacing w:line="320" w:lineRule="exact"/>
        <w:rPr>
          <w:rFonts w:hint="default" w:asciiTheme="minorEastAsia" w:hAnsiTheme="minorEastAsia" w:cstheme="minorEastAsia"/>
          <w:lang w:val="en-US" w:eastAsia="zh-CN"/>
        </w:rPr>
      </w:pPr>
      <w:r>
        <w:rPr>
          <w:rFonts w:hint="eastAsia" w:asciiTheme="minorEastAsia" w:hAnsiTheme="minorEastAsia" w:cstheme="minorEastAsia"/>
          <w:lang w:val="en-US" w:eastAsia="zh-CN"/>
        </w:rPr>
        <w:t>◎午点：小米南瓜粥。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lang w:eastAsia="zh-Hans"/>
        </w:rPr>
      </w:pPr>
      <w:r>
        <w:rPr>
          <w:rFonts w:hint="eastAsia" w:asciiTheme="minorEastAsia" w:hAnsiTheme="minorEastAsia" w:cstheme="minorEastAsia"/>
          <w:lang w:val="en-US" w:eastAsia="zh-CN"/>
        </w:rPr>
        <w:t>◎水果：荔枝、甜瓜。</w:t>
      </w:r>
    </w:p>
    <w:tbl>
      <w:tblPr>
        <w:tblStyle w:val="6"/>
        <w:tblW w:w="950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2"/>
        <w:gridCol w:w="1380"/>
        <w:gridCol w:w="1370"/>
        <w:gridCol w:w="1391"/>
        <w:gridCol w:w="1229"/>
        <w:gridCol w:w="1120"/>
        <w:gridCol w:w="1090"/>
        <w:gridCol w:w="116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" w:hRule="atLeast"/>
        </w:trPr>
        <w:tc>
          <w:tcPr>
            <w:tcW w:w="762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Cs w:val="21"/>
                <w:lang w:val="en-US" w:eastAsia="zh-CN"/>
              </w:rPr>
              <w:t>序号</w:t>
            </w:r>
          </w:p>
        </w:tc>
        <w:tc>
          <w:tcPr>
            <w:tcW w:w="138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姓名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打招呼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自主放物品</w:t>
            </w:r>
          </w:p>
        </w:tc>
        <w:tc>
          <w:tcPr>
            <w:tcW w:w="1229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午饭情况</w:t>
            </w:r>
          </w:p>
        </w:tc>
        <w:tc>
          <w:tcPr>
            <w:tcW w:w="112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午睡情况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午点情况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大便情况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bookmarkStart w:id="0" w:name="_Hlk152078537"/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bookmarkEnd w:id="0"/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张妤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于悠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 xml:space="preserve">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" w:hRule="atLeast"/>
        </w:trPr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default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不适</w:t>
            </w:r>
            <w:bookmarkStart w:id="1" w:name="_GoBack"/>
            <w:bookmarkEnd w:id="1"/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</w:rPr>
            </w:pP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△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37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391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090" w:type="dxa"/>
            <w:shd w:val="clear" w:color="auto" w:fill="auto"/>
            <w:vAlign w:val="top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bCs/>
                <w:szCs w:val="21"/>
                <w:lang w:val="en-US" w:eastAsia="zh-CN"/>
              </w:rPr>
              <w:t>请假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62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Cs/>
                <w:color w:val="00000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38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37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/>
                <w:sz w:val="24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391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229" w:type="dxa"/>
            <w:shd w:val="clear" w:color="auto" w:fill="auto"/>
            <w:vAlign w:val="bottom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20" w:type="dxa"/>
            <w:shd w:val="clear" w:color="auto" w:fill="auto"/>
            <w:vAlign w:val="bottom"/>
          </w:tcPr>
          <w:p>
            <w:pPr>
              <w:widowControl/>
              <w:spacing w:line="320" w:lineRule="exact"/>
              <w:jc w:val="center"/>
              <w:textAlignment w:val="bottom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090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  <w:t>☆</w:t>
            </w:r>
          </w:p>
        </w:tc>
        <w:tc>
          <w:tcPr>
            <w:tcW w:w="1167" w:type="dxa"/>
            <w:shd w:val="clear" w:color="auto" w:fill="auto"/>
          </w:tcPr>
          <w:p>
            <w:pPr>
              <w:spacing w:line="320" w:lineRule="exact"/>
              <w:jc w:val="center"/>
              <w:rPr>
                <w:rFonts w:hint="eastAsia" w:asciiTheme="minorEastAsia" w:hAnsiTheme="minorEastAsia" w:eastAsiaTheme="minorEastAsia" w:cstheme="minorEastAsia"/>
                <w:bCs/>
                <w:szCs w:val="21"/>
              </w:rPr>
            </w:pPr>
          </w:p>
        </w:tc>
      </w:tr>
    </w:tbl>
    <w:p>
      <w:pPr>
        <w:spacing w:line="320" w:lineRule="exact"/>
        <w:jc w:val="left"/>
        <w:rPr>
          <w:rFonts w:hint="default" w:asciiTheme="minorEastAsia" w:hAnsiTheme="minorEastAsia" w:eastAsiaTheme="minorEastAsia" w:cstheme="minorEastAsia"/>
          <w:bCs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打招呼：能主动跟老师打招呼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  <w:r>
        <w:rPr>
          <w:rFonts w:hint="eastAsia" w:asciiTheme="minorEastAsia" w:hAnsiTheme="minorEastAsia" w:cstheme="minorEastAsia"/>
          <w:bCs/>
          <w:szCs w:val="21"/>
          <w:lang w:eastAsia="zh-CN"/>
        </w:rPr>
        <w:t>，</w:t>
      </w:r>
      <w:r>
        <w:rPr>
          <w:rFonts w:hint="eastAsia" w:asciiTheme="minorEastAsia" w:hAnsiTheme="minorEastAsia" w:cstheme="minorEastAsia"/>
          <w:bCs/>
          <w:szCs w:val="21"/>
          <w:lang w:val="en-US" w:eastAsia="zh-CN"/>
        </w:rPr>
        <w:t>提醒后打招呼△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自主放物品：能够将水杯放在水杯架上，把物品摆放在抽屉里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午饭情况：能够独立把饭菜吃完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Cs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午睡情况：能够在1点前入睡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jc w:val="lef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Cs/>
          <w:szCs w:val="21"/>
          <w:lang w:eastAsia="zh-Hans"/>
        </w:rPr>
        <w:t>午点情况：能够独立把午点吃完</w:t>
      </w:r>
      <w:r>
        <w:rPr>
          <w:rFonts w:hint="eastAsia" w:asciiTheme="minorEastAsia" w:hAnsiTheme="minorEastAsia" w:eastAsiaTheme="minorEastAsia" w:cstheme="minorEastAsia"/>
          <w:bCs/>
          <w:szCs w:val="21"/>
        </w:rPr>
        <w:t>☆</w:t>
      </w: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※</w:t>
      </w:r>
      <w:r>
        <w:rPr>
          <w:rFonts w:hint="eastAsia" w:asciiTheme="minorEastAsia" w:hAnsiTheme="minorEastAsia" w:cstheme="minorEastAsia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  <w:t>篇</w:t>
      </w:r>
    </w:p>
    <w:p>
      <w:pPr>
        <w:spacing w:line="320" w:lineRule="exact"/>
        <w:ind w:firstLine="420" w:firstLineChars="200"/>
        <w:rPr>
          <w:rFonts w:hint="eastAsia" w:asciiTheme="majorEastAsia" w:hAnsiTheme="majorEastAsia" w:eastAsiaTheme="majorEastAsia" w:cstheme="majorEastAsia"/>
          <w:lang w:val="en-US" w:eastAsia="zh-CN"/>
        </w:rPr>
      </w:pP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2" name="图片 2" descr="D:/Desktop/65/18f522c2bc2eab1b862b4950879471b6.jpg18f522c2bc2eab1b862b4950879471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Desktop/65/18f522c2bc2eab1b862b4950879471b6.jpg18f522c2bc2eab1b862b4950879471b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3" name="图片 3" descr="D:/Desktop/65/64d76311b1713f3f726528ad6de0d0ec.jpg64d76311b1713f3f726528ad6de0d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Desktop/65/64d76311b1713f3f726528ad6de0d0ec.jpg64d76311b1713f3f726528ad6de0d0e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4" name="图片 4" descr="D:/Desktop/65/a7685b5c88cbfdf0267386f6ad7ac163.jpga7685b5c88cbfdf0267386f6ad7ac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Desktop/65/a7685b5c88cbfdf0267386f6ad7ac163.jpga7685b5c88cbfdf0267386f6ad7ac16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5" name="图片 5" descr="D:/Desktop/65/fa45e3753d05937d62b7130924e4e851.jpgfa45e3753d05937d62b7130924e4e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Desktop/65/fa45e3753d05937d62b7130924e4e851.jpgfa45e3753d05937d62b7130924e4e8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rPr>
          <w:rFonts w:hint="eastAsia" w:asciiTheme="minorEastAsia" w:hAnsiTheme="minorEastAsia" w:eastAsiaTheme="minorEastAsia" w:cstheme="minorEastAsia"/>
          <w:b/>
          <w:bCs/>
          <w:sz w:val="32"/>
          <w:szCs w:val="40"/>
          <w:lang w:eastAsia="zh-Hans"/>
        </w:rPr>
      </w:pPr>
    </w:p>
    <w:p>
      <w:pPr>
        <w:spacing w:line="320" w:lineRule="exact"/>
        <w:ind w:firstLine="42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eastAsia="zh-Hans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</w:p>
    <w:p>
      <w:pPr>
        <w:spacing w:line="320" w:lineRule="exact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  <w:lang w:val="en-US" w:eastAsia="zh-CN"/>
        </w:rPr>
        <w:t>集体活动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篇</w:t>
      </w:r>
    </w:p>
    <w:p>
      <w:pPr>
        <w:spacing w:line="320" w:lineRule="exac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今天我们一起开展了健康活动《保护眼睛》，</w:t>
      </w:r>
      <w:r>
        <w:rPr>
          <w:rFonts w:hint="eastAsia" w:ascii="宋体" w:hAnsi="宋体" w:cs="宋体"/>
          <w:kern w:val="0"/>
          <w:szCs w:val="21"/>
        </w:rPr>
        <w:t>眼睛是人类感官中最重要的器官，主要部分是眼球。随着孩子们年龄的不断增加，许多孩子看电视、看书、画画的机会日益增多，</w:t>
      </w:r>
      <w:r>
        <w:rPr>
          <w:rFonts w:hint="eastAsia" w:ascii="宋体" w:hAnsi="宋体" w:cs="宋体"/>
          <w:kern w:val="0"/>
          <w:szCs w:val="21"/>
          <w:lang w:eastAsia="zh-CN"/>
        </w:rPr>
        <w:t>保护眼睛</w:t>
      </w:r>
      <w:r>
        <w:rPr>
          <w:rFonts w:hint="eastAsia" w:ascii="宋体" w:hAnsi="宋体" w:cs="宋体"/>
          <w:kern w:val="0"/>
          <w:szCs w:val="21"/>
        </w:rPr>
        <w:t>就显得日益重要。幼儿中常有弱视、斜视或不爱护眼睛的问题出现，而成人后的各种视力问题也多由小时候的不良习惯造成。所以本次活动我们力求从幼儿的生活、学习入手，通过活动让幼儿了解</w:t>
      </w:r>
      <w:r>
        <w:rPr>
          <w:rFonts w:hint="eastAsia" w:ascii="宋体" w:hAnsi="宋体" w:cs="宋体"/>
          <w:kern w:val="0"/>
          <w:szCs w:val="21"/>
          <w:lang w:eastAsia="zh-CN"/>
        </w:rPr>
        <w:t>保护眼睛</w:t>
      </w:r>
      <w:r>
        <w:rPr>
          <w:rFonts w:hint="eastAsia" w:ascii="宋体" w:hAnsi="宋体" w:cs="宋体"/>
          <w:kern w:val="0"/>
          <w:szCs w:val="21"/>
        </w:rPr>
        <w:t>的重要性，掌握</w:t>
      </w:r>
      <w:r>
        <w:rPr>
          <w:rFonts w:hint="eastAsia" w:ascii="宋体" w:hAnsi="宋体" w:cs="宋体"/>
          <w:kern w:val="0"/>
          <w:szCs w:val="21"/>
          <w:lang w:eastAsia="zh-CN"/>
        </w:rPr>
        <w:t>保护眼睛</w:t>
      </w:r>
      <w:r>
        <w:rPr>
          <w:rFonts w:hint="eastAsia" w:ascii="宋体" w:hAnsi="宋体" w:cs="宋体"/>
          <w:kern w:val="0"/>
          <w:szCs w:val="21"/>
        </w:rPr>
        <w:t>的基本方法，并能在日常生活中注意保护自己的眼睛。</w:t>
      </w:r>
    </w:p>
    <w:tbl>
      <w:tblPr>
        <w:tblStyle w:val="7"/>
        <w:tblW w:w="92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47"/>
        <w:gridCol w:w="46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413385</wp:posOffset>
                  </wp:positionH>
                  <wp:positionV relativeFrom="paragraph">
                    <wp:posOffset>211455</wp:posOffset>
                  </wp:positionV>
                  <wp:extent cx="1962785" cy="1472565"/>
                  <wp:effectExtent l="0" t="0" r="5715" b="635"/>
                  <wp:wrapNone/>
                  <wp:docPr id="6" name="图片 6" descr="D:/Desktop/65/c99e588584fdb3b260e3ac7eae094eae.jpgc99e588584fdb3b260e3ac7eae094ea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Desktop/65/c99e588584fdb3b260e3ac7eae094eae.jpgc99e588584fdb3b260e3ac7eae094eae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425450</wp:posOffset>
                  </wp:positionH>
                  <wp:positionV relativeFrom="paragraph">
                    <wp:posOffset>182245</wp:posOffset>
                  </wp:positionV>
                  <wp:extent cx="2016760" cy="1513205"/>
                  <wp:effectExtent l="0" t="0" r="2540" b="10795"/>
                  <wp:wrapNone/>
                  <wp:docPr id="7" name="图片 7" descr="D:/Desktop/65/1d7bfa8e9054c7a99f0b3a3ba3682e7d.jpg1d7bfa8e9054c7a99f0b3a3ba3682e7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Desktop/65/1d7bfa8e9054c7a99f0b3a3ba3682e7d.jpg1d7bfa8e9054c7a99f0b3a3ba3682e7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42" r="4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828" cy="1513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</w:p>
          <w:p>
            <w:pPr>
              <w:spacing w:line="320" w:lineRule="exact"/>
              <w:ind w:firstLine="420" w:firstLineChars="200"/>
              <w:jc w:val="left"/>
              <w:rPr>
                <w:rFonts w:hint="eastAsia" w:asciiTheme="minorEastAsia" w:hAnsiTheme="minorEastAsia" w:eastAsiaTheme="minorEastAsia" w:cs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1" w:hRule="atLeast"/>
          <w:jc w:val="center"/>
        </w:trPr>
        <w:tc>
          <w:tcPr>
            <w:tcW w:w="4647" w:type="dxa"/>
          </w:tcPr>
          <w:p>
            <w:pPr>
              <w:spacing w:line="320" w:lineRule="exac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436245</wp:posOffset>
                  </wp:positionH>
                  <wp:positionV relativeFrom="paragraph">
                    <wp:posOffset>137160</wp:posOffset>
                  </wp:positionV>
                  <wp:extent cx="1962785" cy="1472565"/>
                  <wp:effectExtent l="0" t="0" r="5715" b="635"/>
                  <wp:wrapNone/>
                  <wp:docPr id="8" name="图片 8" descr="D:/Desktop/65/f79c73485b6e198f798378cc7abdda80.jpgf79c73485b6e198f798378cc7abdda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Desktop/65/f79c73485b6e198f798378cc7abdda80.jpgf79c73485b6e198f798378cc7abdda8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648" w:type="dxa"/>
          </w:tcPr>
          <w:p>
            <w:pPr>
              <w:spacing w:line="320" w:lineRule="exact"/>
              <w:jc w:val="right"/>
              <w:rPr>
                <w:rFonts w:hint="eastAsia" w:asciiTheme="minorEastAsia" w:hAnsiTheme="minorEastAsia" w:eastAsiaTheme="minorEastAsia" w:cstheme="minorEastAsia"/>
                <w:lang w:eastAsia="zh-Hans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Hans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457200</wp:posOffset>
                  </wp:positionH>
                  <wp:positionV relativeFrom="paragraph">
                    <wp:posOffset>152400</wp:posOffset>
                  </wp:positionV>
                  <wp:extent cx="1962785" cy="1472565"/>
                  <wp:effectExtent l="0" t="0" r="5715" b="635"/>
                  <wp:wrapNone/>
                  <wp:docPr id="9" name="图片 9" descr="D:/Desktop/65/4b90b8c8a3af597ed9634b5117fdd0cb.jpg4b90b8c8a3af597ed9634b5117fdd0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Desktop/65/4b90b8c8a3af597ed9634b5117fdd0cb.jpg4b90b8c8a3af597ed9634b5117fdd0cb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2626" cy="1472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inorEastAsia" w:hAnsiTheme="minorEastAsia" w:cstheme="minorEastAsia"/>
                <w:lang w:val="en-US" w:eastAsia="zh-CN"/>
              </w:rPr>
              <w:t xml:space="preserve"> </w:t>
            </w:r>
          </w:p>
        </w:tc>
      </w:tr>
    </w:tbl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spacing w:line="360" w:lineRule="exact"/>
        <w:ind w:firstLine="420" w:firstLineChars="200"/>
        <w:jc w:val="left"/>
        <w:rPr>
          <w:rFonts w:hint="eastAsia" w:ascii="宋体" w:hAnsi="宋体" w:cs="宋体"/>
          <w:kern w:val="0"/>
          <w:szCs w:val="21"/>
        </w:rPr>
      </w:pPr>
    </w:p>
    <w:p>
      <w:pPr>
        <w:pStyle w:val="5"/>
        <w:keepNext w:val="0"/>
        <w:keepLines w:val="0"/>
        <w:widowControl/>
        <w:suppressLineNumbers w:val="0"/>
        <w:ind w:left="0" w:firstLine="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※温馨提示篇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★最近气温逐渐上升，家长们请合理给孩子搭配衣服。如有身体不适请及时告知。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cstheme="minorEastAsia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szCs w:val="21"/>
          <w:lang w:val="en-US" w:eastAsia="zh-CN"/>
        </w:rPr>
        <w:t>★由于户外活动量大，大家可以给孩子准备一条汗巾更换。</w:t>
      </w:r>
    </w:p>
    <w:p>
      <w:pPr>
        <w:spacing w:line="320" w:lineRule="exact"/>
        <w:ind w:firstLine="420" w:firstLineChars="200"/>
        <w:rPr>
          <w:rFonts w:hint="eastAsia" w:asciiTheme="minorEastAsia" w:hAnsiTheme="minorEastAsia" w:eastAsiaTheme="minorEastAsia" w:cstheme="minorEastAsia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I0LCJoZGlkIjoiODAxMWQ4YjE4YjhhMmJmYmEwNjAwZGVkYTYzMzY2OWEiLCJ1c2VyQ291bnQiOjkzfQ=="/>
  </w:docVars>
  <w:rsids>
    <w:rsidRoot w:val="0CAD218B"/>
    <w:rsid w:val="00044593"/>
    <w:rsid w:val="00057F44"/>
    <w:rsid w:val="0014418F"/>
    <w:rsid w:val="002E2642"/>
    <w:rsid w:val="003E3D5C"/>
    <w:rsid w:val="008B5DAB"/>
    <w:rsid w:val="00A05F52"/>
    <w:rsid w:val="00D25D6A"/>
    <w:rsid w:val="00E42296"/>
    <w:rsid w:val="00FC66E6"/>
    <w:rsid w:val="012C76EA"/>
    <w:rsid w:val="019132BE"/>
    <w:rsid w:val="01D8626C"/>
    <w:rsid w:val="022626D2"/>
    <w:rsid w:val="02D576A0"/>
    <w:rsid w:val="02E70F5B"/>
    <w:rsid w:val="031770EB"/>
    <w:rsid w:val="035A5275"/>
    <w:rsid w:val="038021CC"/>
    <w:rsid w:val="04143C87"/>
    <w:rsid w:val="041B280B"/>
    <w:rsid w:val="04422C27"/>
    <w:rsid w:val="045F79C0"/>
    <w:rsid w:val="04B1068B"/>
    <w:rsid w:val="05896D11"/>
    <w:rsid w:val="05973283"/>
    <w:rsid w:val="05B37EFF"/>
    <w:rsid w:val="05C80BF6"/>
    <w:rsid w:val="06302B36"/>
    <w:rsid w:val="06393E01"/>
    <w:rsid w:val="077500D2"/>
    <w:rsid w:val="07FD1BB0"/>
    <w:rsid w:val="084F532E"/>
    <w:rsid w:val="091266F1"/>
    <w:rsid w:val="0AEC04E6"/>
    <w:rsid w:val="0B304E79"/>
    <w:rsid w:val="0B3F483C"/>
    <w:rsid w:val="0BB00FE0"/>
    <w:rsid w:val="0CAD218B"/>
    <w:rsid w:val="0E581FD3"/>
    <w:rsid w:val="0E96765D"/>
    <w:rsid w:val="0EAD632E"/>
    <w:rsid w:val="0F275432"/>
    <w:rsid w:val="102E16C6"/>
    <w:rsid w:val="115A7397"/>
    <w:rsid w:val="123705B8"/>
    <w:rsid w:val="129D0798"/>
    <w:rsid w:val="13510434"/>
    <w:rsid w:val="1383227D"/>
    <w:rsid w:val="13DC26C2"/>
    <w:rsid w:val="144C4A15"/>
    <w:rsid w:val="14781F4B"/>
    <w:rsid w:val="147A54DE"/>
    <w:rsid w:val="14AC35C6"/>
    <w:rsid w:val="14AD6077"/>
    <w:rsid w:val="14C1519A"/>
    <w:rsid w:val="150A424E"/>
    <w:rsid w:val="178E1E30"/>
    <w:rsid w:val="190A3ABF"/>
    <w:rsid w:val="19B3334A"/>
    <w:rsid w:val="1AD53445"/>
    <w:rsid w:val="1C4C24E2"/>
    <w:rsid w:val="1D606E08"/>
    <w:rsid w:val="1E7E315F"/>
    <w:rsid w:val="1E8F3D0C"/>
    <w:rsid w:val="1E9F49C1"/>
    <w:rsid w:val="1EA54CA3"/>
    <w:rsid w:val="1EBE14FA"/>
    <w:rsid w:val="1EE1723E"/>
    <w:rsid w:val="1FA647D6"/>
    <w:rsid w:val="203670E3"/>
    <w:rsid w:val="21AF4A2F"/>
    <w:rsid w:val="21CF4FD6"/>
    <w:rsid w:val="22715FC0"/>
    <w:rsid w:val="22A70AB7"/>
    <w:rsid w:val="22C90142"/>
    <w:rsid w:val="23294C75"/>
    <w:rsid w:val="237C7B6F"/>
    <w:rsid w:val="247A47B6"/>
    <w:rsid w:val="24BB4E57"/>
    <w:rsid w:val="24C53C66"/>
    <w:rsid w:val="24EA2059"/>
    <w:rsid w:val="250329C5"/>
    <w:rsid w:val="25057F69"/>
    <w:rsid w:val="255178F2"/>
    <w:rsid w:val="258B635E"/>
    <w:rsid w:val="26D92957"/>
    <w:rsid w:val="26F208AE"/>
    <w:rsid w:val="274A2035"/>
    <w:rsid w:val="282C25F5"/>
    <w:rsid w:val="2953701F"/>
    <w:rsid w:val="29B9188B"/>
    <w:rsid w:val="2A57335C"/>
    <w:rsid w:val="2A9C0B11"/>
    <w:rsid w:val="2BB856FE"/>
    <w:rsid w:val="2BD769B8"/>
    <w:rsid w:val="2C347894"/>
    <w:rsid w:val="2C5135FC"/>
    <w:rsid w:val="2C713609"/>
    <w:rsid w:val="2C855802"/>
    <w:rsid w:val="2C945AE9"/>
    <w:rsid w:val="2CD074F4"/>
    <w:rsid w:val="2CE326F6"/>
    <w:rsid w:val="2D451191"/>
    <w:rsid w:val="2D8B1BCC"/>
    <w:rsid w:val="2DB86B4B"/>
    <w:rsid w:val="2E48767F"/>
    <w:rsid w:val="2E7632C6"/>
    <w:rsid w:val="2F7D6077"/>
    <w:rsid w:val="2F927A87"/>
    <w:rsid w:val="2FB524EF"/>
    <w:rsid w:val="2FFB7FB2"/>
    <w:rsid w:val="302234CE"/>
    <w:rsid w:val="30927D5B"/>
    <w:rsid w:val="30D467B6"/>
    <w:rsid w:val="31DE6AA2"/>
    <w:rsid w:val="31F344C0"/>
    <w:rsid w:val="32102CCE"/>
    <w:rsid w:val="325F39FF"/>
    <w:rsid w:val="32BF493A"/>
    <w:rsid w:val="331B5255"/>
    <w:rsid w:val="33351E26"/>
    <w:rsid w:val="33465919"/>
    <w:rsid w:val="338069B9"/>
    <w:rsid w:val="33CB036F"/>
    <w:rsid w:val="33ED30E0"/>
    <w:rsid w:val="34993D92"/>
    <w:rsid w:val="368B5FD3"/>
    <w:rsid w:val="36B27181"/>
    <w:rsid w:val="36DE1FDC"/>
    <w:rsid w:val="37514061"/>
    <w:rsid w:val="38B14F10"/>
    <w:rsid w:val="38F25E0C"/>
    <w:rsid w:val="39464738"/>
    <w:rsid w:val="395F70E5"/>
    <w:rsid w:val="396C5269"/>
    <w:rsid w:val="3A325BDF"/>
    <w:rsid w:val="3B5F384E"/>
    <w:rsid w:val="3B9568AC"/>
    <w:rsid w:val="3CFE2F3F"/>
    <w:rsid w:val="3D363C97"/>
    <w:rsid w:val="3D545A50"/>
    <w:rsid w:val="3EC86FA5"/>
    <w:rsid w:val="3EEF5FBA"/>
    <w:rsid w:val="3F26299B"/>
    <w:rsid w:val="3FA70E1B"/>
    <w:rsid w:val="40396024"/>
    <w:rsid w:val="406F5B46"/>
    <w:rsid w:val="40C116A6"/>
    <w:rsid w:val="4111543E"/>
    <w:rsid w:val="416F1AF6"/>
    <w:rsid w:val="419D104A"/>
    <w:rsid w:val="41A37F5F"/>
    <w:rsid w:val="41E71B1A"/>
    <w:rsid w:val="421C4560"/>
    <w:rsid w:val="42793242"/>
    <w:rsid w:val="44711E0B"/>
    <w:rsid w:val="449C1ABE"/>
    <w:rsid w:val="44B84072"/>
    <w:rsid w:val="44B919D0"/>
    <w:rsid w:val="44EC561F"/>
    <w:rsid w:val="454D6298"/>
    <w:rsid w:val="45794BB8"/>
    <w:rsid w:val="457D71CB"/>
    <w:rsid w:val="45886EAC"/>
    <w:rsid w:val="475542AB"/>
    <w:rsid w:val="47566698"/>
    <w:rsid w:val="48186905"/>
    <w:rsid w:val="48B15B78"/>
    <w:rsid w:val="48FF40E2"/>
    <w:rsid w:val="49175ED5"/>
    <w:rsid w:val="49946279"/>
    <w:rsid w:val="499B74DC"/>
    <w:rsid w:val="49B01155"/>
    <w:rsid w:val="4A9563B7"/>
    <w:rsid w:val="4AD950F7"/>
    <w:rsid w:val="4B3B398A"/>
    <w:rsid w:val="4B7728BF"/>
    <w:rsid w:val="4B936301"/>
    <w:rsid w:val="4B9A6227"/>
    <w:rsid w:val="4C023E3E"/>
    <w:rsid w:val="4D296E48"/>
    <w:rsid w:val="4D3065D7"/>
    <w:rsid w:val="4E473C58"/>
    <w:rsid w:val="4E50462D"/>
    <w:rsid w:val="4EDB288F"/>
    <w:rsid w:val="4F9A40F8"/>
    <w:rsid w:val="50DE1D47"/>
    <w:rsid w:val="50FC6711"/>
    <w:rsid w:val="51122F9B"/>
    <w:rsid w:val="516A7A61"/>
    <w:rsid w:val="5240678A"/>
    <w:rsid w:val="524367E2"/>
    <w:rsid w:val="52855CF8"/>
    <w:rsid w:val="52AE0698"/>
    <w:rsid w:val="531A7EEE"/>
    <w:rsid w:val="535C3D4F"/>
    <w:rsid w:val="53747AA5"/>
    <w:rsid w:val="53C17EF8"/>
    <w:rsid w:val="53C37A5D"/>
    <w:rsid w:val="53C56A98"/>
    <w:rsid w:val="5469136E"/>
    <w:rsid w:val="54731328"/>
    <w:rsid w:val="548569CE"/>
    <w:rsid w:val="558217BC"/>
    <w:rsid w:val="55A33792"/>
    <w:rsid w:val="55AF7357"/>
    <w:rsid w:val="560C0097"/>
    <w:rsid w:val="56121AB8"/>
    <w:rsid w:val="57464786"/>
    <w:rsid w:val="5811161F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8F70DF"/>
    <w:rsid w:val="5DC00604"/>
    <w:rsid w:val="5E05650B"/>
    <w:rsid w:val="5EB61570"/>
    <w:rsid w:val="5F28482B"/>
    <w:rsid w:val="5F820850"/>
    <w:rsid w:val="60947DA9"/>
    <w:rsid w:val="60A36966"/>
    <w:rsid w:val="60BF7636"/>
    <w:rsid w:val="60F00DB7"/>
    <w:rsid w:val="610512BC"/>
    <w:rsid w:val="61B21CD6"/>
    <w:rsid w:val="6211328D"/>
    <w:rsid w:val="62581CFC"/>
    <w:rsid w:val="62673070"/>
    <w:rsid w:val="638F3C9B"/>
    <w:rsid w:val="64554FD3"/>
    <w:rsid w:val="64FD2657"/>
    <w:rsid w:val="65B053C4"/>
    <w:rsid w:val="660D51FB"/>
    <w:rsid w:val="666920D7"/>
    <w:rsid w:val="678D2FAE"/>
    <w:rsid w:val="683756E7"/>
    <w:rsid w:val="684B7993"/>
    <w:rsid w:val="689C3573"/>
    <w:rsid w:val="69414B82"/>
    <w:rsid w:val="694A521D"/>
    <w:rsid w:val="69EE1271"/>
    <w:rsid w:val="6A7A213F"/>
    <w:rsid w:val="6AAA5A0A"/>
    <w:rsid w:val="6B6528FC"/>
    <w:rsid w:val="6B8D0587"/>
    <w:rsid w:val="6C0D43A6"/>
    <w:rsid w:val="6C855C80"/>
    <w:rsid w:val="6CC46801"/>
    <w:rsid w:val="6D06056F"/>
    <w:rsid w:val="6D0E615A"/>
    <w:rsid w:val="6D2C380D"/>
    <w:rsid w:val="6EC05B63"/>
    <w:rsid w:val="6F063510"/>
    <w:rsid w:val="6FE322F1"/>
    <w:rsid w:val="6FEE6CFA"/>
    <w:rsid w:val="704C0135"/>
    <w:rsid w:val="70510372"/>
    <w:rsid w:val="705512A5"/>
    <w:rsid w:val="70FA049F"/>
    <w:rsid w:val="71083D55"/>
    <w:rsid w:val="73342939"/>
    <w:rsid w:val="736A0221"/>
    <w:rsid w:val="746A1D04"/>
    <w:rsid w:val="747D63DD"/>
    <w:rsid w:val="74F03F2A"/>
    <w:rsid w:val="75570096"/>
    <w:rsid w:val="76082450"/>
    <w:rsid w:val="76247EF3"/>
    <w:rsid w:val="767A2A62"/>
    <w:rsid w:val="76CA101B"/>
    <w:rsid w:val="76CD4F81"/>
    <w:rsid w:val="773623C2"/>
    <w:rsid w:val="773F1A44"/>
    <w:rsid w:val="774F22A3"/>
    <w:rsid w:val="77717635"/>
    <w:rsid w:val="787E5944"/>
    <w:rsid w:val="78C870FC"/>
    <w:rsid w:val="791B592D"/>
    <w:rsid w:val="79722FDC"/>
    <w:rsid w:val="79AD4B55"/>
    <w:rsid w:val="79ED0498"/>
    <w:rsid w:val="7A580DD2"/>
    <w:rsid w:val="7A9C52AE"/>
    <w:rsid w:val="7B9B7155"/>
    <w:rsid w:val="7C8B5F66"/>
    <w:rsid w:val="7D3D3B24"/>
    <w:rsid w:val="7DB20923"/>
    <w:rsid w:val="7DC0514C"/>
    <w:rsid w:val="7DCF36CD"/>
    <w:rsid w:val="7E6009B5"/>
    <w:rsid w:val="7E9F6F5D"/>
    <w:rsid w:val="7ED352A6"/>
    <w:rsid w:val="7F6A0464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styleId="9">
    <w:name w:val="Strong"/>
    <w:basedOn w:val="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3</Pages>
  <Words>728</Words>
  <Characters>750</Characters>
  <Lines>1</Lines>
  <Paragraphs>1</Paragraphs>
  <TotalTime>2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後來的後來依旧微笑面对</cp:lastModifiedBy>
  <cp:lastPrinted>2024-04-28T04:41:00Z</cp:lastPrinted>
  <dcterms:modified xsi:type="dcterms:W3CDTF">2024-06-06T23:47:40Z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52BED6B7520542BD89248ED033602012_13</vt:lpwstr>
  </property>
  <property fmtid="{D5CDD505-2E9C-101B-9397-08002B2CF9AE}" pid="5" name="commondata">
    <vt:lpwstr>eyJjb3VudCI6NywiaGRpZCI6IjgwMTFkOGIxOGI4YTJiZmJhMDYwMGRlZGE2MzM2NjlhIiwidXNlckNvdW50Ijo3fQ==</vt:lpwstr>
  </property>
</Properties>
</file>