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活在课堂里》读书笔记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在教育的广阔天地里，课堂是知识与智慧交融的熔炉，也是师生情感与思想碰撞的舞台。近期，我有幸阅读了李政涛先生的著作《活在课堂里》，深感其中所蕴含的深刻教育理念和独特见解对我有着极大的启发。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活在课堂里》以课堂为观察与研究的焦点，通过对课堂的深入剖析，揭示了教育的真谛和课堂的活力。李政涛先生以其丰富的教育实践经验，结合前沿的教育理论，探讨了如何构建充满生机与活力的课堂，以及如何在课堂中培养学生的创新精神和实践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书中，李政涛先生强调了课堂中的师生关系、教学方法、课堂氛围等多个方面的重要性，并提出了许多切实可行的建议。他认为，一个好的课堂应该是师生互动、共同探究的场所，教师应该尊重学生的个性差异，因材施教，激发学生的学习兴趣和主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</w:rPr>
      </w:pPr>
      <w:r>
        <w:rPr>
          <w:rFonts w:hint="eastAsia"/>
        </w:rPr>
        <w:t>1. 师生关系的构建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李政涛先生指出，师生关系是课堂活力的关键所在。一个和谐的师生关系能够营造出轻松愉悦的课堂氛围，有利于学生的学习和发展。因此，教师应该注重与学生的情感交流，关注学生的需求和感受，积极构建平等、尊重、信任的师生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</w:rPr>
      </w:pPr>
      <w:r>
        <w:rPr>
          <w:rFonts w:hint="eastAsia"/>
        </w:rPr>
        <w:t>2. 教学方法的创新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书中，李政涛先生提倡多样化的教学方法，鼓励学生通过探究、合作、实践等方式来获取知识。他认为，传统的教学方法往往注重知识的灌输和记忆，而忽视了学生的主体地位和创新能力。因此，教师应该根据学生的特点和学科的特点，灵活运用各种教学方法，激发学生的学习兴趣和创造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</w:rPr>
      </w:pPr>
      <w:r>
        <w:rPr>
          <w:rFonts w:hint="eastAsia"/>
        </w:rPr>
        <w:t>3. 课堂氛围的营造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李政涛先生强调，课堂氛围对于学生的学习效果有着至关重要的影响。一个积极向上的课堂氛围能够激发学生的学习热情和自信心，促进他们的全面发展。因此，教师应该注重课堂氛围的营造，通过创设情境、引导讨论等方式来激发学生的参与意识和探究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阅读《活在课堂里》让我深刻认识到了课堂在教育中的重要地位和作用。课堂不仅是知识传授的场所，更是学生全面发展的摇篮。一个优秀的教师不仅要有扎实的专业知识，更要有丰富的教育智慧和高尚的教育情怀。同时，我也意识到自己在课堂教学中的不足和需要改进的地方。我应该更加注重与学生的情感交流，关注学生的需求和感受；灵活运用各种教学方法和手段，激发学生的学习兴趣和创造力；努力营造积极向上的课堂氛围，促进学生的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</w:pPr>
      <w:r>
        <w:rPr>
          <w:rFonts w:hint="eastAsia"/>
        </w:rPr>
        <w:t>《活在课堂里》是一本富有启示性的教育著作，它让我重新审视了课堂教育的内涵和价值。我相信，在未来的教育实践中，我会将书中的理念和方法融入到自己的教学中，努力构建充满生机与活力的课堂，为学生的成长和发展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WEyZWIzODAwZTY3NzY1M2FkYjMyNGRjYTI0MzgifQ=="/>
  </w:docVars>
  <w:rsids>
    <w:rsidRoot w:val="00000000"/>
    <w:rsid w:val="0450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2024-06-06T03:04:53Z</dcterms:created>
  <dc:creator>Administrator</dc:creator>
  <cp:lastModifiedBy>俞红亚</cp:lastModifiedBy>
  <dcterms:modified xsi:type="dcterms:W3CDTF">2024-06-06T03:08:44Z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8D6119D5891448A2A670E1D80C4E8C79_12</vt:lpwstr>
  </property>
</Properties>
</file>