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6.6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20人，3人缺勤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鲜牛奶、枣蓉核桃蛋糕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燕麦饭、糖醋排骨、上汤苋菜、丝瓜鸡蛋汤。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：荔枝、甜瓜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小米南瓜粥。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55245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2277.JPGIMG_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277.JPGIMG_22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41275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2279.JPGIMG_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279.JPGIMG_22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0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微微在玩魔力磁铁并记录</w:t>
            </w:r>
            <w:r>
              <w:rPr>
                <w:rFonts w:hint="eastAsia"/>
                <w:lang w:val="en-US" w:eastAsia="zh-CN"/>
              </w:rPr>
              <w:t>实验</w:t>
            </w:r>
            <w:r>
              <w:rPr>
                <w:rFonts w:hint="eastAsia"/>
                <w:lang w:eastAsia="zh-Hans"/>
              </w:rPr>
              <w:t>结果。这个活动可以帮助微微了解磁性的基本原理，包括磁极的相互作用和磁铁对铁磁性物质的吸引力。通过观察和记录，微微还可以锻炼自己的观察力和数据记录能力。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t>陈杭昱</w:t>
            </w:r>
            <w:r>
              <w:rPr>
                <w:rFonts w:hint="eastAsia"/>
                <w:lang w:eastAsia="zh-Hans"/>
              </w:rPr>
              <w:t>和</w:t>
            </w:r>
            <w:r>
              <w:t>万靖炘</w:t>
            </w:r>
            <w:r>
              <w:rPr>
                <w:rFonts w:hint="eastAsia"/>
                <w:lang w:eastAsia="zh-Hans"/>
              </w:rPr>
              <w:t>在玩纸杯叠叠乐，一个人</w:t>
            </w:r>
            <w:r>
              <w:rPr>
                <w:rFonts w:hint="eastAsia"/>
                <w:lang w:val="en-US" w:eastAsia="zh-CN"/>
              </w:rPr>
              <w:t>说</w:t>
            </w:r>
            <w:r>
              <w:rPr>
                <w:rFonts w:hint="eastAsia"/>
                <w:lang w:eastAsia="zh-Hans"/>
              </w:rPr>
              <w:t>，另一个人根据要求把纸杯</w:t>
            </w:r>
            <w:r>
              <w:rPr>
                <w:rFonts w:hint="eastAsia"/>
                <w:lang w:val="en-US" w:eastAsia="zh-CN"/>
              </w:rPr>
              <w:t>叠起来</w:t>
            </w:r>
            <w:r>
              <w:rPr>
                <w:rFonts w:hint="eastAsia"/>
                <w:lang w:eastAsia="zh-Hans"/>
              </w:rPr>
              <w:t>。这个活动可以锻炼孩子们的团队协作能力、空间感知能力和动手能力。通过不断地尝试和调整，他们可以探索出最佳的纸杯叠放方式，培养耐心和细致的工作态度。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2509520" cy="1880870"/>
                  <wp:effectExtent l="0" t="0" r="5080" b="24130"/>
                  <wp:wrapNone/>
                  <wp:docPr id="3" name="图片 3" descr="/Users/nana/Desktop/IMG_2280.JPGIMG_2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280.JPGIMG_2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46355</wp:posOffset>
                  </wp:positionV>
                  <wp:extent cx="2509520" cy="1880870"/>
                  <wp:effectExtent l="0" t="0" r="5080" b="24130"/>
                  <wp:wrapNone/>
                  <wp:docPr id="4" name="图片 4" descr="/Users/nana/Desktop/IMG_2282.JPGIMG_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282.JPGIMG_22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9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张子瑶在玩光影游戏，用手电筒探索瓶子里的秘密。这个活动可以引导张子瑶探究光的传播和反射原理，以及光源和物体形状对影子形成的影响。通过调整手电筒的角度和观察影子的变化，张子瑶可以直观地感受到光影之间的有趣关系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蒋一帆在玩水中开花，他给花朵涂上颜色，剪下并折好，然后放入水中观察开花的现象。这个活动可以让蒋一帆了解到纸张的吸水性以及水的毛细现象。当纸张遇水时，它会吸收水分并展开，就像花朵在水中绽放一样。这个有趣的过程会激发蒋一帆对自然科学的好奇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p>
      <w:pPr>
        <w:spacing w:line="300" w:lineRule="exact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综合：夏天到了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>
      <w:pPr>
        <w:spacing w:line="300" w:lineRule="exact"/>
        <w:jc w:val="center"/>
        <w:rPr>
          <w:rFonts w:hint="eastAsia" w:ascii="宋体" w:hAnsi="宋体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50165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2163.jpgIMG_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2163.jpgIMG_21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22860</wp:posOffset>
                  </wp:positionV>
                  <wp:extent cx="2509520" cy="1880870"/>
                  <wp:effectExtent l="0" t="0" r="5080" b="24130"/>
                  <wp:wrapNone/>
                  <wp:docPr id="10" name="图片 10" descr="/Users/nana/Desktop/IMG_2164.jpgIMG_2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2164.jpgIMG_21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5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活动中高昀棋、陈琬儿、秦初曈、曹钰欣、余思纯、张榕汐、陈诗羽、张子瑶、陈佳奕、蒋芊冉、朱舒窈、陈舒然、秦昊吕、刘一航、万靖炘、沈梓诺、陈杭昱、蒋一帆、陈宥和小朋友</w:t>
            </w:r>
            <w:r>
              <w:rPr>
                <w:rFonts w:hint="eastAsia" w:ascii="宋体" w:hAnsi="宋体"/>
              </w:rPr>
              <w:t>初步感知夏天的主要特征，发现夏天里身边事物的变化。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小朋友们都</w:t>
            </w:r>
            <w:r>
              <w:rPr>
                <w:rFonts w:hint="eastAsia"/>
              </w:rPr>
              <w:t>喜爱夏天，</w:t>
            </w: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 w:ascii="宋体" w:hAnsi="宋体"/>
                <w:lang w:val="en-US" w:eastAsia="zh-CN"/>
              </w:rPr>
              <w:t>高昀棋、陈琬儿、秦初曈、张榕汐、陈诗羽、张子瑶、陈佳奕、刘一航、万靖炘、陈杭昱、蒋一帆、陈宥和</w:t>
            </w:r>
            <w:r>
              <w:rPr>
                <w:rFonts w:hint="eastAsia" w:ascii="宋体" w:hAnsi="宋体"/>
              </w:rPr>
              <w:t>能尝试</w:t>
            </w:r>
            <w:r>
              <w:rPr>
                <w:rFonts w:hint="eastAsia"/>
              </w:rPr>
              <w:t>用连贯的语句表达自己的观察与感受。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d89cedc7715a4eafa90e18af11195f07.jpgd89cedc7715a4eafa90e18af11195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d89cedc7715a4eafa90e18af11195f07.jpgd89cedc7715a4eafa90e18af11195f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46355</wp:posOffset>
                  </wp:positionV>
                  <wp:extent cx="2509520" cy="1880870"/>
                  <wp:effectExtent l="0" t="0" r="5080" b="24130"/>
                  <wp:wrapNone/>
                  <wp:docPr id="6" name="图片 6" descr="/Users/nana/Desktop/e1e18a472278e6fa18f887c524b270d8.jpge1e18a472278e6fa18f887c524b270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e1e18a472278e6fa18f887c524b270d8.jpge1e18a472278e6fa18f887c524b270d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9F244C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3C65B0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DB187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3FDA69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DFAED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AA787D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DF160F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3EFD86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B74EC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34B09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CA4F7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3FA91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9DD9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41DD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3434C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9AF56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C90F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99FF5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BFF8ACD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78A02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EFE6D1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3AFF53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8C865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3F75FC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2C37"/>
    <w:rsid w:val="F7AFB447"/>
    <w:rsid w:val="F7B7C2B7"/>
    <w:rsid w:val="F7B7EBEE"/>
    <w:rsid w:val="F7BA8E72"/>
    <w:rsid w:val="F7BB6ECE"/>
    <w:rsid w:val="F7BBA56C"/>
    <w:rsid w:val="F7BF9082"/>
    <w:rsid w:val="F7C90ACC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5D681B"/>
    <w:rsid w:val="FA7F5615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AA500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5DED5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B329B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0191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BA54E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79C2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2022-01-06T18:49:00Z</dcterms:created>
  <dc:creator>apple</dc:creator>
  <cp:lastModifiedBy>WPS_1571543050</cp:lastModifiedBy>
  <dcterms:modified xsi:type="dcterms:W3CDTF">2024-06-06T15:07:08Z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9AD12C0D0B01453AA041F24802C3A6FD</vt:lpwstr>
  </property>
</Properties>
</file>