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17a672bcc0ba70642b975daf134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7a672bcc0ba70642b975daf1348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e43824b230cbbc913392b65dd9f55d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3824b230cbbc913392b65dd9f55df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7989237851ec58ee534d9e5694ae7a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89237851ec58ee534d9e5694ae7a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a0a0ce4031d05d0503414dcba35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a0a0ce4031d05d0503414dcba3527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acbaa0801be4041b9a337aa9711901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cbaa0801be4041b9a337aa9711901e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30eee742a36e4672f2b0083b0a52f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eee742a36e4672f2b0083b0a52f2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小逸拿着摩天轮成品正照着拼搭呢，他先从底部开始拼，再拼上面的轿厢。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舒冉和力新拿着蛋托和纸管拼小人，用树枝做小人的头发，开心果壳做了小人的手和脚。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朵朵和小晨在探索声音的秘密呢，他们连接好了塑料管和电话，正在隔空打电话呢。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外面有点潮湿，今天我们来到了大厅爬毛毛虫、钻山洞。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e2cc1108d1697872736c24bad0b1c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2cc1108d1697872736c24bad0b1ceb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ed576eb2dfc18ad5f64db83c0c8d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d576eb2dfc18ad5f64db83c0c8d39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48b5ec713520b08ca96ac9f1e34ea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48b5ec713520b08ca96ac9f1e34eab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音乐：我的朋友在哪里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《我的朋友在哪里》是一首以找朋友为主题的二段体音乐。与上学期学过的歌曲《宝贝在哪里》旋律比较相近，也是采用了问答的形式。歌曲简单、短小，节奏欢快、活泼，比较有趣。小班幼儿正是社会性发展的快速时期，他们会在幼儿园认识很多朋友，这首歌很符合他们的心理特点。本次活动以音乐游戏的形式开展，让孩子在玩中学，体会与同伴一起参加音乐游戏的快乐，同时也有助于幼儿在学习歌曲的基础上发展他们的社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本班幼儿喜欢跟着音乐的节奏唱唱跳跳，尤其是活泼欢快的音乐，他们会表现得更加兴奋。但是部分幼儿节奏感不强，喜欢凭自己的意愿来演唱歌曲，不能跟着钢琴的节奏完整的演唱。之前他们也玩过找朋友的游戏，所以本次音乐游戏对于孩子来说难度不大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a8b45e09848d454cb948b8099b6bf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8b45e09848d454cb948b8099b6bfcf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a7eb9ae606115ec1acaf185034fd28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7eb9ae606115ec1acaf185034fd287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f002c6a989cc382283c59499b657fd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002c6a989cc382283c59499b657fdd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：牛肉炸酱面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双菇老鹅煲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水果是：香蕉、羊角蜜。下午的点心是：咸粥。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dc27ebd32c11d4505cf727037c4e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c27ebd32c11d4505cf727037c4e24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3f26e27d34ffda07ec6748f3032b5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f26e27d34ffda07ec6748f3032b5bb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defadbe45533753a519a063b3195cf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efadbe45533753a519a063b3195cf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2024-06-05T12:33:22Z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BA1D8F621EF0366892EA5F669A419DDB_43</vt:lpwstr>
  </property>
</Properties>
</file>