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09" w:rsidRDefault="0054273A">
      <w:pPr>
        <w:adjustRightInd w:val="0"/>
        <w:snapToGri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关于申报第二轮</w:t>
      </w:r>
      <w:r w:rsidR="007145DF">
        <w:rPr>
          <w:rFonts w:hint="eastAsia"/>
          <w:b/>
          <w:bCs/>
          <w:sz w:val="32"/>
          <w:szCs w:val="32"/>
        </w:rPr>
        <w:t>新北区</w:t>
      </w:r>
      <w:r w:rsidRPr="0054273A">
        <w:rPr>
          <w:rFonts w:hint="eastAsia"/>
          <w:b/>
          <w:bCs/>
          <w:sz w:val="32"/>
          <w:szCs w:val="32"/>
        </w:rPr>
        <w:t>学科教研基地</w:t>
      </w:r>
      <w:r w:rsidR="007145DF">
        <w:rPr>
          <w:rFonts w:hint="eastAsia"/>
          <w:b/>
          <w:bCs/>
          <w:sz w:val="32"/>
          <w:szCs w:val="32"/>
        </w:rPr>
        <w:t>的通知</w:t>
      </w:r>
    </w:p>
    <w:p w:rsidR="003E5009" w:rsidRPr="0026661E" w:rsidRDefault="007145DF">
      <w:pPr>
        <w:adjustRightInd w:val="0"/>
        <w:snapToGrid w:val="0"/>
        <w:spacing w:line="360" w:lineRule="auto"/>
        <w:rPr>
          <w:b/>
          <w:bCs/>
          <w:sz w:val="24"/>
        </w:rPr>
      </w:pPr>
      <w:r w:rsidRPr="0026661E">
        <w:rPr>
          <w:rFonts w:hint="eastAsia"/>
          <w:b/>
          <w:bCs/>
          <w:sz w:val="24"/>
        </w:rPr>
        <w:t>各中小学</w:t>
      </w:r>
      <w:bookmarkStart w:id="0" w:name="_GoBack"/>
      <w:bookmarkEnd w:id="0"/>
      <w:r w:rsidRPr="0026661E">
        <w:rPr>
          <w:rFonts w:hint="eastAsia"/>
          <w:b/>
          <w:bCs/>
          <w:sz w:val="24"/>
        </w:rPr>
        <w:t>：</w:t>
      </w:r>
    </w:p>
    <w:p w:rsidR="003E5009" w:rsidRDefault="007145DF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为加强学校内涵建设，提高教育质量，大力推进“三个一”项目工程</w:t>
      </w:r>
      <w:r w:rsidR="00F2296E">
        <w:rPr>
          <w:rFonts w:hint="eastAsia"/>
          <w:sz w:val="24"/>
        </w:rPr>
        <w:t>持续深入发展</w:t>
      </w:r>
      <w:r>
        <w:rPr>
          <w:rFonts w:hint="eastAsia"/>
          <w:sz w:val="24"/>
        </w:rPr>
        <w:t>，现</w:t>
      </w:r>
      <w:r w:rsidR="0026661E">
        <w:rPr>
          <w:rFonts w:hint="eastAsia"/>
          <w:sz w:val="24"/>
        </w:rPr>
        <w:t>将第二轮</w:t>
      </w:r>
      <w:r>
        <w:rPr>
          <w:rFonts w:hint="eastAsia"/>
          <w:sz w:val="24"/>
        </w:rPr>
        <w:t>学科教研基地评选通知如下：</w:t>
      </w:r>
    </w:p>
    <w:p w:rsidR="00381E97" w:rsidRPr="00381E97" w:rsidRDefault="007145DF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381E97">
        <w:rPr>
          <w:rFonts w:hint="eastAsia"/>
          <w:b/>
          <w:bCs/>
          <w:sz w:val="24"/>
        </w:rPr>
        <w:t>1</w:t>
      </w:r>
      <w:r w:rsidRPr="00381E97">
        <w:rPr>
          <w:rFonts w:hint="eastAsia"/>
          <w:b/>
          <w:bCs/>
          <w:sz w:val="24"/>
        </w:rPr>
        <w:t>、参评对象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初中语、数、外、理、化、生、道法、史、地、音、体、美、信息、校本、综合实践等学科；各小学语、数、外、道法、科学、音、体、美、信息、校本、综合实践等学科。已被评为常州市学科教研基地的不再申报。</w:t>
      </w:r>
    </w:p>
    <w:p w:rsidR="00381E97" w:rsidRPr="00381E97" w:rsidRDefault="007145DF" w:rsidP="00381E9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381E97">
        <w:rPr>
          <w:rFonts w:hint="eastAsia"/>
          <w:b/>
          <w:bCs/>
          <w:sz w:val="24"/>
        </w:rPr>
        <w:t>2</w:t>
      </w:r>
      <w:r w:rsidRPr="00381E97">
        <w:rPr>
          <w:rFonts w:hint="eastAsia"/>
          <w:b/>
          <w:bCs/>
          <w:sz w:val="24"/>
        </w:rPr>
        <w:t>、评选数量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初评初中各学科</w:t>
      </w:r>
      <w:r>
        <w:rPr>
          <w:rFonts w:hint="eastAsia"/>
          <w:sz w:val="24"/>
        </w:rPr>
        <w:t>3-4</w:t>
      </w:r>
      <w:r>
        <w:rPr>
          <w:rFonts w:hint="eastAsia"/>
          <w:sz w:val="24"/>
        </w:rPr>
        <w:t>个（原则上每个学科中西部地区至少一个），小学各学科</w:t>
      </w:r>
      <w:r>
        <w:rPr>
          <w:rFonts w:hint="eastAsia"/>
          <w:sz w:val="24"/>
        </w:rPr>
        <w:t>3-5</w:t>
      </w:r>
      <w:r>
        <w:rPr>
          <w:rFonts w:hint="eastAsia"/>
          <w:sz w:val="24"/>
        </w:rPr>
        <w:t>个（原则上每个学科中部、西部地区至少各一个），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年后对照细则进行考核，考核不合格取消学科教研基地称号，考核优秀评为示范学科教研基地。</w:t>
      </w:r>
    </w:p>
    <w:p w:rsidR="00381E97" w:rsidRPr="00381E97" w:rsidRDefault="007145DF" w:rsidP="00381E9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381E97">
        <w:rPr>
          <w:rFonts w:hint="eastAsia"/>
          <w:b/>
          <w:bCs/>
          <w:sz w:val="24"/>
        </w:rPr>
        <w:t>3</w:t>
      </w:r>
      <w:r w:rsidRPr="00381E97">
        <w:rPr>
          <w:rFonts w:hint="eastAsia"/>
          <w:b/>
          <w:bCs/>
          <w:sz w:val="24"/>
        </w:rPr>
        <w:t>、评选细则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详见附件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。</w:t>
      </w:r>
    </w:p>
    <w:p w:rsidR="003E5009" w:rsidRPr="00381E97" w:rsidRDefault="007145DF" w:rsidP="00381E9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381E97">
        <w:rPr>
          <w:rFonts w:hint="eastAsia"/>
          <w:b/>
          <w:bCs/>
          <w:sz w:val="24"/>
        </w:rPr>
        <w:t>4</w:t>
      </w:r>
      <w:r w:rsidRPr="00381E97">
        <w:rPr>
          <w:rFonts w:hint="eastAsia"/>
          <w:b/>
          <w:bCs/>
          <w:sz w:val="24"/>
        </w:rPr>
        <w:t>、评选要求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）请各校认真组织各学科学习细则要求，按附件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材料要求积极申报</w:t>
      </w:r>
      <w:r w:rsidR="009516E3">
        <w:rPr>
          <w:rFonts w:hint="eastAsia"/>
          <w:sz w:val="24"/>
        </w:rPr>
        <w:t>。</w:t>
      </w:r>
      <w:r w:rsidR="00B757E0">
        <w:rPr>
          <w:rFonts w:hint="eastAsia"/>
          <w:sz w:val="24"/>
        </w:rPr>
        <w:t>附件</w:t>
      </w:r>
      <w:r w:rsidR="00B757E0">
        <w:rPr>
          <w:rFonts w:hint="eastAsia"/>
          <w:sz w:val="24"/>
        </w:rPr>
        <w:t>2</w:t>
      </w:r>
      <w:r w:rsidR="00B6210B">
        <w:rPr>
          <w:rFonts w:hint="eastAsia"/>
          <w:sz w:val="24"/>
        </w:rPr>
        <w:t>、附件</w:t>
      </w:r>
      <w:r w:rsidR="00B6210B">
        <w:rPr>
          <w:rFonts w:hint="eastAsia"/>
          <w:sz w:val="24"/>
        </w:rPr>
        <w:t>4</w:t>
      </w:r>
      <w:r w:rsidR="00B6210B">
        <w:rPr>
          <w:rFonts w:hint="eastAsia"/>
          <w:sz w:val="24"/>
        </w:rPr>
        <w:t>打包后以“×××学校</w:t>
      </w:r>
      <w:r w:rsidR="00B6210B" w:rsidRPr="00B6210B">
        <w:rPr>
          <w:rFonts w:hint="eastAsia"/>
          <w:sz w:val="24"/>
        </w:rPr>
        <w:t>学科教研基地申报</w:t>
      </w:r>
      <w:r w:rsidR="00B6210B">
        <w:rPr>
          <w:rFonts w:hint="eastAsia"/>
          <w:sz w:val="24"/>
        </w:rPr>
        <w:t>”重命名后</w:t>
      </w:r>
      <w:r w:rsidR="00B757E0">
        <w:rPr>
          <w:rFonts w:hint="eastAsia"/>
          <w:sz w:val="24"/>
        </w:rPr>
        <w:t>于</w:t>
      </w:r>
      <w:r w:rsidR="00B757E0">
        <w:rPr>
          <w:rFonts w:hint="eastAsia"/>
          <w:sz w:val="24"/>
        </w:rPr>
        <w:t>8</w:t>
      </w:r>
      <w:r w:rsidR="00B757E0">
        <w:rPr>
          <w:rFonts w:hint="eastAsia"/>
          <w:sz w:val="24"/>
        </w:rPr>
        <w:t>月</w:t>
      </w:r>
      <w:r w:rsidR="00B757E0">
        <w:rPr>
          <w:rFonts w:hint="eastAsia"/>
          <w:sz w:val="24"/>
        </w:rPr>
        <w:t>13</w:t>
      </w:r>
      <w:r w:rsidR="00B757E0">
        <w:rPr>
          <w:rFonts w:hint="eastAsia"/>
          <w:sz w:val="24"/>
        </w:rPr>
        <w:t>日之前</w:t>
      </w:r>
      <w:r w:rsidR="00B757E0">
        <w:rPr>
          <w:rFonts w:hint="eastAsia"/>
          <w:sz w:val="24"/>
        </w:rPr>
        <w:t>发到网上平台：</w:t>
      </w:r>
      <w:hyperlink r:id="rId8" w:history="1">
        <w:r w:rsidR="007B48B4" w:rsidRPr="00683777">
          <w:rPr>
            <w:rStyle w:val="a7"/>
            <w:rFonts w:hint="eastAsia"/>
            <w:sz w:val="24"/>
          </w:rPr>
          <w:t>https://c.wss.pet/s/e9va42v4y8y</w:t>
        </w:r>
      </w:hyperlink>
      <w:r w:rsidR="007B48B4" w:rsidRPr="007B48B4">
        <w:rPr>
          <w:rFonts w:hint="eastAsia"/>
          <w:sz w:val="24"/>
        </w:rPr>
        <w:t xml:space="preserve"> </w:t>
      </w:r>
      <w:r w:rsidR="007B48B4" w:rsidRPr="007B48B4">
        <w:rPr>
          <w:rFonts w:hint="eastAsia"/>
          <w:sz w:val="24"/>
        </w:rPr>
        <w:t>复制链接到浏览器打开</w:t>
      </w:r>
      <w:r w:rsidR="009516E3">
        <w:rPr>
          <w:rFonts w:hint="eastAsia"/>
          <w:sz w:val="24"/>
        </w:rPr>
        <w:t>，</w:t>
      </w: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纸质材料于</w:t>
      </w:r>
      <w:r>
        <w:rPr>
          <w:rFonts w:hint="eastAsia"/>
          <w:sz w:val="24"/>
        </w:rPr>
        <w:t>202</w:t>
      </w:r>
      <w:r w:rsidR="0026661E">
        <w:rPr>
          <w:rFonts w:hint="eastAsia"/>
          <w:sz w:val="24"/>
        </w:rPr>
        <w:t>4</w:t>
      </w:r>
      <w:r w:rsidRPr="00C95AD5">
        <w:rPr>
          <w:rFonts w:hint="eastAsia"/>
          <w:sz w:val="24"/>
        </w:rPr>
        <w:t>年</w:t>
      </w:r>
      <w:r w:rsidR="00C95AD5" w:rsidRPr="00C95AD5">
        <w:rPr>
          <w:sz w:val="24"/>
        </w:rPr>
        <w:t>8</w:t>
      </w:r>
      <w:r w:rsidRPr="00C95AD5">
        <w:rPr>
          <w:rFonts w:hint="eastAsia"/>
          <w:sz w:val="24"/>
        </w:rPr>
        <w:t>月</w:t>
      </w:r>
      <w:r w:rsidR="00C95AD5" w:rsidRPr="00C95AD5">
        <w:rPr>
          <w:sz w:val="24"/>
        </w:rPr>
        <w:t>15</w:t>
      </w:r>
      <w:r w:rsidRPr="00C95AD5">
        <w:rPr>
          <w:rFonts w:hint="eastAsia"/>
          <w:sz w:val="24"/>
        </w:rPr>
        <w:t>日</w:t>
      </w:r>
      <w:r>
        <w:rPr>
          <w:rFonts w:hint="eastAsia"/>
          <w:sz w:val="24"/>
        </w:rPr>
        <w:t>之前送教师发展中心</w:t>
      </w:r>
      <w:r>
        <w:rPr>
          <w:rFonts w:hint="eastAsia"/>
          <w:sz w:val="24"/>
        </w:rPr>
        <w:t>3</w:t>
      </w:r>
      <w:r w:rsidR="0026661E">
        <w:rPr>
          <w:rFonts w:hint="eastAsia"/>
          <w:sz w:val="24"/>
        </w:rPr>
        <w:t>14</w:t>
      </w:r>
      <w:r>
        <w:rPr>
          <w:rFonts w:hint="eastAsia"/>
          <w:sz w:val="24"/>
        </w:rPr>
        <w:t>，逾期作自动放弃处理。联系人：周文荣、</w:t>
      </w:r>
      <w:r w:rsidR="0026661E">
        <w:rPr>
          <w:rFonts w:hint="eastAsia"/>
          <w:sz w:val="24"/>
        </w:rPr>
        <w:t>张卫</w:t>
      </w:r>
      <w:r>
        <w:rPr>
          <w:rFonts w:hint="eastAsia"/>
          <w:sz w:val="24"/>
        </w:rPr>
        <w:t>，联系电话：</w:t>
      </w:r>
      <w:r w:rsidR="008C47EA" w:rsidRPr="008C47EA">
        <w:rPr>
          <w:rFonts w:hint="eastAsia"/>
          <w:sz w:val="24"/>
        </w:rPr>
        <w:t>88163680</w:t>
      </w:r>
      <w:r>
        <w:rPr>
          <w:rFonts w:hint="eastAsia"/>
          <w:sz w:val="24"/>
        </w:rPr>
        <w:t>。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）请各校考虑学科覆盖及学科基地的区域覆盖，不要集中于优势不如同类学校的学科。</w:t>
      </w:r>
    </w:p>
    <w:p w:rsidR="003E5009" w:rsidRPr="00381E97" w:rsidRDefault="007145DF" w:rsidP="00381E9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 w:rsidRPr="00381E97">
        <w:rPr>
          <w:rFonts w:hint="eastAsia"/>
          <w:b/>
          <w:bCs/>
          <w:sz w:val="24"/>
        </w:rPr>
        <w:t>5</w:t>
      </w:r>
      <w:r w:rsidRPr="00381E97">
        <w:rPr>
          <w:rFonts w:hint="eastAsia"/>
          <w:b/>
          <w:bCs/>
          <w:sz w:val="24"/>
        </w:rPr>
        <w:t>、其他事项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）考虑到全区学科基地的覆盖面，教师发展中心对部分学校申报不足的学科作适当的调整。</w:t>
      </w:r>
    </w:p>
    <w:p w:rsidR="003E5009" w:rsidRDefault="007145D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）学科教研基地每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年评选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次，实行淘汰制、滚动制，通过考核、展示等方式促进各基地校发挥在区域内的引领作用。</w:t>
      </w:r>
    </w:p>
    <w:p w:rsidR="003E5009" w:rsidRDefault="007145DF" w:rsidP="0063699F">
      <w:pPr>
        <w:adjustRightInd w:val="0"/>
        <w:snapToGrid w:val="0"/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63699F">
        <w:rPr>
          <w:rFonts w:hint="eastAsia"/>
          <w:sz w:val="24"/>
        </w:rPr>
        <w:t>常州市</w:t>
      </w:r>
      <w:r>
        <w:rPr>
          <w:rFonts w:hint="eastAsia"/>
          <w:sz w:val="24"/>
        </w:rPr>
        <w:t>新北区教师发展中心</w:t>
      </w:r>
    </w:p>
    <w:p w:rsidR="003E5009" w:rsidRPr="0026661E" w:rsidRDefault="007145DF">
      <w:pPr>
        <w:adjustRightInd w:val="0"/>
        <w:snapToGrid w:val="0"/>
        <w:spacing w:line="360" w:lineRule="auto"/>
        <w:ind w:firstLine="420"/>
        <w:rPr>
          <w:color w:val="FF0000"/>
          <w:sz w:val="24"/>
        </w:rPr>
      </w:pPr>
      <w:r>
        <w:rPr>
          <w:rFonts w:hint="eastAsia"/>
          <w:sz w:val="24"/>
        </w:rPr>
        <w:t xml:space="preserve">                                               202</w:t>
      </w:r>
      <w:r w:rsidR="0026661E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26661E" w:rsidRPr="009516E3">
        <w:rPr>
          <w:rFonts w:hint="eastAsia"/>
          <w:sz w:val="24"/>
        </w:rPr>
        <w:t>6</w:t>
      </w:r>
      <w:r w:rsidRPr="009516E3">
        <w:rPr>
          <w:rFonts w:hint="eastAsia"/>
          <w:sz w:val="24"/>
        </w:rPr>
        <w:t>月</w:t>
      </w:r>
      <w:r w:rsidR="009516E3">
        <w:rPr>
          <w:rFonts w:hint="eastAsia"/>
          <w:sz w:val="24"/>
        </w:rPr>
        <w:t>4</w:t>
      </w:r>
      <w:r w:rsidRPr="009516E3">
        <w:rPr>
          <w:rFonts w:hint="eastAsia"/>
          <w:sz w:val="24"/>
        </w:rPr>
        <w:t>日</w:t>
      </w:r>
    </w:p>
    <w:sectPr w:rsidR="003E5009" w:rsidRPr="00266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D7" w:rsidRDefault="00EB20D7" w:rsidP="000D12E9">
      <w:r>
        <w:separator/>
      </w:r>
    </w:p>
  </w:endnote>
  <w:endnote w:type="continuationSeparator" w:id="0">
    <w:p w:rsidR="00EB20D7" w:rsidRDefault="00EB20D7" w:rsidP="000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D7" w:rsidRDefault="00EB20D7" w:rsidP="000D12E9">
      <w:r>
        <w:separator/>
      </w:r>
    </w:p>
  </w:footnote>
  <w:footnote w:type="continuationSeparator" w:id="0">
    <w:p w:rsidR="00EB20D7" w:rsidRDefault="00EB20D7" w:rsidP="000D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CD07D"/>
    <w:multiLevelType w:val="singleLevel"/>
    <w:tmpl w:val="626CD07D"/>
    <w:lvl w:ilvl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A2A2C"/>
    <w:rsid w:val="000D12E9"/>
    <w:rsid w:val="00230DE6"/>
    <w:rsid w:val="0026661E"/>
    <w:rsid w:val="00381E97"/>
    <w:rsid w:val="003E5009"/>
    <w:rsid w:val="005269C7"/>
    <w:rsid w:val="0054273A"/>
    <w:rsid w:val="006230AC"/>
    <w:rsid w:val="0063699F"/>
    <w:rsid w:val="007145DF"/>
    <w:rsid w:val="007B48B4"/>
    <w:rsid w:val="008C47EA"/>
    <w:rsid w:val="009516E3"/>
    <w:rsid w:val="00AC1589"/>
    <w:rsid w:val="00B521D7"/>
    <w:rsid w:val="00B6210B"/>
    <w:rsid w:val="00B757E0"/>
    <w:rsid w:val="00C95AD5"/>
    <w:rsid w:val="00EB20D7"/>
    <w:rsid w:val="00F2296E"/>
    <w:rsid w:val="06387833"/>
    <w:rsid w:val="0B20078A"/>
    <w:rsid w:val="0EE450EB"/>
    <w:rsid w:val="16B34BCB"/>
    <w:rsid w:val="1722254A"/>
    <w:rsid w:val="1EEB5CBB"/>
    <w:rsid w:val="2D1F20DC"/>
    <w:rsid w:val="33361CE1"/>
    <w:rsid w:val="42EA7764"/>
    <w:rsid w:val="533514D7"/>
    <w:rsid w:val="637513AB"/>
    <w:rsid w:val="727A2A2C"/>
    <w:rsid w:val="7AA108AA"/>
    <w:rsid w:val="7C7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80E23"/>
  <w15:docId w15:val="{80E3480C-3158-4DD9-B312-2DED2536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12E9"/>
    <w:rPr>
      <w:kern w:val="2"/>
      <w:sz w:val="18"/>
      <w:szCs w:val="18"/>
    </w:rPr>
  </w:style>
  <w:style w:type="paragraph" w:styleId="a5">
    <w:name w:val="footer"/>
    <w:basedOn w:val="a"/>
    <w:link w:val="a6"/>
    <w:rsid w:val="000D1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12E9"/>
    <w:rPr>
      <w:kern w:val="2"/>
      <w:sz w:val="18"/>
      <w:szCs w:val="18"/>
    </w:rPr>
  </w:style>
  <w:style w:type="character" w:styleId="a7">
    <w:name w:val="Hyperlink"/>
    <w:basedOn w:val="a0"/>
    <w:rsid w:val="007B48B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4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wss.pet/s/e9va42v4y8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18</cp:revision>
  <cp:lastPrinted>2020-10-09T02:07:00Z</cp:lastPrinted>
  <dcterms:created xsi:type="dcterms:W3CDTF">2020-10-07T01:49:00Z</dcterms:created>
  <dcterms:modified xsi:type="dcterms:W3CDTF">2024-06-04T03:52:00Z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