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6.3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2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>本周目标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：</w:t>
      </w:r>
    </w:p>
    <w:p>
      <w:pPr>
        <w:spacing w:line="320" w:lineRule="exact"/>
        <w:ind w:right="210"/>
        <w:jc w:val="left"/>
        <w:rPr>
          <w:rFonts w:ascii="新宋体" w:hAnsi="新宋体" w:eastAsia="新宋体"/>
          <w:szCs w:val="21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lang w:val="en-US" w:eastAsia="zh-CN"/>
        </w:rPr>
        <w:t>1.</w:t>
      </w:r>
      <w:r>
        <w:rPr>
          <w:rFonts w:hint="eastAsia" w:ascii="新宋体" w:hAnsi="新宋体" w:eastAsia="新宋体"/>
          <w:szCs w:val="21"/>
        </w:rPr>
        <w:t>初步感知夏天的主要特征，并能大胆地用语言进行描述。</w:t>
      </w:r>
    </w:p>
    <w:p>
      <w:pPr>
        <w:ind w:firstLine="420" w:firstLineChars="200"/>
        <w:rPr>
          <w:rFonts w:hint="eastAsia" w:ascii="新宋体" w:hAnsi="新宋体" w:eastAsia="新宋体"/>
          <w:szCs w:val="21"/>
        </w:rPr>
      </w:pPr>
      <w:r>
        <w:rPr>
          <w:rFonts w:hint="eastAsia" w:ascii="新宋体" w:hAnsi="新宋体" w:eastAsia="新宋体"/>
          <w:szCs w:val="21"/>
        </w:rPr>
        <w:t>2.学习探索事物的基本方法，体验季节变化的乐趣。</w:t>
      </w:r>
    </w:p>
    <w:p>
      <w:pPr>
        <w:spacing w:line="320" w:lineRule="exact"/>
        <w:ind w:firstLine="420" w:firstLineChars="200"/>
        <w:rPr>
          <w:rFonts w:hint="default" w:ascii="宋体" w:hAnsi="宋体" w:eastAsiaTheme="minorEastAsia"/>
          <w:b/>
          <w:bCs w:val="0"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一</w:t>
      </w:r>
      <w:r>
        <w:rPr>
          <w:rFonts w:hint="eastAsia" w:ascii="宋体" w:hAnsi="宋体"/>
          <w:b/>
          <w:bCs w:val="0"/>
          <w:szCs w:val="21"/>
          <w:lang w:val="en-US" w:eastAsia="zh-CN"/>
        </w:rPr>
        <w:t>、综合：夏天到了</w:t>
      </w:r>
    </w:p>
    <w:p>
      <w:pPr>
        <w:spacing w:line="320" w:lineRule="exact"/>
        <w:ind w:firstLine="420" w:firstLineChars="20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随着气温逐渐升高，夏天已悄然而至。人们纷纷换上了短袖、短裙、凉鞋，一些消暑降温的食品也应运而生。在炎热的夏天，许多昆虫也出来活动了，</w:t>
      </w:r>
      <w:r>
        <w:rPr>
          <w:rFonts w:hint="eastAsia" w:ascii="宋体" w:hAnsi="宋体"/>
          <w:bCs/>
          <w:szCs w:val="21"/>
        </w:rPr>
        <w:t>青蛙呱呱叫</w:t>
      </w:r>
      <w:r>
        <w:rPr>
          <w:rFonts w:ascii="宋体" w:hAnsi="宋体"/>
          <w:bCs/>
          <w:szCs w:val="21"/>
        </w:rPr>
        <w:t>，蚊蝇也到处打转……本次活动主要是引导幼儿了解夏天，知道夏天的主要特征，从而产生对夏天的喜爱之情。</w:t>
      </w:r>
    </w:p>
    <w:p>
      <w:pPr>
        <w:bidi w:val="0"/>
        <w:ind w:firstLine="422" w:firstLineChars="200"/>
        <w:jc w:val="left"/>
        <w:rPr>
          <w:rFonts w:hint="eastAsia" w:ascii="宋体" w:hAnsi="宋体"/>
          <w:bCs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孙明祺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宋体" w:hAnsi="宋体"/>
          <w:bCs/>
          <w:lang w:val="en-US" w:eastAsia="zh-CN"/>
        </w:rPr>
        <w:t>等小朋友能</w:t>
      </w:r>
      <w:r>
        <w:rPr>
          <w:rFonts w:hint="eastAsia" w:ascii="宋体" w:hAnsi="宋体"/>
          <w:bCs/>
        </w:rPr>
        <w:t>初步感知夏天的主要特征，发现夏天里身边事物的变化。</w:t>
      </w:r>
    </w:p>
    <w:p>
      <w:pPr>
        <w:bidi w:val="0"/>
        <w:ind w:firstLine="422" w:firstLineChars="200"/>
        <w:jc w:val="left"/>
        <w:rPr>
          <w:rFonts w:hint="eastAsia"/>
          <w:bCs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/>
          <w:bCs/>
          <w:lang w:val="en-US" w:eastAsia="zh-CN"/>
        </w:rPr>
        <w:t>等幼儿</w:t>
      </w:r>
      <w:r>
        <w:rPr>
          <w:rFonts w:hint="eastAsia"/>
          <w:bCs/>
        </w:rPr>
        <w:t>喜爱夏天，</w:t>
      </w:r>
      <w:r>
        <w:rPr>
          <w:rFonts w:hint="eastAsia" w:ascii="宋体" w:hAnsi="宋体"/>
          <w:bCs/>
        </w:rPr>
        <w:t>能尝试</w:t>
      </w:r>
      <w:r>
        <w:rPr>
          <w:rFonts w:hint="eastAsia"/>
          <w:bCs/>
        </w:rPr>
        <w:t>用连贯的语句表达自己的观察与感受。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153670</wp:posOffset>
            </wp:positionV>
            <wp:extent cx="1579880" cy="1184910"/>
            <wp:effectExtent l="0" t="0" r="7620" b="8890"/>
            <wp:wrapSquare wrapText="bothSides"/>
            <wp:docPr id="1" name="图片 1" descr="IMG_20240603_10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603_1031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128905</wp:posOffset>
            </wp:positionV>
            <wp:extent cx="1611630" cy="1209040"/>
            <wp:effectExtent l="0" t="0" r="1270" b="10160"/>
            <wp:wrapSquare wrapText="bothSides"/>
            <wp:docPr id="2" name="图片 2" descr="IMG_20240603_10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603_1034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144145</wp:posOffset>
            </wp:positionV>
            <wp:extent cx="1565910" cy="1174750"/>
            <wp:effectExtent l="0" t="0" r="8890" b="6350"/>
            <wp:wrapSquare wrapText="bothSides"/>
            <wp:docPr id="3" name="图片 3" descr="IMG_20240603_10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603_1038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请您关注</w:t>
      </w:r>
    </w:p>
    <w:p>
      <w:pPr>
        <w:numPr>
          <w:numId w:val="0"/>
        </w:num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1.本周食谱</w:t>
      </w:r>
    </w:p>
    <w:p>
      <w:pPr>
        <w:widowControl w:val="0"/>
        <w:numPr>
          <w:numId w:val="0"/>
        </w:numPr>
        <w:bidi w:val="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72390</wp:posOffset>
            </wp:positionV>
            <wp:extent cx="5697220" cy="2762250"/>
            <wp:effectExtent l="0" t="0" r="5080" b="635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2.《快乐家园》还没带来的小朋友尽早带来哦。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ind w:firstLine="420" w:firstLineChars="200"/>
        <w:rPr>
          <w:rFonts w:hint="default" w:ascii="新宋体" w:hAnsi="新宋体" w:eastAsia="新宋体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AA5990"/>
    <w:multiLevelType w:val="singleLevel"/>
    <w:tmpl w:val="63AA599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54962AFE"/>
    <w:rsid w:val="5496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2024-06-03T04:16:00Z</dcterms:created>
  <dc:creator>乌羽玉</dc:creator>
  <cp:lastModifiedBy>乌羽玉</cp:lastModifiedBy>
  <dcterms:modified xsi:type="dcterms:W3CDTF">2024-06-03T04:31:14Z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9916CA07D6D9414DAE7E4ADAAAACEE7A_11</vt:lpwstr>
  </property>
</Properties>
</file>