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32D8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632D85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17350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57F48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57F48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896763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 w:rsidTr="00896763">
        <w:trPr>
          <w:cantSplit/>
          <w:trHeight w:val="211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32D85" w:rsidRDefault="009B1E91" w:rsidP="0047450F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有用的手（</w:t>
            </w:r>
            <w:r w:rsidR="00896763"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四</w:t>
            </w: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47450F"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幼儿基础分析： </w:t>
            </w:r>
          </w:p>
          <w:p w:rsidR="00896763" w:rsidRDefault="00896763" w:rsidP="00896763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在上周活动中，孩子们围绕“陆地动物”制定了计划书，大家想制作的动物各不相同：</w:t>
            </w:r>
            <w:r w:rsidR="0016570D">
              <w:rPr>
                <w:rFonts w:hint="eastAsia"/>
                <w:szCs w:val="21"/>
              </w:rPr>
              <w:t>青蛙、松鼠、鸵鸟、斑马、兔子、绵羊</w:t>
            </w:r>
            <w:r>
              <w:rPr>
                <w:rFonts w:hint="eastAsia"/>
                <w:szCs w:val="21"/>
              </w:rPr>
              <w:t>等。孩子们收集材料并进行了第一次制作。在自主制作的过程中，孩子们也遇到了一些问题，如</w:t>
            </w:r>
            <w:r>
              <w:rPr>
                <w:rFonts w:hint="eastAsia"/>
                <w:szCs w:val="21"/>
              </w:rPr>
              <w:t>56%</w:t>
            </w:r>
            <w:r>
              <w:rPr>
                <w:rFonts w:hint="eastAsia"/>
                <w:szCs w:val="21"/>
              </w:rPr>
              <w:t>幼儿在制作过程发现作品粘不牢；</w:t>
            </w:r>
            <w:r w:rsidR="0016570D">
              <w:rPr>
                <w:rFonts w:hint="eastAsia"/>
                <w:szCs w:val="21"/>
              </w:rPr>
              <w:t>30%</w:t>
            </w:r>
            <w:r>
              <w:rPr>
                <w:rFonts w:hint="eastAsia"/>
                <w:szCs w:val="21"/>
              </w:rPr>
              <w:t>幼儿对所做动物的外形特征不是很了解；</w:t>
            </w:r>
            <w:r w:rsidR="0016570D">
              <w:rPr>
                <w:rFonts w:hint="eastAsia"/>
                <w:szCs w:val="21"/>
              </w:rPr>
              <w:t>27%</w:t>
            </w:r>
            <w:r>
              <w:rPr>
                <w:rFonts w:hint="eastAsia"/>
                <w:szCs w:val="21"/>
              </w:rPr>
              <w:t>名幼儿发现作品不是很美观。</w:t>
            </w:r>
          </w:p>
          <w:p w:rsidR="003226E1" w:rsidRPr="00C00FFE" w:rsidRDefault="00896763" w:rsidP="00896763">
            <w:pPr>
              <w:spacing w:line="30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于是，本周我们将和孩子一起修改计划书、重新收集材料，并进行第二次制作。在修改、调整、再制作中，提</w:t>
            </w:r>
            <w:r w:rsidR="008D3B13">
              <w:rPr>
                <w:rFonts w:hint="eastAsia"/>
                <w:szCs w:val="21"/>
              </w:rPr>
              <w:t>升</w:t>
            </w:r>
            <w:r>
              <w:rPr>
                <w:rFonts w:hint="eastAsia"/>
                <w:szCs w:val="21"/>
              </w:rPr>
              <w:t>发现问题、解决问题的能力，并增强</w:t>
            </w:r>
            <w:r>
              <w:rPr>
                <w:rFonts w:ascii="宋体" w:hAnsi="宋体" w:hint="eastAsia"/>
                <w:szCs w:val="21"/>
              </w:rPr>
              <w:t>做事的计划性和独立性。</w:t>
            </w:r>
            <w:r w:rsidR="009630C2">
              <w:rPr>
                <w:rFonts w:ascii="宋体" w:hAnsi="宋体" w:hint="eastAsia"/>
                <w:szCs w:val="21"/>
              </w:rPr>
              <w:t>同时，</w:t>
            </w:r>
            <w:r w:rsidR="009630C2" w:rsidRPr="00B34AF6">
              <w:rPr>
                <w:rFonts w:ascii="宋体" w:hAnsi="宋体" w:hint="eastAsia"/>
                <w:szCs w:val="21"/>
              </w:rPr>
              <w:t>结合六一儿童节这一契机，我们将继续开展主题活动《有用的手》，通过各种活动，让孩子们发现自己小手的灵巧，对自己的小手有一个更深层次的了解；并且让孩子们利用自己灵巧的双手来布置活动室，欢度小朋友的节日。</w:t>
            </w:r>
          </w:p>
        </w:tc>
      </w:tr>
      <w:tr w:rsidR="00632D85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47450F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F47B6F" w:rsidRDefault="00F47B6F" w:rsidP="00F47B6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在制作过程中不断完善计划、改进作品，在发现、解决问题的过程中养成积极思考的习惯。</w:t>
            </w:r>
          </w:p>
          <w:p w:rsidR="00632D85" w:rsidRDefault="00F47B6F" w:rsidP="00F47B6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用多元表现的方式表现作品、展现自我，体验动手带来的乐趣。</w:t>
            </w:r>
          </w:p>
          <w:p w:rsidR="009630C2" w:rsidRPr="0098054A" w:rsidRDefault="009630C2" w:rsidP="00F47B6F">
            <w:pPr>
              <w:spacing w:line="300" w:lineRule="exac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B34AF6">
              <w:rPr>
                <w:rFonts w:ascii="宋体" w:hAnsi="宋体" w:hint="eastAsia"/>
                <w:szCs w:val="21"/>
              </w:rPr>
              <w:t>能够用自己灵巧的手布置六一活动室，</w:t>
            </w:r>
            <w:r w:rsidRPr="00B34AF6">
              <w:rPr>
                <w:rFonts w:ascii="宋体" w:hAnsi="宋体"/>
                <w:szCs w:val="21"/>
              </w:rPr>
              <w:t>进一步在动手的过程中感知手的灵巧。</w:t>
            </w:r>
          </w:p>
        </w:tc>
      </w:tr>
      <w:tr w:rsidR="00632D85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548D1">
              <w:rPr>
                <w:rFonts w:ascii="宋体" w:hAnsi="宋体" w:hint="eastAsia"/>
                <w:szCs w:val="21"/>
              </w:rPr>
              <w:t>继续</w:t>
            </w:r>
            <w:r w:rsidR="00BB3B5A">
              <w:rPr>
                <w:rFonts w:hint="eastAsia"/>
                <w:szCs w:val="21"/>
              </w:rPr>
              <w:t>创设</w:t>
            </w:r>
            <w:r w:rsidR="009B0C6B">
              <w:rPr>
                <w:rFonts w:hint="eastAsia"/>
                <w:szCs w:val="21"/>
              </w:rPr>
              <w:t>有趣、可爱</w:t>
            </w:r>
            <w:r w:rsidR="00BB3B5A">
              <w:rPr>
                <w:rFonts w:hint="eastAsia"/>
                <w:szCs w:val="21"/>
              </w:rPr>
              <w:t>的</w:t>
            </w:r>
            <w:r w:rsidR="009B0C6B">
              <w:rPr>
                <w:rFonts w:hint="eastAsia"/>
                <w:szCs w:val="21"/>
              </w:rPr>
              <w:t>相关动物</w:t>
            </w:r>
            <w:r w:rsidR="00BB3B5A">
              <w:rPr>
                <w:rFonts w:hint="eastAsia"/>
                <w:szCs w:val="21"/>
              </w:rPr>
              <w:t>环境，</w:t>
            </w:r>
            <w:r>
              <w:rPr>
                <w:rFonts w:ascii="宋体" w:hAnsi="宋体" w:hint="eastAsia"/>
              </w:rPr>
              <w:t>展示幼儿活动照片及作品。</w:t>
            </w:r>
          </w:p>
          <w:p w:rsidR="00632D85" w:rsidRDefault="00000000" w:rsidP="0047450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6548D1">
              <w:rPr>
                <w:rFonts w:hint="eastAsia"/>
                <w:szCs w:val="21"/>
              </w:rPr>
              <w:t>科探区增加操作板、手电筒、各种手型，供幼儿实验探索影子的秘密；</w:t>
            </w:r>
            <w:r w:rsidR="009B0C6B">
              <w:rPr>
                <w:rFonts w:hint="eastAsia"/>
                <w:szCs w:val="21"/>
              </w:rPr>
              <w:t>阅读区增加《</w:t>
            </w:r>
            <w:r w:rsidR="005D44AF">
              <w:rPr>
                <w:rFonts w:hint="eastAsia"/>
                <w:szCs w:val="21"/>
              </w:rPr>
              <w:t>神奇的动物</w:t>
            </w:r>
            <w:r w:rsidR="009B0C6B">
              <w:rPr>
                <w:rFonts w:hint="eastAsia"/>
                <w:szCs w:val="21"/>
              </w:rPr>
              <w:t>》、《</w:t>
            </w:r>
            <w:r w:rsidR="0040516A">
              <w:rPr>
                <w:rFonts w:hint="eastAsia"/>
                <w:szCs w:val="21"/>
              </w:rPr>
              <w:t>一只彩色的怪兔子</w:t>
            </w:r>
            <w:r w:rsidR="009B0C6B">
              <w:rPr>
                <w:rFonts w:hint="eastAsia"/>
                <w:szCs w:val="21"/>
              </w:rPr>
              <w:t>》</w:t>
            </w:r>
            <w:proofErr w:type="gramStart"/>
            <w:r w:rsidR="009B0C6B">
              <w:rPr>
                <w:rFonts w:hint="eastAsia"/>
                <w:szCs w:val="21"/>
              </w:rPr>
              <w:t>等绘本</w:t>
            </w:r>
            <w:proofErr w:type="gramEnd"/>
            <w:r w:rsidR="009B0C6B">
              <w:rPr>
                <w:rFonts w:hint="eastAsia"/>
                <w:szCs w:val="21"/>
              </w:rPr>
              <w:t>；益智区增加手影卡片，供幼儿看影子找实物；美工区增加纸杯、纸盘、玉米粒、松果等材料，供幼儿制作各种</w:t>
            </w:r>
            <w:r w:rsidR="00016207">
              <w:rPr>
                <w:rFonts w:hint="eastAsia"/>
                <w:szCs w:val="21"/>
              </w:rPr>
              <w:t>陆地</w:t>
            </w:r>
            <w:r w:rsidR="009B0C6B">
              <w:rPr>
                <w:rFonts w:hint="eastAsia"/>
                <w:szCs w:val="21"/>
              </w:rPr>
              <w:t>动物。</w:t>
            </w:r>
          </w:p>
        </w:tc>
      </w:tr>
      <w:tr w:rsidR="00632D85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1F4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</w:t>
            </w:r>
            <w:r w:rsidR="0040516A">
              <w:rPr>
                <w:rFonts w:hint="eastAsia"/>
                <w:szCs w:val="21"/>
              </w:rPr>
              <w:t>户外活动时能及时躲避危险，并遵守游戏规则。</w:t>
            </w:r>
          </w:p>
          <w:p w:rsidR="00B1577D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C5248">
              <w:rPr>
                <w:rFonts w:ascii="宋体" w:hAnsi="宋体" w:hint="eastAsia"/>
                <w:szCs w:val="21"/>
              </w:rPr>
              <w:t>散步</w:t>
            </w:r>
            <w:r w:rsidR="00B1577D">
              <w:rPr>
                <w:rFonts w:ascii="宋体" w:hAnsi="宋体" w:hint="eastAsia"/>
                <w:szCs w:val="21"/>
              </w:rPr>
              <w:t>能有序排队，上下</w:t>
            </w:r>
            <w:r w:rsidR="00F03A7E">
              <w:rPr>
                <w:rFonts w:ascii="宋体" w:hAnsi="宋体" w:hint="eastAsia"/>
                <w:szCs w:val="21"/>
              </w:rPr>
              <w:t>散步</w:t>
            </w:r>
            <w:r w:rsidR="00B1577D">
              <w:rPr>
                <w:rFonts w:ascii="宋体" w:hAnsi="宋体" w:hint="eastAsia"/>
                <w:szCs w:val="21"/>
              </w:rPr>
              <w:t>楼梯时不说话、</w:t>
            </w:r>
            <w:proofErr w:type="gramStart"/>
            <w:r w:rsidR="00B1577D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="00B1577D">
              <w:rPr>
                <w:rFonts w:ascii="宋体" w:hAnsi="宋体" w:hint="eastAsia"/>
                <w:szCs w:val="21"/>
              </w:rPr>
              <w:t>打闹，做到你不推我不挤。</w:t>
            </w:r>
          </w:p>
          <w:p w:rsidR="009061F4" w:rsidRPr="009061F4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40516A">
              <w:rPr>
                <w:rFonts w:ascii="宋体" w:hAnsi="宋体" w:hint="eastAsia"/>
                <w:szCs w:val="21"/>
              </w:rPr>
              <w:t>午睡时能够自主盖被子，以</w:t>
            </w:r>
            <w:r w:rsidR="004946B6">
              <w:rPr>
                <w:rFonts w:ascii="宋体" w:hAnsi="宋体" w:hint="eastAsia"/>
                <w:szCs w:val="21"/>
              </w:rPr>
              <w:t>正确的睡姿</w:t>
            </w:r>
            <w:r w:rsidR="0040516A">
              <w:rPr>
                <w:rFonts w:ascii="宋体" w:hAnsi="宋体" w:hint="eastAsia"/>
                <w:szCs w:val="21"/>
              </w:rPr>
              <w:t>安静入睡</w:t>
            </w:r>
            <w:r w:rsidR="004946B6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32D85" w:rsidTr="0047450F">
        <w:trPr>
          <w:cantSplit/>
          <w:trHeight w:hRule="exact" w:val="317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507BE4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数学</w:t>
            </w:r>
            <w:r>
              <w:rPr>
                <w:rFonts w:ascii="宋体" w:hAnsi="宋体" w:cs="宋体" w:hint="eastAsia"/>
                <w:color w:val="000000" w:themeColor="text1"/>
              </w:rPr>
              <w:t>区：</w:t>
            </w:r>
            <w:r w:rsidR="00F03A7E">
              <w:rPr>
                <w:rFonts w:ascii="宋体" w:hAnsi="宋体" w:cs="宋体" w:hint="eastAsia"/>
                <w:color w:val="000000" w:themeColor="text1"/>
              </w:rPr>
              <w:t>四子棋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E02494">
              <w:rPr>
                <w:rFonts w:ascii="宋体" w:hAnsi="宋体" w:cs="宋体" w:hint="eastAsia"/>
                <w:color w:val="000000" w:themeColor="text1"/>
              </w:rPr>
              <w:t>比较萝的多少</w:t>
            </w:r>
            <w:r w:rsidR="008E0EC3">
              <w:rPr>
                <w:rFonts w:ascii="宋体" w:hAnsi="宋体" w:cs="宋体" w:hint="eastAsia"/>
                <w:color w:val="000000" w:themeColor="text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544764">
              <w:rPr>
                <w:rFonts w:ascii="宋体" w:hAnsi="宋体" w:cs="宋体" w:hint="eastAsia"/>
                <w:color w:val="000000" w:themeColor="text1"/>
              </w:rPr>
              <w:t>森林动物园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44764">
              <w:rPr>
                <w:rFonts w:ascii="宋体" w:hAnsi="宋体" w:cs="宋体" w:hint="eastAsia"/>
                <w:color w:val="000000" w:themeColor="text1"/>
              </w:rPr>
              <w:t>雪花片大熊猫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 w:rsidR="008E0EC3">
              <w:rPr>
                <w:rFonts w:ascii="宋体" w:hAnsi="宋体" w:cs="宋体" w:hint="eastAsia"/>
              </w:rPr>
              <w:t>新闻小记者</w:t>
            </w:r>
            <w:r>
              <w:rPr>
                <w:rFonts w:ascii="宋体" w:hAnsi="宋体" w:cs="宋体" w:hint="eastAsia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《</w:t>
            </w:r>
            <w:r w:rsidR="00F573AE">
              <w:rPr>
                <w:rFonts w:ascii="宋体" w:hAnsi="宋体" w:cs="宋体" w:hint="eastAsia"/>
                <w:color w:val="000000" w:themeColor="text1"/>
              </w:rPr>
              <w:t>一只彩色的怪兔子</w:t>
            </w:r>
            <w:r>
              <w:rPr>
                <w:rFonts w:ascii="宋体" w:hAnsi="宋体" w:cs="宋体" w:hint="eastAsia"/>
                <w:color w:val="000000" w:themeColor="text1"/>
              </w:rPr>
              <w:t>》、你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说</w:t>
            </w:r>
            <w:r>
              <w:rPr>
                <w:rFonts w:ascii="宋体" w:hAnsi="宋体" w:cs="宋体" w:hint="eastAsia"/>
                <w:color w:val="000000" w:themeColor="text1"/>
              </w:rPr>
              <w:t>我猜、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自制图书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 w:rsidR="008E0EC3">
              <w:rPr>
                <w:rFonts w:ascii="宋体" w:hAnsi="宋体" w:cs="宋体" w:hint="eastAsia"/>
              </w:rPr>
              <w:t>小猪跑跑跑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07BE4">
              <w:rPr>
                <w:rFonts w:ascii="宋体" w:hAnsi="宋体" w:cs="宋体" w:hint="eastAsia"/>
              </w:rPr>
              <w:t>四</w:t>
            </w:r>
            <w:r>
              <w:rPr>
                <w:rFonts w:ascii="宋体" w:hAnsi="宋体" w:cs="宋体" w:hint="eastAsia"/>
              </w:rPr>
              <w:t>子棋、</w:t>
            </w:r>
            <w:r w:rsidR="00507BE4">
              <w:rPr>
                <w:rFonts w:ascii="宋体" w:hAnsi="宋体" w:cs="宋体" w:hint="eastAsia"/>
              </w:rPr>
              <w:t>龟兔赛跑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</w:t>
            </w:r>
            <w:r w:rsidR="00544764">
              <w:rPr>
                <w:rFonts w:ascii="宋体" w:hAnsi="宋体" w:cs="宋体" w:hint="eastAsia"/>
                <w:color w:val="000000" w:themeColor="text1"/>
              </w:rPr>
              <w:t>：蛙声一片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44764">
              <w:rPr>
                <w:rFonts w:ascii="宋体" w:hAnsi="宋体" w:cs="宋体" w:hint="eastAsia"/>
              </w:rPr>
              <w:t>动物小制作</w:t>
            </w:r>
            <w:r w:rsidR="00F03A7E"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F03A7E">
              <w:rPr>
                <w:rFonts w:ascii="宋体" w:hAnsi="宋体" w:cs="宋体" w:hint="eastAsia"/>
              </w:rPr>
              <w:t>有趣的手影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F03A7E">
              <w:rPr>
                <w:rFonts w:ascii="宋体" w:hAnsi="宋体" w:cs="宋体" w:hint="eastAsia"/>
              </w:rPr>
              <w:t>探秘指纹</w:t>
            </w:r>
            <w:r w:rsidR="00507BE4">
              <w:rPr>
                <w:rFonts w:ascii="宋体" w:hAnsi="宋体" w:cs="宋体" w:hint="eastAsia"/>
              </w:rPr>
              <w:t>、</w:t>
            </w:r>
            <w:r w:rsidR="00F03A7E">
              <w:rPr>
                <w:rFonts w:ascii="宋体" w:hAnsi="宋体" w:cs="宋体" w:hint="eastAsia"/>
              </w:rPr>
              <w:t>水果发电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自然角：观察小动物、照顾植物；</w:t>
            </w:r>
          </w:p>
          <w:p w:rsidR="00507BE4" w:rsidRDefault="00507BE4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音乐区：</w:t>
            </w:r>
            <w:r w:rsidR="00544764">
              <w:rPr>
                <w:rFonts w:ascii="宋体" w:hAnsi="宋体" w:cs="宋体" w:hint="eastAsia"/>
                <w:color w:val="000000" w:themeColor="text1"/>
              </w:rPr>
              <w:t>大雨小雨</w:t>
            </w:r>
            <w:r>
              <w:rPr>
                <w:rFonts w:ascii="宋体" w:hAnsi="宋体" w:cs="宋体" w:hint="eastAsia"/>
                <w:color w:val="000000" w:themeColor="text1"/>
              </w:rPr>
              <w:t>、舞蹈</w:t>
            </w:r>
            <w:r w:rsidR="00544764">
              <w:rPr>
                <w:rFonts w:ascii="宋体" w:hAnsi="宋体" w:cs="宋体" w:hint="eastAsia"/>
                <w:color w:val="000000" w:themeColor="text1"/>
              </w:rPr>
              <w:t>星星</w:t>
            </w:r>
            <w:r w:rsidR="00EA1AD2">
              <w:rPr>
                <w:rFonts w:ascii="宋体" w:hAnsi="宋体" w:cs="宋体" w:hint="eastAsia"/>
                <w:color w:val="000000" w:themeColor="text1"/>
              </w:rPr>
              <w:t>。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9227C6">
              <w:rPr>
                <w:rFonts w:cs="宋体" w:hint="eastAsia"/>
                <w:color w:val="000000" w:themeColor="text1"/>
                <w:szCs w:val="21"/>
              </w:rPr>
              <w:t>王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F03A7E">
              <w:rPr>
                <w:rFonts w:ascii="宋体" w:hAnsi="宋体" w:cs="宋体" w:hint="eastAsia"/>
                <w:color w:val="000000" w:themeColor="text1"/>
                <w:szCs w:val="21"/>
              </w:rPr>
              <w:t>科探区实验记录的情况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632D85" w:rsidRDefault="009227C6" w:rsidP="0047450F">
            <w:pPr>
              <w:pStyle w:val="ad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吴：幼儿在</w:t>
            </w:r>
            <w:r w:rsidR="0036677A">
              <w:rPr>
                <w:rFonts w:hint="eastAsia"/>
                <w:color w:val="000000" w:themeColor="text1"/>
                <w:sz w:val="21"/>
                <w:szCs w:val="21"/>
              </w:rPr>
              <w:t>在</w:t>
            </w:r>
            <w:r w:rsidR="00544764">
              <w:rPr>
                <w:rFonts w:hint="eastAsia"/>
                <w:color w:val="000000" w:themeColor="text1"/>
                <w:sz w:val="21"/>
                <w:szCs w:val="21"/>
              </w:rPr>
              <w:t>益智</w:t>
            </w:r>
            <w:r w:rsidR="0036677A">
              <w:rPr>
                <w:rFonts w:hint="eastAsia"/>
                <w:color w:val="000000" w:themeColor="text1"/>
                <w:sz w:val="21"/>
                <w:szCs w:val="21"/>
              </w:rPr>
              <w:t>区的游戏水平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632D85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</w:t>
            </w:r>
            <w:proofErr w:type="gramStart"/>
            <w:r>
              <w:rPr>
                <w:rFonts w:ascii="宋体" w:hAnsi="宋体" w:hint="eastAsia"/>
              </w:rPr>
              <w:t>游戏—滑滑梯</w:t>
            </w:r>
            <w:proofErr w:type="gramEnd"/>
            <w:r>
              <w:rPr>
                <w:rFonts w:ascii="宋体" w:hAnsi="宋体" w:hint="eastAsia"/>
              </w:rPr>
              <w:t>、皮球乐、好玩的攀爬网、钻钻乐、有趣的民间游戏。</w:t>
            </w:r>
          </w:p>
          <w:p w:rsidR="00632D85" w:rsidRDefault="00000000" w:rsidP="0047450F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632D85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890583" w:rsidP="0047450F"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946B6">
              <w:rPr>
                <w:rFonts w:ascii="宋体" w:hAnsi="宋体" w:cs="宋体" w:hint="eastAsia"/>
                <w:color w:val="000000"/>
              </w:rPr>
              <w:t>科学：修改计划书</w:t>
            </w:r>
            <w:r w:rsidR="00EB3D39">
              <w:rPr>
                <w:rFonts w:ascii="宋体" w:hAnsi="宋体" w:hint="eastAsia"/>
                <w:szCs w:val="21"/>
              </w:rPr>
              <w:t xml:space="preserve">  </w:t>
            </w:r>
            <w:r w:rsidR="004F3E1D">
              <w:rPr>
                <w:rFonts w:ascii="宋体" w:hAnsi="宋体" w:hint="eastAsia"/>
                <w:szCs w:val="21"/>
              </w:rPr>
              <w:t xml:space="preserve"> </w:t>
            </w:r>
            <w:r w:rsidR="00CD4162">
              <w:rPr>
                <w:rFonts w:ascii="宋体" w:hAnsi="宋体" w:hint="eastAsia"/>
                <w:szCs w:val="21"/>
              </w:rPr>
              <w:t xml:space="preserve">     </w:t>
            </w:r>
            <w:r w:rsidR="00EB3D39">
              <w:rPr>
                <w:rFonts w:ascii="宋体" w:hAnsi="宋体" w:hint="eastAsia"/>
                <w:szCs w:val="21"/>
              </w:rPr>
              <w:t>2.</w:t>
            </w:r>
            <w:r w:rsidR="004946B6">
              <w:rPr>
                <w:rFonts w:ascii="宋体" w:hAnsi="宋体" w:cs="宋体" w:hint="eastAsia"/>
                <w:color w:val="000000"/>
              </w:rPr>
              <w:t>半日活动：我的第二次制作</w:t>
            </w:r>
            <w:r w:rsidR="0036677A">
              <w:rPr>
                <w:rFonts w:ascii="宋体" w:hAnsi="宋体" w:hint="eastAsia"/>
                <w:szCs w:val="21"/>
              </w:rPr>
              <w:t xml:space="preserve">   </w:t>
            </w:r>
            <w:r w:rsidR="00CD4162">
              <w:rPr>
                <w:rFonts w:ascii="宋体" w:hAnsi="宋体" w:hint="eastAsia"/>
                <w:szCs w:val="21"/>
              </w:rPr>
              <w:t xml:space="preserve">    </w:t>
            </w:r>
            <w:r w:rsidR="0036677A">
              <w:rPr>
                <w:rFonts w:ascii="宋体" w:hAnsi="宋体" w:hint="eastAsia"/>
                <w:szCs w:val="21"/>
              </w:rPr>
              <w:t>3.</w:t>
            </w:r>
            <w:r w:rsidR="0040224D">
              <w:rPr>
                <w:rFonts w:ascii="宋体" w:hAnsi="宋体" w:hint="eastAsia"/>
                <w:szCs w:val="21"/>
              </w:rPr>
              <w:t>社会：过节喽</w:t>
            </w:r>
            <w:r w:rsidR="00FC3174">
              <w:rPr>
                <w:rFonts w:ascii="宋体" w:hAnsi="宋体" w:cs="宋体"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B3D3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632D85" w:rsidRDefault="00000000" w:rsidP="0047450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227C6">
              <w:rPr>
                <w:rFonts w:ascii="宋体" w:hAnsi="宋体" w:hint="eastAsia"/>
                <w:szCs w:val="21"/>
              </w:rPr>
              <w:t>体育：</w:t>
            </w:r>
            <w:r w:rsidR="00544764">
              <w:rPr>
                <w:rFonts w:ascii="宋体" w:hAnsi="宋体" w:hint="eastAsia"/>
                <w:szCs w:val="21"/>
              </w:rPr>
              <w:t>小海狮学本领</w:t>
            </w:r>
            <w:r w:rsidR="00EB3D39">
              <w:rPr>
                <w:rFonts w:ascii="宋体" w:hAnsi="宋体" w:hint="eastAsia"/>
                <w:szCs w:val="21"/>
              </w:rPr>
              <w:t xml:space="preserve">   </w:t>
            </w:r>
            <w:r w:rsidR="00EC12C6">
              <w:rPr>
                <w:rFonts w:ascii="宋体" w:hAnsi="宋体" w:hint="eastAsia"/>
                <w:szCs w:val="21"/>
              </w:rPr>
              <w:t xml:space="preserve"> </w:t>
            </w:r>
            <w:r w:rsidR="00CD4162">
              <w:rPr>
                <w:rFonts w:ascii="宋体" w:hAnsi="宋体" w:hint="eastAsia"/>
                <w:szCs w:val="21"/>
              </w:rPr>
              <w:t xml:space="preserve">  </w:t>
            </w:r>
            <w:r w:rsidR="00251504">
              <w:rPr>
                <w:rFonts w:ascii="宋体" w:hAnsi="宋体" w:hint="eastAsia"/>
                <w:szCs w:val="21"/>
              </w:rPr>
              <w:t>5.语言：</w:t>
            </w:r>
            <w:r w:rsidR="00544764">
              <w:rPr>
                <w:rFonts w:ascii="宋体" w:hAnsi="宋体" w:hint="eastAsia"/>
                <w:szCs w:val="21"/>
              </w:rPr>
              <w:t>竹篱笆和牵牛花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</w:t>
            </w:r>
            <w:proofErr w:type="gramStart"/>
            <w:r w:rsidR="00544764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整理桌肚</w:t>
            </w:r>
            <w:proofErr w:type="gramEnd"/>
          </w:p>
        </w:tc>
      </w:tr>
      <w:tr w:rsidR="00632D85" w:rsidTr="0047450F">
        <w:trPr>
          <w:cantSplit/>
          <w:trHeight w:hRule="exact" w:val="1881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000000" w:rsidP="0047450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36677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有趣的手影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探秘指纹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54476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故事汇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54476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手影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剧场；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54476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夹</w:t>
            </w:r>
            <w:r w:rsidR="0036677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球跳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9F3D9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穿越丛林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创意室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 w:rsidR="0054476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有趣的动物</w:t>
            </w:r>
          </w:p>
        </w:tc>
      </w:tr>
    </w:tbl>
    <w:p w:rsidR="00632D85" w:rsidRDefault="00000000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吴金燕、王竹君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3553" w:rsidRDefault="00483553">
      <w:r>
        <w:separator/>
      </w:r>
    </w:p>
  </w:endnote>
  <w:endnote w:type="continuationSeparator" w:id="0">
    <w:p w:rsidR="00483553" w:rsidRDefault="0048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2D85" w:rsidRDefault="00632D8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3553" w:rsidRDefault="00483553">
      <w:r>
        <w:separator/>
      </w:r>
    </w:p>
  </w:footnote>
  <w:footnote w:type="continuationSeparator" w:id="0">
    <w:p w:rsidR="00483553" w:rsidRDefault="0048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1805756">
    <w:abstractNumId w:val="0"/>
  </w:num>
  <w:num w:numId="2" w16cid:durableId="2717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304B3"/>
  <w15:docId w15:val="{72079CB5-3F6D-405A-9709-69B43CD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240</Words>
  <Characters>1373</Characters>
  <Application>Microsoft Office Word</Application>
  <DocSecurity>0</DocSecurity>
  <Lines>11</Lines>
  <Paragraphs>3</Paragraphs>
  <ScaleCrop>false</ScaleCrop>
  <Company>WWW.YlmF.CoM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45</cp:revision>
  <cp:lastPrinted>2022-02-22T06:21:00Z</cp:lastPrinted>
  <dcterms:created xsi:type="dcterms:W3CDTF">2022-03-08T05:37:00Z</dcterms:created>
  <dcterms:modified xsi:type="dcterms:W3CDTF">2024-05-21T07:21:00Z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