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4.5.30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鲜牛奶、巴旦木、多样饼干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这是一节绘画活动。本次活动主要是在</w:t>
      </w:r>
      <w:r>
        <w:rPr>
          <w:rFonts w:hint="eastAsia" w:ascii="宋体" w:hAnsi="宋体" w:cs="宋体"/>
          <w:szCs w:val="21"/>
          <w:lang w:val="en-US" w:eastAsia="zh-Hans"/>
        </w:rPr>
        <w:t>六一儿童节活动开展过后对活动回顾</w:t>
      </w:r>
      <w:r>
        <w:rPr>
          <w:rFonts w:hint="default" w:ascii="宋体" w:hAnsi="宋体" w:cs="宋体"/>
          <w:szCs w:val="21"/>
          <w:lang w:eastAsia="zh-Hans"/>
        </w:rPr>
        <w:t>，</w:t>
      </w:r>
      <w:r>
        <w:rPr>
          <w:rFonts w:hint="eastAsia" w:ascii="宋体" w:hAnsi="宋体" w:cs="宋体"/>
          <w:szCs w:val="21"/>
          <w:lang w:val="en-US" w:eastAsia="zh-Hans"/>
        </w:rPr>
        <w:t>从而让幼儿</w:t>
      </w:r>
      <w:r>
        <w:rPr>
          <w:rFonts w:hint="eastAsia" w:ascii="宋体" w:hAnsi="宋体" w:cs="宋体"/>
          <w:szCs w:val="21"/>
        </w:rPr>
        <w:t>建立表象，</w:t>
      </w:r>
      <w:r>
        <w:rPr>
          <w:rFonts w:hint="eastAsia" w:ascii="宋体" w:hAnsi="宋体"/>
          <w:szCs w:val="21"/>
        </w:rPr>
        <w:t>尝试通过绘画形式大胆地表现“六一儿童节”活动中的愉快气氛</w:t>
      </w:r>
      <w:r>
        <w:rPr>
          <w:rFonts w:hint="default" w:ascii="宋体" w:hAnsi="宋体"/>
          <w:szCs w:val="21"/>
        </w:rPr>
        <w:t>。</w:t>
      </w:r>
      <w:r>
        <w:rPr>
          <w:rFonts w:hint="eastAsia"/>
          <w:szCs w:val="21"/>
        </w:rPr>
        <w:t>中班的幼儿已经有了一定的绘画能力，</w:t>
      </w:r>
      <w:r>
        <w:rPr>
          <w:rFonts w:hint="eastAsia"/>
          <w:szCs w:val="21"/>
          <w:lang w:val="en-US" w:eastAsia="zh-Hans"/>
        </w:rPr>
        <w:t>对于六一节肯定有很多的想法与感慨</w:t>
      </w:r>
      <w:r>
        <w:rPr>
          <w:rFonts w:hint="default"/>
          <w:szCs w:val="21"/>
          <w:lang w:eastAsia="zh-Hans"/>
        </w:rPr>
        <w:t>，</w:t>
      </w:r>
      <w:r>
        <w:rPr>
          <w:rFonts w:hint="eastAsia"/>
          <w:szCs w:val="21"/>
        </w:rPr>
        <w:t>部分幼儿不能较好地用线条表现自己看到的事物，线条不是很流畅。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高远、李天佑、邵锦宸、朱宇乐、张熙隽、彭钰韩、单熙桐、万明玥、祁文晞、李成锴、尹乐岩、陈沐清、朱睿、陈博宣、卢乐琪、陆乐珺、孙屹然、王子航</w:t>
      </w:r>
      <w:r>
        <w:rPr>
          <w:rFonts w:hint="eastAsia"/>
          <w:b w:val="0"/>
          <w:bCs w:val="0"/>
          <w:szCs w:val="21"/>
          <w:lang w:val="en-US" w:eastAsia="zh-CN"/>
        </w:rPr>
        <w:t>能够积</w:t>
      </w:r>
      <w:r>
        <w:rPr>
          <w:rFonts w:hint="eastAsia" w:ascii="宋体" w:hAnsi="宋体"/>
          <w:szCs w:val="21"/>
          <w:lang w:val="en-US" w:eastAsia="zh-Hans"/>
        </w:rPr>
        <w:t>能够</w:t>
      </w:r>
      <w:r>
        <w:rPr>
          <w:rFonts w:hint="eastAsia" w:ascii="宋体" w:hAnsi="宋体"/>
          <w:szCs w:val="21"/>
        </w:rPr>
        <w:t>根据自己的想法作画，并能合理选色和布局</w:t>
      </w:r>
      <w:r>
        <w:rPr>
          <w:rFonts w:hint="default" w:ascii="宋体" w:hAnsi="宋体"/>
          <w:szCs w:val="21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4" name="图片 14" descr="C:/Users/Administrator/Desktop/IMG_9152.JPGIMG_9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9152.JPGIMG_91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15" descr="C:/Users/Administrator/Desktop/IMG_9153.JPGIMG_9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9153.JPGIMG_91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7" name="图片 5" descr="C:/Users/Administrator/Desktop/IMG_9154.JPGIMG_9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dministrator/Desktop/IMG_9154.JPGIMG_91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7" name="图片 37" descr="C:/Users/Administrator/Desktop/IMG_9156.JPGIMG_9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dministrator/Desktop/IMG_9156.JPGIMG_91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8" name="图片 38" descr="C:/Users/Administrator/Desktop/IMG_9159.JPGIMG_9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dministrator/Desktop/IMG_9159.JPGIMG_91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IMG_9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1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/Users/Administrator/Desktop/IMG_9145.JPGIMG_9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9145.JPGIMG_91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11" descr="C:/Users/Administrator/Desktop/IMG_9146.JPGIMG_9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9146.JPGIMG_91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5" descr="C:/Users/Administrator/Desktop/IMG_9147.JPGIMG_9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dministrator/Desktop/IMG_9147.JPGIMG_91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13" descr="C:/Users/Administrator/Desktop/IMG_9148.JPGIMG_9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9148.JPGIMG_91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16" descr="C:/Users/Administrator/Desktop/IMG_9150.JPGIMG_9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9150.JPGIMG_91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8" name="图片 5" descr="C:/Users/Administrator/Desktop/IMG_9151(1).JPGIMG_91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dministrator/Desktop/IMG_9151(1).JPGIMG_9151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>劳动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6" name="图片 26" descr="C:/Users/Administrator/Desktop/IMG_9165.JPGIMG_9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9165.JPGIMG_916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27" descr="C:/Users/Administrator/Desktop/IMG_9167.JPGIMG_9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9167.JPGIMG_916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5" descr="C:/Users/Administrator/Desktop/IMG_9161.JPGIMG_9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dministrator/Desktop/IMG_9161.JPGIMG_916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2" name="图片 32" descr="C:/Users/Administrator/Desktop/IMG_9162.JPGIMG_9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9162.JPGIMG_916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5" name="图片 35" descr="C:/Users/Administrator/Desktop/IMG_9163.JPGIMG_9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9163.JPGIMG_916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6" name="图片 5" descr="C:/Users/Administrator/Desktop/IMG_9166.JPGIMG_9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dministrator/Desktop/IMG_9166.JPGIMG_916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是燕麦饭、豉汁鸦片鱼、肉沫生瓜炒茭白、豌豆苗蘑菇汤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高高远、李天佑、邵锦宸、朱宇乐、张熙隽、彭钰韩、单熙桐、万明玥、祁文晞、李成锴、尹乐岩、陈沐清、朱睿、陈博宣、卢乐琪、陆乐珺、孙屹然、王子航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1.部分小朋友指甲长，指甲是最容易滋生细菌的地方，请家长帮助孩子修剪指甲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2.近期天气炎热，孩子出汗多，家长们要让孩子勤洗澡勤洗头。幼儿脾胃虚，尽量少让孩子吃冷饮等生冷食物，以防肠胃不适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AA3BFA"/>
    <w:rsid w:val="30E83387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9757FE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657</Words>
  <Characters>673</Characters>
  <Lines>3</Lines>
  <Paragraphs>1</Paragraphs>
  <TotalTime>74</TotalTime>
  <ScaleCrop>false</ScaleCrop>
  <LinksUpToDate>false</LinksUpToDate>
  <CharactersWithSpaces>722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2024-05-30T04:11:09Z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