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233E606F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47A3ADBB" wp14:editId="29254151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18E6724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F4D25D6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FC48BF5" wp14:editId="66E0A151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50D58C79" w:rsidR="0052156B" w:rsidRDefault="009A6B7C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E85DC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30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34688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50D58C79" w:rsidR="0052156B" w:rsidRDefault="009A6B7C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5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E85DC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30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226C631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1863B6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4D1C4E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78BF517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7EE09F6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78A4B4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5170B738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13103B8A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5398E83F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11DBC17B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CF3508">
        <w:rPr>
          <w:rFonts w:asciiTheme="majorEastAsia" w:eastAsiaTheme="majorEastAsia" w:hAnsiTheme="majorEastAsia" w:hint="eastAsia"/>
          <w:szCs w:val="21"/>
        </w:rPr>
        <w:t>2</w:t>
      </w:r>
      <w:r w:rsidR="00E85DCF">
        <w:rPr>
          <w:rFonts w:asciiTheme="majorEastAsia" w:eastAsiaTheme="majorEastAsia" w:hAnsiTheme="majorEastAsia" w:hint="eastAsia"/>
          <w:szCs w:val="21"/>
        </w:rPr>
        <w:t>7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E85DCF">
        <w:rPr>
          <w:rFonts w:asciiTheme="majorEastAsia" w:eastAsiaTheme="majorEastAsia" w:hAnsiTheme="majorEastAsia" w:hint="eastAsia"/>
          <w:szCs w:val="21"/>
        </w:rPr>
        <w:t>4</w:t>
      </w:r>
      <w:r w:rsidR="002D56BB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CF3508" w:rsidRPr="00CF3508">
        <w:rPr>
          <w:rFonts w:hint="eastAsia"/>
          <w:szCs w:val="21"/>
        </w:rPr>
        <w:t>申晓文、</w:t>
      </w:r>
      <w:r w:rsidR="000C7392">
        <w:rPr>
          <w:rFonts w:hint="eastAsia"/>
          <w:szCs w:val="21"/>
        </w:rPr>
        <w:t>丁曼</w:t>
      </w:r>
      <w:proofErr w:type="gramStart"/>
      <w:r w:rsidR="000C7392">
        <w:rPr>
          <w:rFonts w:hint="eastAsia"/>
          <w:szCs w:val="21"/>
        </w:rPr>
        <w:t>婷</w:t>
      </w:r>
      <w:proofErr w:type="gramEnd"/>
      <w:r w:rsidR="000C7392">
        <w:rPr>
          <w:rFonts w:hint="eastAsia"/>
          <w:szCs w:val="21"/>
        </w:rPr>
        <w:t>、谭沁</w:t>
      </w:r>
      <w:r w:rsidR="00E85DCF">
        <w:rPr>
          <w:rFonts w:hint="eastAsia"/>
          <w:szCs w:val="21"/>
        </w:rPr>
        <w:t>、张奕涵</w:t>
      </w:r>
      <w:r w:rsidR="007D6F6A">
        <w:rPr>
          <w:rFonts w:hint="eastAsia"/>
          <w:szCs w:val="21"/>
        </w:rPr>
        <w:t>事假。</w:t>
      </w:r>
    </w:p>
    <w:p w14:paraId="3BB0008E" w14:textId="198937C8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D82D98A" w14:textId="1905339A" w:rsidR="00076B2B" w:rsidRDefault="00E85DCF" w:rsidP="00CF3508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语言</w:t>
      </w:r>
      <w:r w:rsidR="00A602A3" w:rsidRPr="00A602A3">
        <w:rPr>
          <w:rFonts w:ascii="宋体" w:hAnsi="宋体" w:cs="宋体" w:hint="eastAsia"/>
          <w:sz w:val="24"/>
        </w:rPr>
        <w:t>《</w:t>
      </w:r>
      <w:r>
        <w:rPr>
          <w:rFonts w:ascii="宋体" w:hAnsi="宋体" w:cs="宋体" w:hint="eastAsia"/>
          <w:sz w:val="24"/>
        </w:rPr>
        <w:t>竹篱笆和牵牛花</w:t>
      </w:r>
      <w:r w:rsidR="00A602A3" w:rsidRPr="00A602A3">
        <w:rPr>
          <w:rFonts w:ascii="宋体" w:hAnsi="宋体" w:cs="宋体" w:hint="eastAsia"/>
          <w:sz w:val="24"/>
        </w:rPr>
        <w:t>》</w:t>
      </w:r>
    </w:p>
    <w:p w14:paraId="0362EC4D" w14:textId="47C17699" w:rsidR="00CF3508" w:rsidRPr="00CF3508" w:rsidRDefault="00CF3508" w:rsidP="00CF3508">
      <w:pPr>
        <w:jc w:val="left"/>
        <w:rPr>
          <w:rFonts w:ascii="宋体" w:hAnsi="宋体" w:cs="宋体"/>
          <w:sz w:val="24"/>
        </w:rPr>
      </w:pPr>
      <w:r>
        <w:rPr>
          <w:rFonts w:hint="eastAsia"/>
        </w:rPr>
        <w:t xml:space="preserve">    </w:t>
      </w:r>
      <w:r w:rsidR="005B7B78">
        <w:rPr>
          <w:rFonts w:hint="eastAsia"/>
        </w:rPr>
        <w:t>《</w:t>
      </w:r>
      <w:r w:rsidR="005B7B78">
        <w:rPr>
          <w:rFonts w:ascii="宋体" w:hAnsi="宋体" w:cs="宋体" w:hint="eastAsia"/>
          <w:szCs w:val="21"/>
        </w:rPr>
        <w:t>竹篱笆和牵牛花》以“伤心的竹篱笆是怎样帮助牵牛花的？”这个大主题引导幼儿理解竹篱笆和牵牛花的不同特点：竹篱笆是固定不动地呆在一个地方，而牵牛花却可以通过篱笆攀爬的更高。竹篱笆主动帮助牵牛花，让牵牛花在自己的身上爬，很快牵牛花就站在高高的竹篱笆上，呼吸着新鲜的空气。幼儿在欣赏故事的同时感受到朋友之间的关爱、和谐共处生活的美好，懂得帮助别人、快乐自己的道理。</w:t>
      </w:r>
    </w:p>
    <w:p w14:paraId="15C04328" w14:textId="693250F8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3C5E647D" w14:textId="2CA0928C" w:rsidR="00076B2B" w:rsidRDefault="006C19BC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89D12A3" wp14:editId="06744FDB">
            <wp:simplePos x="0" y="0"/>
            <wp:positionH relativeFrom="column">
              <wp:posOffset>3134360</wp:posOffset>
            </wp:positionH>
            <wp:positionV relativeFrom="paragraph">
              <wp:posOffset>20513</wp:posOffset>
            </wp:positionV>
            <wp:extent cx="2510268" cy="1928192"/>
            <wp:effectExtent l="0" t="0" r="4445" b="0"/>
            <wp:wrapNone/>
            <wp:docPr id="10944467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4673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909" cy="1929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B78">
        <w:rPr>
          <w:noProof/>
        </w:rPr>
        <w:drawing>
          <wp:anchor distT="0" distB="0" distL="114300" distR="114300" simplePos="0" relativeHeight="251649024" behindDoc="1" locked="0" layoutInCell="1" allowOverlap="1" wp14:anchorId="30B2D198" wp14:editId="5BFCA5DF">
            <wp:simplePos x="0" y="0"/>
            <wp:positionH relativeFrom="column">
              <wp:posOffset>221</wp:posOffset>
            </wp:positionH>
            <wp:positionV relativeFrom="paragraph">
              <wp:posOffset>73522</wp:posOffset>
            </wp:positionV>
            <wp:extent cx="2710069" cy="2000885"/>
            <wp:effectExtent l="0" t="0" r="0" b="0"/>
            <wp:wrapNone/>
            <wp:docPr id="436156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5630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713" cy="2006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CD919" w14:textId="097B67F5" w:rsidR="00076B2B" w:rsidRDefault="00F8076A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</w:t>
      </w:r>
    </w:p>
    <w:p w14:paraId="646F3A7E" w14:textId="1F64BC07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F7BF930" w14:textId="03A015BA" w:rsidR="00076B2B" w:rsidRDefault="00A602A3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       </w:t>
      </w:r>
    </w:p>
    <w:p w14:paraId="472ED06D" w14:textId="34CC1FD4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53BC40" w14:textId="7265A889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4858ED" w14:textId="153CBDAD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41B42EB9" w14:textId="039D8129" w:rsidR="00076B2B" w:rsidRDefault="00076B2B" w:rsidP="00076B2B">
      <w:pPr>
        <w:ind w:firstLine="420"/>
        <w:jc w:val="left"/>
        <w:rPr>
          <w:szCs w:val="21"/>
        </w:rPr>
      </w:pPr>
    </w:p>
    <w:p w14:paraId="5FDACD78" w14:textId="63200890" w:rsidR="00616F19" w:rsidRDefault="00616F19" w:rsidP="00076B2B">
      <w:pPr>
        <w:ind w:firstLine="420"/>
        <w:jc w:val="left"/>
        <w:rPr>
          <w:szCs w:val="21"/>
        </w:rPr>
      </w:pPr>
    </w:p>
    <w:p w14:paraId="481E497B" w14:textId="2FAC7DE3" w:rsidR="00616F19" w:rsidRDefault="00616F19" w:rsidP="00076B2B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45EB673D" w14:textId="03E5F9D2" w:rsidR="00992F50" w:rsidRDefault="00992F50" w:rsidP="00076B2B">
      <w:pPr>
        <w:ind w:firstLine="420"/>
        <w:jc w:val="left"/>
        <w:rPr>
          <w:szCs w:val="21"/>
        </w:rPr>
      </w:pPr>
    </w:p>
    <w:p w14:paraId="74B0F152" w14:textId="5A1A5308" w:rsidR="00A36A2B" w:rsidRDefault="00CF3508" w:rsidP="00A528D0">
      <w:pPr>
        <w:tabs>
          <w:tab w:val="left" w:pos="2164"/>
        </w:tabs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5246FA00" w14:textId="5F21D787" w:rsidR="006C19BC" w:rsidRPr="006C19BC" w:rsidRDefault="006C19B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上午区域游戏时间，孩子们根据自己的兴趣和需求进行</w:t>
      </w:r>
      <w:r w:rsidR="005D702A">
        <w:rPr>
          <w:rFonts w:ascii="宋体" w:eastAsia="宋体" w:hAnsi="宋体" w:hint="eastAsia"/>
          <w:szCs w:val="21"/>
        </w:rPr>
        <w:t>游戏。</w:t>
      </w:r>
    </w:p>
    <w:p w14:paraId="3D3996CA" w14:textId="564560DA" w:rsidR="002A0F86" w:rsidRDefault="006C19BC" w:rsidP="00A528D0">
      <w:pPr>
        <w:tabs>
          <w:tab w:val="left" w:pos="2164"/>
        </w:tabs>
        <w:jc w:val="left"/>
        <w:rPr>
          <w:szCs w:val="21"/>
        </w:rPr>
      </w:pPr>
      <w:r w:rsidRPr="006C19BC">
        <w:drawing>
          <wp:anchor distT="0" distB="0" distL="114300" distR="114300" simplePos="0" relativeHeight="251675648" behindDoc="1" locked="0" layoutInCell="1" allowOverlap="1" wp14:anchorId="541A4E00" wp14:editId="365E5556">
            <wp:simplePos x="0" y="0"/>
            <wp:positionH relativeFrom="column">
              <wp:posOffset>3193995</wp:posOffset>
            </wp:positionH>
            <wp:positionV relativeFrom="paragraph">
              <wp:posOffset>32494</wp:posOffset>
            </wp:positionV>
            <wp:extent cx="2452204" cy="1895061"/>
            <wp:effectExtent l="0" t="0" r="5715" b="0"/>
            <wp:wrapNone/>
            <wp:docPr id="12634599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5998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134" cy="1900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DD68FEF" wp14:editId="761C4A61">
            <wp:simplePos x="0" y="0"/>
            <wp:positionH relativeFrom="column">
              <wp:posOffset>-883</wp:posOffset>
            </wp:positionH>
            <wp:positionV relativeFrom="paragraph">
              <wp:posOffset>23274</wp:posOffset>
            </wp:positionV>
            <wp:extent cx="2849245" cy="1981835"/>
            <wp:effectExtent l="0" t="0" r="8255" b="0"/>
            <wp:wrapNone/>
            <wp:docPr id="2022416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1659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58F6" w14:textId="020A118D" w:rsidR="002A0F86" w:rsidRDefault="004F2E20" w:rsidP="004F2E20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tab/>
      </w:r>
    </w:p>
    <w:p w14:paraId="1A5FE92E" w14:textId="32E0B69A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4C06EA24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1081C05" w14:textId="760288FD" w:rsidR="00844974" w:rsidRDefault="00B85026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</w:t>
      </w:r>
    </w:p>
    <w:p w14:paraId="7D94EDA4" w14:textId="31A4083C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6B1D0B51" w14:textId="5AF1678D" w:rsidR="00022178" w:rsidRDefault="002419F3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</w:t>
      </w:r>
    </w:p>
    <w:p w14:paraId="6A185DB1" w14:textId="38E67864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70B2E395" w14:textId="62538371" w:rsidR="00A602A3" w:rsidRDefault="00A602A3" w:rsidP="00022178">
      <w:pPr>
        <w:tabs>
          <w:tab w:val="left" w:pos="2164"/>
        </w:tabs>
        <w:jc w:val="left"/>
        <w:rPr>
          <w:szCs w:val="21"/>
        </w:rPr>
      </w:pPr>
    </w:p>
    <w:p w14:paraId="6A86978B" w14:textId="4FC00268" w:rsidR="00DB42DE" w:rsidRDefault="006C19BC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6CCC850" wp14:editId="68A0A664">
            <wp:simplePos x="0" y="0"/>
            <wp:positionH relativeFrom="column">
              <wp:posOffset>3048221</wp:posOffset>
            </wp:positionH>
            <wp:positionV relativeFrom="paragraph">
              <wp:posOffset>-91412</wp:posOffset>
            </wp:positionV>
            <wp:extent cx="2663072" cy="1967947"/>
            <wp:effectExtent l="0" t="0" r="4445" b="0"/>
            <wp:wrapNone/>
            <wp:docPr id="1429536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3610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851" cy="197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1DC03A3" wp14:editId="5B5F0DC8">
            <wp:simplePos x="0" y="0"/>
            <wp:positionH relativeFrom="column">
              <wp:posOffset>252013</wp:posOffset>
            </wp:positionH>
            <wp:positionV relativeFrom="paragraph">
              <wp:posOffset>-45030</wp:posOffset>
            </wp:positionV>
            <wp:extent cx="2425148" cy="1963487"/>
            <wp:effectExtent l="0" t="0" r="0" b="0"/>
            <wp:wrapNone/>
            <wp:docPr id="1988944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4465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508" cy="196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BED47" w14:textId="793BAE01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49EE22B" w14:textId="0030798F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2228A84" w14:textId="7688A475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4050DB67" w14:textId="17193C98" w:rsidR="00DB42DE" w:rsidRDefault="00DB42DE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</w:t>
      </w:r>
      <w:r w:rsidR="002419F3">
        <w:rPr>
          <w:rFonts w:hint="eastAsia"/>
          <w:szCs w:val="21"/>
        </w:rPr>
        <w:t xml:space="preserve">         </w:t>
      </w:r>
    </w:p>
    <w:p w14:paraId="3C27BB9E" w14:textId="5BB7A5E6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764FEEBB" w14:textId="07822F49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84CA1A8" w14:textId="77777777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DDC4DE1" w14:textId="6F7A8254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20480BB7" w14:textId="6F048871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EB3E586" w14:textId="0D6116D0" w:rsidR="003C4A90" w:rsidRDefault="003C4A90" w:rsidP="00A528D0">
      <w:pPr>
        <w:tabs>
          <w:tab w:val="left" w:pos="2164"/>
        </w:tabs>
        <w:jc w:val="left"/>
        <w:rPr>
          <w:szCs w:val="21"/>
        </w:rPr>
      </w:pPr>
    </w:p>
    <w:p w14:paraId="4EB36FD8" w14:textId="1AE040E2" w:rsidR="00A602A3" w:rsidRDefault="00A602A3" w:rsidP="00A602A3">
      <w:pPr>
        <w:tabs>
          <w:tab w:val="left" w:pos="2164"/>
        </w:tabs>
        <w:jc w:val="left"/>
        <w:rPr>
          <w:szCs w:val="21"/>
        </w:rPr>
      </w:pPr>
    </w:p>
    <w:p w14:paraId="07D5BE4D" w14:textId="6783292F" w:rsidR="00816E4A" w:rsidRDefault="00816E4A" w:rsidP="004F1E3F">
      <w:pPr>
        <w:tabs>
          <w:tab w:val="left" w:pos="2164"/>
        </w:tabs>
        <w:jc w:val="left"/>
        <w:rPr>
          <w:szCs w:val="21"/>
        </w:rPr>
      </w:pPr>
    </w:p>
    <w:p w14:paraId="40DED24A" w14:textId="2DCFE065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43D4A4B8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5AA61AB3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2F2EDCE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1A306397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4D18B56B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1B8714D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7"/>
      <w:headerReference w:type="default" r:id="rId18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72C9C5" w14:textId="77777777" w:rsidR="0098690F" w:rsidRDefault="0098690F" w:rsidP="00A4614D">
      <w:r>
        <w:separator/>
      </w:r>
    </w:p>
  </w:endnote>
  <w:endnote w:type="continuationSeparator" w:id="0">
    <w:p w14:paraId="6CF2148A" w14:textId="77777777" w:rsidR="0098690F" w:rsidRDefault="0098690F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77B185" w14:textId="77777777" w:rsidR="0098690F" w:rsidRDefault="0098690F" w:rsidP="00A4614D">
      <w:r>
        <w:separator/>
      </w:r>
    </w:p>
  </w:footnote>
  <w:footnote w:type="continuationSeparator" w:id="0">
    <w:p w14:paraId="5C055739" w14:textId="77777777" w:rsidR="0098690F" w:rsidRDefault="0098690F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768pt;height:768pt" o:bullet="t">
        <v:imagedata r:id="rId1" o:title=""/>
      </v:shape>
    </w:pict>
  </w:numPicBullet>
  <w:numPicBullet w:numPicBulletId="1">
    <w:pict>
      <v:shape id="_x0000_i1073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615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278C"/>
    <w:rsid w:val="003C4811"/>
    <w:rsid w:val="003C4A90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B7B78"/>
    <w:rsid w:val="005C0100"/>
    <w:rsid w:val="005C10AC"/>
    <w:rsid w:val="005C19E0"/>
    <w:rsid w:val="005C409B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06B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25106</TotalTime>
  <Pages>2</Pages>
  <Words>396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409</cp:revision>
  <cp:lastPrinted>2024-05-13T23:48:00Z</cp:lastPrinted>
  <dcterms:created xsi:type="dcterms:W3CDTF">2022-09-21T00:03:00Z</dcterms:created>
  <dcterms:modified xsi:type="dcterms:W3CDTF">2024-05-30T12:21:00Z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