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948" w:rsidRPr="00192948" w:rsidRDefault="00192948" w:rsidP="00192948">
      <w:pPr>
        <w:spacing w:line="360" w:lineRule="auto"/>
        <w:jc w:val="center"/>
        <w:rPr>
          <w:rFonts w:asciiTheme="minorEastAsia" w:hAnsiTheme="minorEastAsia" w:hint="eastAsia"/>
          <w:sz w:val="24"/>
          <w:szCs w:val="24"/>
        </w:rPr>
      </w:pPr>
      <w:r w:rsidRPr="00192948">
        <w:rPr>
          <w:rFonts w:asciiTheme="minorEastAsia" w:hAnsiTheme="minorEastAsia" w:hint="eastAsia"/>
          <w:sz w:val="24"/>
          <w:szCs w:val="24"/>
        </w:rPr>
        <w:t>走进《安徒生童话》阅读指导课教案设计</w:t>
      </w:r>
    </w:p>
    <w:p w:rsidR="00192948" w:rsidRPr="00192948" w:rsidRDefault="00192948" w:rsidP="0019294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92948">
        <w:rPr>
          <w:rFonts w:asciiTheme="minorEastAsia" w:hAnsiTheme="minorEastAsia" w:hint="eastAsia"/>
          <w:sz w:val="24"/>
          <w:szCs w:val="24"/>
        </w:rPr>
        <w:t>一</w:t>
      </w:r>
      <w:r w:rsidRPr="00192948">
        <w:rPr>
          <w:rFonts w:asciiTheme="minorEastAsia" w:hAnsiTheme="minorEastAsia"/>
          <w:sz w:val="24"/>
          <w:szCs w:val="24"/>
        </w:rPr>
        <w:t>、教学目标</w:t>
      </w:r>
    </w:p>
    <w:p w:rsidR="00192948" w:rsidRPr="00192948" w:rsidRDefault="00192948" w:rsidP="00192948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192948">
        <w:rPr>
          <w:rFonts w:asciiTheme="minorEastAsia" w:hAnsiTheme="minorEastAsia" w:hint="eastAsia"/>
          <w:sz w:val="24"/>
          <w:szCs w:val="24"/>
        </w:rPr>
        <w:t>1、带领学生走进安徒生的童话故事，通过阅读了解、感受童话故事的丰富多彩增强学生朗读童话的兴趣。</w:t>
      </w:r>
    </w:p>
    <w:p w:rsidR="00192948" w:rsidRPr="00192948" w:rsidRDefault="00192948" w:rsidP="00192948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192948">
        <w:rPr>
          <w:rFonts w:asciiTheme="minorEastAsia" w:hAnsiTheme="minorEastAsia" w:hint="eastAsia"/>
          <w:sz w:val="24"/>
          <w:szCs w:val="24"/>
        </w:rPr>
        <w:t>2、感悟安徒生及其作品中呈现的对真、善、美不懈追求的精神。</w:t>
      </w:r>
    </w:p>
    <w:p w:rsidR="00192948" w:rsidRPr="00192948" w:rsidRDefault="00192948" w:rsidP="00192948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192948">
        <w:rPr>
          <w:rFonts w:asciiTheme="minorEastAsia" w:hAnsiTheme="minorEastAsia" w:hint="eastAsia"/>
          <w:sz w:val="24"/>
          <w:szCs w:val="24"/>
        </w:rPr>
        <w:t>3、通过阅读方法的指导，帮助学生养成良好的课外阅读习惯。</w:t>
      </w:r>
    </w:p>
    <w:p w:rsidR="00192948" w:rsidRPr="00192948" w:rsidRDefault="00192948" w:rsidP="00192948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192948">
        <w:rPr>
          <w:rFonts w:asciiTheme="minorEastAsia" w:hAnsiTheme="minorEastAsia" w:hint="eastAsia"/>
          <w:sz w:val="24"/>
          <w:szCs w:val="24"/>
        </w:rPr>
        <w:t>二、教学重难点</w:t>
      </w:r>
    </w:p>
    <w:p w:rsidR="00192948" w:rsidRPr="00192948" w:rsidRDefault="00192948" w:rsidP="00192948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192948">
        <w:rPr>
          <w:rFonts w:asciiTheme="minorEastAsia" w:hAnsiTheme="minorEastAsia" w:hint="eastAsia"/>
          <w:sz w:val="24"/>
          <w:szCs w:val="24"/>
        </w:rPr>
        <w:t>1、教学重点：对学生进行阅读方法的指导，帮助学生养成良好的课外阅读习惯。</w:t>
      </w:r>
    </w:p>
    <w:p w:rsidR="00192948" w:rsidRPr="00192948" w:rsidRDefault="00192948" w:rsidP="00192948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192948">
        <w:rPr>
          <w:rFonts w:asciiTheme="minorEastAsia" w:hAnsiTheme="minorEastAsia" w:hint="eastAsia"/>
          <w:sz w:val="24"/>
          <w:szCs w:val="24"/>
        </w:rPr>
        <w:t>2、教学难点：指导学生阅读的方法。</w:t>
      </w:r>
    </w:p>
    <w:p w:rsidR="00192948" w:rsidRPr="00192948" w:rsidRDefault="00192948" w:rsidP="00192948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192948">
        <w:rPr>
          <w:rFonts w:asciiTheme="minorEastAsia" w:hAnsiTheme="minorEastAsia" w:hint="eastAsia"/>
          <w:sz w:val="24"/>
          <w:szCs w:val="24"/>
        </w:rPr>
        <w:t>三、教学步骤</w:t>
      </w:r>
    </w:p>
    <w:p w:rsidR="00192948" w:rsidRPr="00192948" w:rsidRDefault="00192948" w:rsidP="00192948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192948">
        <w:rPr>
          <w:rFonts w:asciiTheme="minorEastAsia" w:hAnsiTheme="minorEastAsia" w:hint="eastAsia"/>
          <w:sz w:val="24"/>
          <w:szCs w:val="24"/>
        </w:rPr>
        <w:t>（一）谈话激趣，导入主题</w:t>
      </w:r>
    </w:p>
    <w:p w:rsidR="00192948" w:rsidRPr="00192948" w:rsidRDefault="00192948" w:rsidP="00192948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192948">
        <w:rPr>
          <w:rFonts w:asciiTheme="minorEastAsia" w:hAnsiTheme="minorEastAsia" w:hint="eastAsia"/>
          <w:sz w:val="24"/>
          <w:szCs w:val="24"/>
        </w:rPr>
        <w:t>1、很高兴我们又在一起读书了，你们喜欢读书吗？你都读过什么书？是怎么读的？有什么收获？学生自由说说。</w:t>
      </w:r>
    </w:p>
    <w:p w:rsidR="00192948" w:rsidRPr="00192948" w:rsidRDefault="00192948" w:rsidP="00192948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192948">
        <w:rPr>
          <w:rFonts w:asciiTheme="minorEastAsia" w:hAnsiTheme="minorEastAsia" w:hint="eastAsia"/>
          <w:sz w:val="24"/>
          <w:szCs w:val="24"/>
        </w:rPr>
        <w:t>2、同学们都是爱读书的好孩子，读一本好书，就像交了一位好朋友。今天，老师又给同学们带来了一位好朋友。出示《安徒生童话》</w:t>
      </w:r>
    </w:p>
    <w:p w:rsidR="00192948" w:rsidRPr="00192948" w:rsidRDefault="00192948" w:rsidP="00192948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192948">
        <w:rPr>
          <w:rFonts w:asciiTheme="minorEastAsia" w:hAnsiTheme="minorEastAsia" w:hint="eastAsia"/>
          <w:sz w:val="24"/>
          <w:szCs w:val="24"/>
        </w:rPr>
        <w:t>3、同学们就让我们一起走进安徒生的童话世界吧!板书课题</w:t>
      </w:r>
    </w:p>
    <w:p w:rsidR="00192948" w:rsidRPr="00192948" w:rsidRDefault="00192948" w:rsidP="00192948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192948">
        <w:rPr>
          <w:rFonts w:asciiTheme="minorEastAsia" w:hAnsiTheme="minorEastAsia" w:hint="eastAsia"/>
          <w:sz w:val="24"/>
          <w:szCs w:val="24"/>
        </w:rPr>
        <w:t>（二）走进童话，走进安徒生。</w:t>
      </w:r>
    </w:p>
    <w:p w:rsidR="00192948" w:rsidRPr="00192948" w:rsidRDefault="00192948" w:rsidP="00192948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192948">
        <w:rPr>
          <w:rFonts w:asciiTheme="minorEastAsia" w:hAnsiTheme="minorEastAsia" w:hint="eastAsia"/>
          <w:sz w:val="24"/>
          <w:szCs w:val="24"/>
        </w:rPr>
        <w:t>1、学生交流查找的有关安徒生资料。</w:t>
      </w:r>
    </w:p>
    <w:p w:rsidR="00192948" w:rsidRPr="00192948" w:rsidRDefault="00192948" w:rsidP="00192948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192948">
        <w:rPr>
          <w:rFonts w:asciiTheme="minorEastAsia" w:hAnsiTheme="minorEastAsia" w:hint="eastAsia"/>
          <w:sz w:val="24"/>
          <w:szCs w:val="24"/>
        </w:rPr>
        <w:t>畅谈：说说自己的搜集的资料。</w:t>
      </w:r>
    </w:p>
    <w:p w:rsidR="00192948" w:rsidRPr="00192948" w:rsidRDefault="00192948" w:rsidP="00192948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192948">
        <w:rPr>
          <w:rFonts w:asciiTheme="minorEastAsia" w:hAnsiTheme="minorEastAsia" w:hint="eastAsia"/>
          <w:sz w:val="24"/>
          <w:szCs w:val="24"/>
        </w:rPr>
        <w:t>2、师补充一些有关资料。</w:t>
      </w:r>
    </w:p>
    <w:p w:rsidR="00192948" w:rsidRPr="00192948" w:rsidRDefault="00192948" w:rsidP="00192948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192948">
        <w:rPr>
          <w:rFonts w:asciiTheme="minorEastAsia" w:hAnsiTheme="minorEastAsia" w:hint="eastAsia"/>
          <w:sz w:val="24"/>
          <w:szCs w:val="24"/>
        </w:rPr>
        <w:t>（出示安徒生图片及简单介绍）</w:t>
      </w:r>
    </w:p>
    <w:p w:rsidR="00192948" w:rsidRPr="00192948" w:rsidRDefault="00192948" w:rsidP="00192948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192948">
        <w:rPr>
          <w:rFonts w:asciiTheme="minorEastAsia" w:hAnsiTheme="minorEastAsia" w:hint="eastAsia"/>
          <w:sz w:val="24"/>
          <w:szCs w:val="24"/>
        </w:rPr>
        <w:t>3、迄今为止，安徒生是世界山最优秀的童话大师，他的作品遍布世界各地。他的作品真正达到了适合5岁到55岁的人阅读，听了这些你们想不想亲身去体会一下安徒生童话的魅力。</w:t>
      </w:r>
    </w:p>
    <w:p w:rsidR="00192948" w:rsidRPr="00192948" w:rsidRDefault="00192948" w:rsidP="00192948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192948">
        <w:rPr>
          <w:rFonts w:asciiTheme="minorEastAsia" w:hAnsiTheme="minorEastAsia" w:hint="eastAsia"/>
          <w:sz w:val="24"/>
          <w:szCs w:val="24"/>
        </w:rPr>
        <w:t>4、那老师就满足你们的愿望，请同学们和老师一起欣赏安徒生的童话《丑小鸭》。</w:t>
      </w:r>
    </w:p>
    <w:p w:rsidR="00192948" w:rsidRPr="00192948" w:rsidRDefault="00192948" w:rsidP="00192948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192948">
        <w:rPr>
          <w:rFonts w:asciiTheme="minorEastAsia" w:hAnsiTheme="minorEastAsia" w:hint="eastAsia"/>
          <w:sz w:val="24"/>
          <w:szCs w:val="24"/>
        </w:rPr>
        <w:t>（欣赏动画片段）</w:t>
      </w:r>
    </w:p>
    <w:p w:rsidR="00192948" w:rsidRPr="00192948" w:rsidRDefault="00192948" w:rsidP="00192948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192948">
        <w:rPr>
          <w:rFonts w:asciiTheme="minorEastAsia" w:hAnsiTheme="minorEastAsia" w:hint="eastAsia"/>
          <w:sz w:val="24"/>
          <w:szCs w:val="24"/>
        </w:rPr>
        <w:t>5、丑小鸭无奈的离开了家，你看他多可怜呀！离开家的丑小鸭又会遇到什么困难？最终结果怎样？下面就让我们一起到故事中去寻找离家的丑小鸭吧！</w:t>
      </w:r>
    </w:p>
    <w:p w:rsidR="00192948" w:rsidRPr="00192948" w:rsidRDefault="00192948" w:rsidP="00192948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192948">
        <w:rPr>
          <w:rFonts w:asciiTheme="minorEastAsia" w:hAnsiTheme="minorEastAsia" w:hint="eastAsia"/>
          <w:sz w:val="24"/>
          <w:szCs w:val="24"/>
        </w:rPr>
        <w:t>（三）、阅读故事。</w:t>
      </w:r>
    </w:p>
    <w:p w:rsidR="00192948" w:rsidRPr="00192948" w:rsidRDefault="00192948" w:rsidP="00192948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192948">
        <w:rPr>
          <w:rFonts w:asciiTheme="minorEastAsia" w:hAnsiTheme="minorEastAsia" w:hint="eastAsia"/>
          <w:sz w:val="24"/>
          <w:szCs w:val="24"/>
        </w:rPr>
        <w:lastRenderedPageBreak/>
        <w:t>1、课件出示要求，学生带着要求去默读故事。</w:t>
      </w:r>
    </w:p>
    <w:p w:rsidR="00192948" w:rsidRPr="00192948" w:rsidRDefault="00192948" w:rsidP="00192948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192948">
        <w:rPr>
          <w:rFonts w:asciiTheme="minorEastAsia" w:hAnsiTheme="minorEastAsia" w:hint="eastAsia"/>
          <w:sz w:val="24"/>
          <w:szCs w:val="24"/>
        </w:rPr>
        <w:t>2、以接力赛的形式用自己的话讲故事。</w:t>
      </w:r>
    </w:p>
    <w:p w:rsidR="00192948" w:rsidRPr="00192948" w:rsidRDefault="00192948" w:rsidP="00192948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192948">
        <w:rPr>
          <w:rFonts w:asciiTheme="minorEastAsia" w:hAnsiTheme="minorEastAsia" w:hint="eastAsia"/>
          <w:sz w:val="24"/>
          <w:szCs w:val="24"/>
        </w:rPr>
        <w:t>（四）、小组合作，交流读书收获。</w:t>
      </w:r>
    </w:p>
    <w:p w:rsidR="00192948" w:rsidRPr="00192948" w:rsidRDefault="00192948" w:rsidP="00192948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192948">
        <w:rPr>
          <w:rFonts w:asciiTheme="minorEastAsia" w:hAnsiTheme="minorEastAsia" w:hint="eastAsia"/>
          <w:sz w:val="24"/>
          <w:szCs w:val="24"/>
        </w:rPr>
        <w:t>1、学生自由发言，随机板书好的读书方法。</w:t>
      </w:r>
    </w:p>
    <w:p w:rsidR="00192948" w:rsidRPr="00192948" w:rsidRDefault="00192948" w:rsidP="00192948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192948">
        <w:rPr>
          <w:rFonts w:asciiTheme="minorEastAsia" w:hAnsiTheme="minorEastAsia" w:hint="eastAsia"/>
          <w:sz w:val="24"/>
          <w:szCs w:val="24"/>
        </w:rPr>
        <w:t>2、介绍书签，明白用途。</w:t>
      </w:r>
    </w:p>
    <w:p w:rsidR="00192948" w:rsidRPr="00192948" w:rsidRDefault="00192948" w:rsidP="00192948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192948">
        <w:rPr>
          <w:rFonts w:asciiTheme="minorEastAsia" w:hAnsiTheme="minorEastAsia" w:hint="eastAsia"/>
          <w:sz w:val="24"/>
          <w:szCs w:val="24"/>
        </w:rPr>
        <w:t>3、学生总结读书方法。</w:t>
      </w:r>
    </w:p>
    <w:p w:rsidR="00192948" w:rsidRPr="00192948" w:rsidRDefault="00192948" w:rsidP="00192948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192948">
        <w:rPr>
          <w:rFonts w:asciiTheme="minorEastAsia" w:hAnsiTheme="minorEastAsia" w:hint="eastAsia"/>
          <w:sz w:val="24"/>
          <w:szCs w:val="24"/>
        </w:rPr>
        <w:t>（五）、总结</w:t>
      </w:r>
    </w:p>
    <w:p w:rsidR="00192948" w:rsidRPr="00192948" w:rsidRDefault="00192948" w:rsidP="00192948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192948">
        <w:rPr>
          <w:rFonts w:asciiTheme="minorEastAsia" w:hAnsiTheme="minorEastAsia" w:hint="eastAsia"/>
          <w:sz w:val="24"/>
          <w:szCs w:val="24"/>
        </w:rPr>
        <w:t>同学们真会读书，都有自己的感触。看来啊，同学们这节课的收获还真不小呢，不过，你准备怎么记录下这些收获呢？</w:t>
      </w:r>
    </w:p>
    <w:p w:rsidR="00192948" w:rsidRPr="00192948" w:rsidRDefault="00192948" w:rsidP="00192948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192948">
        <w:rPr>
          <w:rFonts w:asciiTheme="minorEastAsia" w:hAnsiTheme="minorEastAsia" w:hint="eastAsia"/>
          <w:sz w:val="24"/>
          <w:szCs w:val="24"/>
        </w:rPr>
        <w:t>读书做笔记能加深理解，帮助你记忆，还可以储存资料，积累写作素材，所以我们要养成不动笔墨不读书的习惯，读书就一定要动笔做笔记。</w:t>
      </w:r>
    </w:p>
    <w:p w:rsidR="00CD7223" w:rsidRPr="00192948" w:rsidRDefault="00192948" w:rsidP="00192948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92948">
        <w:rPr>
          <w:rFonts w:asciiTheme="minorEastAsia" w:hAnsiTheme="minorEastAsia" w:hint="eastAsia"/>
          <w:sz w:val="24"/>
          <w:szCs w:val="24"/>
        </w:rPr>
        <w:t xml:space="preserve">  今天，我们穿越百年的历史，在“安徒生童话王国”一起沉静在纯真美丽的童话世界里，重温了那些带给我们欢乐和忧伤的童话。课后，我们还要读更多的安徒生童话，让安徒生童话成为照耀我们一生的阿拉丁神灯！</w:t>
      </w:r>
    </w:p>
    <w:sectPr w:rsidR="00CD7223" w:rsidRPr="00192948" w:rsidSect="00CD72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92948"/>
    <w:rsid w:val="00192948"/>
    <w:rsid w:val="00CD7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2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9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2024-05-30T06:35:00Z</dcterms:created>
  <dcterms:modified xsi:type="dcterms:W3CDTF">2024-05-30T06:39:00Z</dcterms:modified>
</cp:coreProperties>
</file>