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比例的意义是在学生掌握了比的相关知识的</w:t>
      </w:r>
      <w:bookmarkStart w:id="0" w:name="_GoBack"/>
      <w:bookmarkEnd w:id="0"/>
      <w:r>
        <w:rPr>
          <w:rFonts w:hint="eastAsia"/>
        </w:rPr>
        <w:t>基础上进一步学习的。掌握这部分知识将为进一步学习正、反比例的意义、用比例的方法解应用题奠定了坚实的基础，是一节很重要的单元起始课。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堂开始，用班级男生的合照导入，贴近学生生活引起学生兴趣，提出问题：让学生自己对比发现合适的照片是不变形的照片，结合数据计算比较，发现长和宽的比值相等，比值相等的两个比可以写成等式，初步感知比例的意义。然后丰富情境，从国旗的尺寸中找到比值相等的比，组成等式。从大量不同的式子中总结相同点：每个等式都有两个比值相等的比。由此引出比例的意义，学生自主阅读概念并找关键词，进一步深刻理解概念的本质。练习过后，我对课堂教学内容进行适当拓展和延伸，给学生介绍我国古人对比例的研究，将数学文化融入数学，不仅使学生知道比例的意义，更让学生受到数学家的感染和熏陶。让数学文化浸润数学课堂，滋养学生的文化素养。最后，以弗赖登塔尔提出的“巨人的手印”作为结尾，设置悬念，让学生利用本节课所学知识为巨人设计物品，让学生把课堂上的知识加以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回顾这节课，有得也有失。我认为本节课的不足之处是：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在学生掌握了比例的意义后，我组织学生把比和比例两个概念进行对比，为了让学生充分了解比和比例的联系和区别，也为下节课的内容做铺垫，所以在比较中加入了项数和基本性质。但是这为学生增加了不必要的困难，表格内容太多，导致本环节使用时间过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在练习环节，第一题判断两个比是否能组成比例时，学生完成后，我只让个别学生汇报，没有再次强调两个比可以组成比例的关键是比值相等。第2题只让学生结合三角形说一说给定比例表示的意义，没有让学生自己尝试写出三角行中包含的比例，没有充分挖掘资源。从整体效果来看，练习没有达到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学然后知不足，教然后知困。每一次讲课都是一次历练，更是一种成长，在今后的教学中，我会针对自己的不足多多锻炼，不断提升自己的教学水平。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DY3YzA4OGQ4Yzk2MjFkZWRhMmE1Yjk0ZTE0NDAifQ=="/>
  </w:docVars>
  <w:rsids>
    <w:rsidRoot w:val="00000000"/>
    <w:rsid w:val="477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2024-03-20T01:56:49Z</dcterms:created>
  <dc:creator>Administrator</dc:creator>
  <cp:lastModifiedBy>Administrator</cp:lastModifiedBy>
  <dcterms:modified xsi:type="dcterms:W3CDTF">2024-03-20T01:58:04Z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52A675D064AB43E8B233E85C55D98678_12</vt:lpwstr>
  </property>
</Properties>
</file>