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594B169F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47A3ADBB" wp14:editId="61BB1D8F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405DF9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F4D25D6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FC48BF5" wp14:editId="66E0A151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AD3250A" w:rsidR="0052156B" w:rsidRDefault="009A6B7C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CF3508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0C7392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5209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AD3250A" w:rsidR="0052156B" w:rsidRDefault="009A6B7C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CF3508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0C7392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226C631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2D35B1D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8DE9D0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8BF517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EE09F6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6420A3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5170B73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EE6B18E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45FCEDB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952998E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F3508">
        <w:rPr>
          <w:rFonts w:asciiTheme="majorEastAsia" w:eastAsiaTheme="majorEastAsia" w:hAnsiTheme="majorEastAsia" w:hint="eastAsia"/>
          <w:szCs w:val="21"/>
        </w:rPr>
        <w:t>2</w:t>
      </w:r>
      <w:r w:rsidR="000C7392">
        <w:rPr>
          <w:rFonts w:asciiTheme="majorEastAsia" w:eastAsiaTheme="majorEastAsia" w:hAnsiTheme="majorEastAsia" w:hint="eastAsia"/>
          <w:szCs w:val="21"/>
        </w:rPr>
        <w:t>8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0C7392">
        <w:rPr>
          <w:rFonts w:asciiTheme="majorEastAsia" w:eastAsiaTheme="majorEastAsia" w:hAnsiTheme="majorEastAsia" w:hint="eastAsia"/>
          <w:szCs w:val="21"/>
        </w:rPr>
        <w:t>3</w:t>
      </w:r>
      <w:r w:rsidR="002D56BB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CF3508" w:rsidRPr="00CF3508">
        <w:rPr>
          <w:rFonts w:hint="eastAsia"/>
          <w:szCs w:val="21"/>
        </w:rPr>
        <w:t>申晓文、</w:t>
      </w:r>
      <w:r w:rsidR="000C7392">
        <w:rPr>
          <w:rFonts w:hint="eastAsia"/>
          <w:szCs w:val="21"/>
        </w:rPr>
        <w:t>丁曼婷、谭沁</w:t>
      </w:r>
      <w:r w:rsidR="007D6F6A">
        <w:rPr>
          <w:rFonts w:hint="eastAsia"/>
          <w:szCs w:val="21"/>
        </w:rPr>
        <w:t>事假。</w:t>
      </w:r>
    </w:p>
    <w:p w14:paraId="3BB0008E" w14:textId="5DF5326A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053C342D" w:rsidR="00076B2B" w:rsidRDefault="000C7392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社会</w:t>
      </w:r>
      <w:r w:rsidR="00A602A3" w:rsidRPr="00A602A3">
        <w:rPr>
          <w:rFonts w:ascii="宋体" w:hAnsi="宋体" w:cs="宋体" w:hint="eastAsia"/>
          <w:sz w:val="24"/>
        </w:rPr>
        <w:t>《</w:t>
      </w:r>
      <w:r>
        <w:rPr>
          <w:rFonts w:ascii="宋体" w:hAnsi="宋体" w:cs="宋体" w:hint="eastAsia"/>
          <w:sz w:val="24"/>
        </w:rPr>
        <w:t>过节咯</w:t>
      </w:r>
      <w:r w:rsidR="00A602A3" w:rsidRPr="00A602A3">
        <w:rPr>
          <w:rFonts w:ascii="宋体" w:hAnsi="宋体" w:cs="宋体" w:hint="eastAsia"/>
          <w:sz w:val="24"/>
        </w:rPr>
        <w:t>》</w:t>
      </w:r>
    </w:p>
    <w:p w14:paraId="0362EC4D" w14:textId="40D9990E" w:rsidR="00CF3508" w:rsidRPr="00CF3508" w:rsidRDefault="00A33047" w:rsidP="00CF3508">
      <w:pPr>
        <w:jc w:val="left"/>
        <w:rPr>
          <w:rFonts w:ascii="宋体" w:hAnsi="宋体" w:cs="宋体"/>
          <w:sz w:val="24"/>
        </w:rPr>
      </w:pPr>
      <w:r w:rsidRPr="00A33047">
        <w:rPr>
          <w:rFonts w:ascii="宋体" w:hAnsi="宋体" w:cs="宋体"/>
          <w:szCs w:val="21"/>
        </w:rPr>
        <w:drawing>
          <wp:anchor distT="0" distB="0" distL="114300" distR="114300" simplePos="0" relativeHeight="251664384" behindDoc="1" locked="0" layoutInCell="1" allowOverlap="1" wp14:anchorId="73C5B3E5" wp14:editId="2D103D54">
            <wp:simplePos x="0" y="0"/>
            <wp:positionH relativeFrom="column">
              <wp:posOffset>3167490</wp:posOffset>
            </wp:positionH>
            <wp:positionV relativeFrom="paragraph">
              <wp:posOffset>587375</wp:posOffset>
            </wp:positionV>
            <wp:extent cx="2166731" cy="1793991"/>
            <wp:effectExtent l="0" t="0" r="5080" b="0"/>
            <wp:wrapNone/>
            <wp:docPr id="4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310" cy="179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508">
        <w:rPr>
          <w:rFonts w:hint="eastAsia"/>
        </w:rPr>
        <w:t xml:space="preserve">    </w:t>
      </w:r>
      <w:r w:rsidR="00642D92" w:rsidRPr="00B71DD4">
        <w:rPr>
          <w:rFonts w:ascii="宋体" w:hAnsi="宋体" w:hint="eastAsia"/>
          <w:szCs w:val="21"/>
        </w:rPr>
        <w:t>“六一”节是所有孩子们的节日，是国际儿童节。</w:t>
      </w:r>
      <w:r w:rsidR="00642D92" w:rsidRPr="00B71DD4">
        <w:rPr>
          <w:rFonts w:ascii="宋体" w:hAnsi="宋体"/>
          <w:szCs w:val="21"/>
        </w:rPr>
        <w:t>在这一天，全世界的儿童都会以各种不同的方式过节。</w:t>
      </w:r>
      <w:r w:rsidR="00642D92" w:rsidRPr="00B71DD4">
        <w:rPr>
          <w:rFonts w:ascii="宋体" w:hAnsi="宋体" w:hint="eastAsia"/>
          <w:szCs w:val="21"/>
        </w:rPr>
        <w:t>本节活动让孩子们充分感受“六一”节的欢乐气氛，并能体会过节时地喜悦心情，尝试参与庆祝六一的前期准备，对六一国际儿童节有更深的了解。</w:t>
      </w:r>
    </w:p>
    <w:p w14:paraId="15C04328" w14:textId="24858789" w:rsidR="00076B2B" w:rsidRDefault="00A33047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1AE815" wp14:editId="1CBB1ED5">
            <wp:simplePos x="0" y="0"/>
            <wp:positionH relativeFrom="column">
              <wp:posOffset>397731</wp:posOffset>
            </wp:positionH>
            <wp:positionV relativeFrom="paragraph">
              <wp:posOffset>21645</wp:posOffset>
            </wp:positionV>
            <wp:extent cx="2245139" cy="1727662"/>
            <wp:effectExtent l="0" t="0" r="3175" b="6350"/>
            <wp:wrapNone/>
            <wp:docPr id="1315196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9686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39" cy="1727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E647D" w14:textId="2CE3FF46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596CD919" w14:textId="58644F1C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6D63E54F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5E1735C6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</w:t>
      </w:r>
    </w:p>
    <w:p w14:paraId="472ED06D" w14:textId="34CC1FD4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57DB64FA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20ECF39C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039D8129" w:rsidR="00076B2B" w:rsidRDefault="00076B2B" w:rsidP="00076B2B">
      <w:pPr>
        <w:ind w:firstLine="420"/>
        <w:jc w:val="left"/>
        <w:rPr>
          <w:szCs w:val="21"/>
        </w:rPr>
      </w:pPr>
    </w:p>
    <w:p w14:paraId="5FDACD78" w14:textId="00951E53" w:rsidR="00616F19" w:rsidRDefault="00616F19" w:rsidP="00076B2B">
      <w:pPr>
        <w:ind w:firstLine="420"/>
        <w:jc w:val="left"/>
        <w:rPr>
          <w:szCs w:val="21"/>
        </w:rPr>
      </w:pPr>
    </w:p>
    <w:p w14:paraId="481E497B" w14:textId="326EBB03" w:rsidR="00616F19" w:rsidRDefault="00616F19" w:rsidP="00076B2B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45EB673D" w14:textId="18546EC7" w:rsidR="00992F50" w:rsidRDefault="00992F50" w:rsidP="00076B2B">
      <w:pPr>
        <w:ind w:firstLine="420"/>
        <w:jc w:val="left"/>
        <w:rPr>
          <w:rFonts w:hint="eastAsia"/>
          <w:szCs w:val="21"/>
        </w:rPr>
      </w:pPr>
    </w:p>
    <w:p w14:paraId="74B0F152" w14:textId="7C5D5F45" w:rsidR="00A36A2B" w:rsidRDefault="00CF3508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3D3996CA" w14:textId="687459A4" w:rsidR="002A0F86" w:rsidRDefault="001A3873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2E2E493B" wp14:editId="2D06BE65">
            <wp:simplePos x="0" y="0"/>
            <wp:positionH relativeFrom="column">
              <wp:posOffset>3107166</wp:posOffset>
            </wp:positionH>
            <wp:positionV relativeFrom="paragraph">
              <wp:posOffset>72970</wp:posOffset>
            </wp:positionV>
            <wp:extent cx="2524760" cy="1977390"/>
            <wp:effectExtent l="0" t="0" r="8890" b="3810"/>
            <wp:wrapNone/>
            <wp:docPr id="41859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908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9CD9D95" wp14:editId="051C62CB">
            <wp:simplePos x="0" y="0"/>
            <wp:positionH relativeFrom="column">
              <wp:posOffset>158585</wp:posOffset>
            </wp:positionH>
            <wp:positionV relativeFrom="paragraph">
              <wp:posOffset>23661</wp:posOffset>
            </wp:positionV>
            <wp:extent cx="2511674" cy="1883891"/>
            <wp:effectExtent l="0" t="0" r="3175" b="2540"/>
            <wp:wrapNone/>
            <wp:docPr id="907498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74" cy="188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317ECCE2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32E0B69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4C06EA24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760288FD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31A4083C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71F2F643" w:rsidR="00022178" w:rsidRDefault="002419F3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A185DB1" w14:textId="38E67864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62538371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6A86978B" w14:textId="23232070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39BED47" w14:textId="422D0C6A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15A02E60" w:rsidR="00DB42DE" w:rsidRDefault="00A33047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52ED4194" wp14:editId="2BD9EAB4">
            <wp:simplePos x="0" y="0"/>
            <wp:positionH relativeFrom="column">
              <wp:posOffset>178021</wp:posOffset>
            </wp:positionH>
            <wp:positionV relativeFrom="paragraph">
              <wp:posOffset>-4280</wp:posOffset>
            </wp:positionV>
            <wp:extent cx="2073965" cy="1658637"/>
            <wp:effectExtent l="0" t="0" r="2540" b="0"/>
            <wp:wrapNone/>
            <wp:docPr id="89183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371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65" cy="1658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28A84" w14:textId="7B985A50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1AFC5E7A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11F3363B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07822F49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84CA1A8" w14:textId="77777777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DC4DE1" w14:textId="77777777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20480BB7" w14:textId="77777777" w:rsidR="00A33047" w:rsidRDefault="00A33047" w:rsidP="00022178">
      <w:pPr>
        <w:tabs>
          <w:tab w:val="left" w:pos="2164"/>
        </w:tabs>
        <w:jc w:val="left"/>
        <w:rPr>
          <w:rFonts w:hint="eastAsia"/>
          <w:szCs w:val="21"/>
        </w:rPr>
      </w:pPr>
    </w:p>
    <w:p w14:paraId="4EB3E586" w14:textId="3AC52E74" w:rsidR="003C4A90" w:rsidRDefault="003C4A90" w:rsidP="00A528D0">
      <w:pPr>
        <w:tabs>
          <w:tab w:val="left" w:pos="2164"/>
        </w:tabs>
        <w:jc w:val="left"/>
        <w:rPr>
          <w:szCs w:val="21"/>
        </w:rPr>
      </w:pPr>
    </w:p>
    <w:p w14:paraId="47C27237" w14:textId="5DC0F883" w:rsidR="00816E4A" w:rsidRDefault="00A602A3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户外游戏</w:t>
      </w:r>
    </w:p>
    <w:p w14:paraId="4EB36FD8" w14:textId="3359F28F" w:rsidR="00A602A3" w:rsidRDefault="004F1E3F" w:rsidP="00A602A3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A602A3">
        <w:rPr>
          <w:rFonts w:hint="eastAsia"/>
          <w:szCs w:val="21"/>
        </w:rPr>
        <w:t>今天孩子们在</w:t>
      </w:r>
      <w:r w:rsidR="00980A17">
        <w:rPr>
          <w:rFonts w:hint="eastAsia"/>
          <w:szCs w:val="21"/>
        </w:rPr>
        <w:t>前操场</w:t>
      </w:r>
      <w:r w:rsidR="00A602A3">
        <w:rPr>
          <w:rFonts w:hint="eastAsia"/>
          <w:szCs w:val="21"/>
        </w:rPr>
        <w:t>进行</w:t>
      </w:r>
      <w:r w:rsidR="00A33047">
        <w:rPr>
          <w:rFonts w:hint="eastAsia"/>
          <w:szCs w:val="21"/>
        </w:rPr>
        <w:t>混班</w:t>
      </w:r>
      <w:r w:rsidR="00A602A3">
        <w:rPr>
          <w:rFonts w:hint="eastAsia"/>
          <w:szCs w:val="21"/>
        </w:rPr>
        <w:t>游戏</w:t>
      </w:r>
      <w:r w:rsidR="00A33047">
        <w:rPr>
          <w:rFonts w:hint="eastAsia"/>
          <w:szCs w:val="21"/>
        </w:rPr>
        <w:t>，他们根据自己的兴趣选择喜欢的游戏。</w:t>
      </w:r>
    </w:p>
    <w:p w14:paraId="07D5BE4D" w14:textId="2A15A72B" w:rsidR="00816E4A" w:rsidRDefault="00225CDB" w:rsidP="004F1E3F">
      <w:pPr>
        <w:tabs>
          <w:tab w:val="left" w:pos="2164"/>
        </w:tabs>
        <w:jc w:val="left"/>
        <w:rPr>
          <w:szCs w:val="21"/>
        </w:rPr>
      </w:pPr>
      <w:r w:rsidRPr="00225CDB">
        <w:rPr>
          <w:noProof/>
        </w:rPr>
        <w:drawing>
          <wp:anchor distT="0" distB="0" distL="114300" distR="114300" simplePos="0" relativeHeight="251647488" behindDoc="1" locked="0" layoutInCell="1" allowOverlap="1" wp14:anchorId="732EA175" wp14:editId="6D182F59">
            <wp:simplePos x="0" y="0"/>
            <wp:positionH relativeFrom="column">
              <wp:posOffset>119490</wp:posOffset>
            </wp:positionH>
            <wp:positionV relativeFrom="paragraph">
              <wp:posOffset>118746</wp:posOffset>
            </wp:positionV>
            <wp:extent cx="1811001" cy="1358348"/>
            <wp:effectExtent l="0" t="0" r="0" b="0"/>
            <wp:wrapNone/>
            <wp:docPr id="15494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46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638" cy="136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D24A" w14:textId="0B8093BE" w:rsidR="00816E4A" w:rsidRDefault="00496717" w:rsidP="00A528D0">
      <w:pPr>
        <w:tabs>
          <w:tab w:val="left" w:pos="2164"/>
        </w:tabs>
        <w:jc w:val="left"/>
        <w:rPr>
          <w:szCs w:val="21"/>
        </w:rPr>
      </w:pPr>
      <w:r w:rsidRPr="00496717">
        <w:rPr>
          <w:noProof/>
        </w:rPr>
        <w:drawing>
          <wp:anchor distT="0" distB="0" distL="114300" distR="114300" simplePos="0" relativeHeight="251653632" behindDoc="1" locked="0" layoutInCell="1" allowOverlap="1" wp14:anchorId="6355ACA0" wp14:editId="568AED4A">
            <wp:simplePos x="0" y="0"/>
            <wp:positionH relativeFrom="column">
              <wp:posOffset>2829256</wp:posOffset>
            </wp:positionH>
            <wp:positionV relativeFrom="paragraph">
              <wp:posOffset>24848</wp:posOffset>
            </wp:positionV>
            <wp:extent cx="1793632" cy="1345095"/>
            <wp:effectExtent l="0" t="0" r="0" b="7620"/>
            <wp:wrapNone/>
            <wp:docPr id="365979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7917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632" cy="134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DDF27" w14:textId="0C4665BD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5AA61AB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2F2EDCE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A306397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4D18B56B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B8714D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C5FCE" w14:textId="77777777" w:rsidR="0090338D" w:rsidRDefault="0090338D" w:rsidP="00A4614D">
      <w:r>
        <w:separator/>
      </w:r>
    </w:p>
  </w:endnote>
  <w:endnote w:type="continuationSeparator" w:id="0">
    <w:p w14:paraId="79D989A7" w14:textId="77777777" w:rsidR="0090338D" w:rsidRDefault="0090338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800C4" w14:textId="77777777" w:rsidR="0090338D" w:rsidRDefault="0090338D" w:rsidP="00A4614D">
      <w:r>
        <w:separator/>
      </w:r>
    </w:p>
  </w:footnote>
  <w:footnote w:type="continuationSeparator" w:id="0">
    <w:p w14:paraId="3554CD51" w14:textId="77777777" w:rsidR="0090338D" w:rsidRDefault="0090338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68pt;height:768pt" o:bullet="t">
        <v:imagedata r:id="rId1" o:title=""/>
      </v:shape>
    </w:pict>
  </w:numPicBullet>
  <w:numPicBullet w:numPicBulletId="1">
    <w:pict>
      <v:shape id="_x0000_i103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615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25054</TotalTime>
  <Pages>2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408</cp:revision>
  <cp:lastPrinted>2024-05-13T23:48:00Z</cp:lastPrinted>
  <dcterms:created xsi:type="dcterms:W3CDTF">2022-09-21T00:03:00Z</dcterms:created>
  <dcterms:modified xsi:type="dcterms:W3CDTF">2024-05-30T00:11:00Z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