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黑体" w:hAnsi="黑体" w:eastAsia="黑体" w:cs="黑体"/>
          <w:b/>
          <w:sz w:val="32"/>
          <w:szCs w:val="32"/>
        </w:rPr>
      </w:pPr>
      <w:r>
        <w:rPr>
          <w:rFonts w:hint="eastAsia" w:ascii="黑体" w:hAnsi="黑体" w:eastAsia="黑体" w:cs="黑体"/>
          <w:b/>
          <w:sz w:val="32"/>
          <w:szCs w:val="32"/>
        </w:rPr>
        <w:t>新北区大中小学思政课一体化</w:t>
      </w:r>
      <w:r>
        <w:rPr>
          <w:rFonts w:hint="eastAsia" w:ascii="黑体" w:hAnsi="黑体" w:eastAsia="黑体" w:cs="黑体"/>
          <w:b/>
          <w:sz w:val="32"/>
          <w:szCs w:val="32"/>
          <w:lang w:val="en-US" w:eastAsia="zh-CN"/>
        </w:rPr>
        <w:t>建设吴海燕</w:t>
      </w:r>
      <w:r>
        <w:rPr>
          <w:rFonts w:hint="eastAsia" w:ascii="黑体" w:hAnsi="黑体" w:eastAsia="黑体" w:cs="黑体"/>
          <w:b/>
          <w:sz w:val="32"/>
          <w:szCs w:val="32"/>
        </w:rPr>
        <w:t>优秀教师</w:t>
      </w:r>
    </w:p>
    <w:p>
      <w:pPr>
        <w:jc w:val="center"/>
        <w:rPr>
          <w:rFonts w:hint="eastAsia" w:ascii="微软雅黑" w:hAnsi="微软雅黑" w:eastAsia="微软雅黑" w:cs="微软雅黑"/>
          <w:b w:val="0"/>
          <w:bCs w:val="0"/>
          <w:sz w:val="28"/>
          <w:szCs w:val="28"/>
          <w:lang w:val="en-US" w:eastAsia="zh-CN"/>
        </w:rPr>
      </w:pPr>
      <w:r>
        <w:rPr>
          <w:rFonts w:hint="eastAsia" w:ascii="黑体" w:hAnsi="黑体" w:eastAsia="黑体" w:cs="黑体"/>
          <w:b/>
          <w:sz w:val="32"/>
          <w:szCs w:val="32"/>
        </w:rPr>
        <w:t>培育室活动</w:t>
      </w:r>
      <w:r>
        <w:rPr>
          <w:rFonts w:hint="eastAsia" w:ascii="黑体" w:hAnsi="黑体" w:eastAsia="黑体" w:cs="黑体"/>
          <w:b/>
          <w:sz w:val="32"/>
          <w:szCs w:val="32"/>
          <w:lang w:val="en-US" w:eastAsia="zh-CN"/>
        </w:rPr>
        <w:t>简报</w:t>
      </w:r>
      <w:r>
        <w:rPr>
          <w:rFonts w:hint="eastAsia" w:ascii="微软雅黑" w:hAnsi="微软雅黑" w:eastAsia="微软雅黑" w:cs="微软雅黑"/>
          <w:b w:val="0"/>
          <w:bCs w:val="0"/>
          <w:sz w:val="28"/>
          <w:szCs w:val="28"/>
          <w:lang w:val="en-US" w:eastAsia="zh-CN"/>
        </w:rPr>
        <w:t>（第四期）</w:t>
      </w:r>
    </w:p>
    <w:p>
      <w:pPr>
        <w:jc w:val="both"/>
        <w:rPr>
          <w:rFonts w:hint="eastAsia" w:ascii="微软雅黑" w:hAnsi="微软雅黑" w:eastAsia="微软雅黑" w:cs="微软雅黑"/>
          <w:b w:val="0"/>
          <w:bCs w:val="0"/>
          <w:color w:val="FF0000"/>
          <w:sz w:val="28"/>
          <w:szCs w:val="28"/>
          <w:lang w:val="en-US" w:eastAsia="zh-CN"/>
        </w:rPr>
      </w:pPr>
      <w:r>
        <w:rPr>
          <w:rFonts w:hint="eastAsia" w:ascii="微软雅黑" w:hAnsi="微软雅黑" w:eastAsia="微软雅黑" w:cs="微软雅黑"/>
          <w:b w:val="0"/>
          <w:bCs w:val="0"/>
          <w:color w:val="FF0000"/>
          <w:sz w:val="28"/>
          <w:szCs w:val="28"/>
          <w:lang w:val="en-US" w:eastAsia="zh-CN"/>
        </w:rPr>
        <w:t>【一、活动通知】</w:t>
      </w:r>
    </w:p>
    <w:p>
      <w:pPr>
        <w:spacing w:line="360" w:lineRule="auto"/>
        <w:jc w:val="center"/>
        <w:rPr>
          <w:rFonts w:ascii="undefined" w:hAnsi="undefined" w:eastAsia="undefined" w:cs="undefined"/>
          <w:b/>
          <w:sz w:val="24"/>
        </w:rPr>
      </w:pPr>
      <w:r>
        <w:rPr>
          <w:rFonts w:hint="eastAsia"/>
          <w:b/>
          <w:bCs/>
          <w:sz w:val="30"/>
          <w:szCs w:val="30"/>
        </w:rPr>
        <w:t>新北区大中小学思政课一体化</w:t>
      </w:r>
      <w:r>
        <w:rPr>
          <w:rFonts w:hint="eastAsia"/>
          <w:b/>
          <w:bCs/>
          <w:sz w:val="30"/>
          <w:szCs w:val="30"/>
          <w:lang w:val="en-US" w:eastAsia="zh-CN"/>
        </w:rPr>
        <w:t>培育</w:t>
      </w:r>
      <w:r>
        <w:rPr>
          <w:rFonts w:hint="eastAsia"/>
          <w:b/>
          <w:bCs/>
          <w:sz w:val="30"/>
          <w:szCs w:val="30"/>
        </w:rPr>
        <w:t>室第</w:t>
      </w:r>
      <w:r>
        <w:rPr>
          <w:rFonts w:hint="eastAsia"/>
          <w:b/>
          <w:bCs/>
          <w:sz w:val="30"/>
          <w:szCs w:val="30"/>
          <w:lang w:val="en-US" w:eastAsia="zh-CN"/>
        </w:rPr>
        <w:t>四</w:t>
      </w:r>
      <w:r>
        <w:rPr>
          <w:rFonts w:hint="eastAsia"/>
          <w:b/>
          <w:bCs/>
          <w:sz w:val="30"/>
          <w:szCs w:val="30"/>
        </w:rPr>
        <w:t>次活动通知</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12" w:lineRule="auto"/>
        <w:ind w:right="0" w:rightChars="0" w:firstLine="482" w:firstLineChars="200"/>
        <w:textAlignment w:val="auto"/>
        <w:rPr>
          <w:rFonts w:hint="eastAsia" w:ascii="宋体" w:hAnsi="宋体" w:cs="宋体"/>
          <w:b/>
        </w:rPr>
      </w:pPr>
      <w:r>
        <w:rPr>
          <w:rFonts w:hint="eastAsia" w:ascii="宋体" w:hAnsi="宋体" w:cs="宋体"/>
          <w:b/>
          <w:lang w:val="en-US" w:eastAsia="zh-CN"/>
        </w:rPr>
        <w:t>一、</w:t>
      </w:r>
      <w:r>
        <w:rPr>
          <w:rFonts w:hint="eastAsia" w:ascii="宋体" w:hAnsi="宋体" w:cs="宋体"/>
          <w:b/>
        </w:rPr>
        <w:t>活动理念：</w:t>
      </w:r>
    </w:p>
    <w:p>
      <w:pPr>
        <w:pStyle w:val="5"/>
        <w:widowControl/>
        <w:spacing w:before="0" w:beforeAutospacing="0" w:after="0" w:afterAutospacing="0" w:line="360" w:lineRule="auto"/>
        <w:ind w:firstLine="480"/>
        <w:rPr>
          <w:rFonts w:hint="default" w:ascii="宋体" w:hAnsi="宋体" w:cs="宋体"/>
          <w:lang w:val="en-US" w:eastAsia="zh-Hans"/>
        </w:rPr>
      </w:pPr>
      <w:r>
        <w:rPr>
          <w:rFonts w:hint="eastAsia" w:ascii="宋体" w:hAnsi="宋体" w:cs="宋体"/>
          <w:lang w:val="en-US" w:eastAsia="zh-CN"/>
        </w:rPr>
        <w:t>道德与法治课程是一门以社会发展和学生生活为基础的综合性课程，注重“人的全面发展”和“生活课堂”的建设，陶行知先生说：“生活即教育”，想要培养学生的核心素养，最好的方式就是让学生走进生活。新北区大中小学思政课一体化培育室在一次次的课堂实践中，充分关注学生可感受、可参与的社会生活，引导学生关注生活中的问题，并尝试着分析和解决问题，一步步扩展和深化自己的认识，真正发挥道德与法治课程的育人价值，帮助学生树立正确的世界观，人生观和价值观。</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12" w:lineRule="auto"/>
        <w:ind w:firstLine="482" w:firstLineChars="200"/>
        <w:textAlignment w:val="auto"/>
        <w:rPr>
          <w:rFonts w:hint="eastAsia" w:ascii="宋体" w:hAnsi="宋体" w:cs="宋体"/>
          <w:b w:val="0"/>
          <w:bCs/>
        </w:rPr>
      </w:pPr>
      <w:r>
        <w:rPr>
          <w:rFonts w:hint="eastAsia" w:ascii="宋体" w:hAnsi="宋体" w:cs="宋体"/>
          <w:b/>
        </w:rPr>
        <w:t>活动主题：</w:t>
      </w:r>
      <w:r>
        <w:rPr>
          <w:rFonts w:hint="eastAsia" w:ascii="宋体" w:hAnsi="宋体" w:eastAsia="宋体" w:cs="宋体"/>
          <w:lang w:val="en-US" w:eastAsia="zh-CN"/>
        </w:rPr>
        <w:t>课堂中的“生活”色彩</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12" w:lineRule="auto"/>
        <w:ind w:right="0" w:rightChars="0" w:firstLine="482" w:firstLineChars="200"/>
        <w:textAlignment w:val="auto"/>
        <w:rPr>
          <w:rFonts w:hint="eastAsia" w:ascii="宋体" w:hAnsi="宋体" w:eastAsia="宋体" w:cs="宋体"/>
          <w:lang w:eastAsia="zh-CN"/>
        </w:rPr>
      </w:pPr>
      <w:r>
        <w:rPr>
          <w:rFonts w:hint="eastAsia" w:ascii="宋体" w:hAnsi="宋体" w:cs="宋体"/>
          <w:b/>
        </w:rPr>
        <w:t>三、活动时间：</w:t>
      </w:r>
      <w:r>
        <w:rPr>
          <w:rFonts w:hint="eastAsia" w:ascii="宋体" w:hAnsi="宋体" w:cs="宋体"/>
        </w:rPr>
        <w:t>202</w:t>
      </w:r>
      <w:r>
        <w:rPr>
          <w:rFonts w:ascii="宋体" w:hAnsi="宋体" w:cs="宋体"/>
        </w:rPr>
        <w:t>3</w:t>
      </w:r>
      <w:r>
        <w:rPr>
          <w:rFonts w:hint="eastAsia" w:ascii="宋体" w:hAnsi="宋体" w:cs="宋体"/>
        </w:rPr>
        <w:t>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26</w:t>
      </w:r>
      <w:r>
        <w:rPr>
          <w:rFonts w:hint="eastAsia" w:ascii="宋体" w:hAnsi="宋体" w:cs="宋体"/>
        </w:rPr>
        <w:t>日（周</w:t>
      </w:r>
      <w:r>
        <w:rPr>
          <w:rFonts w:hint="eastAsia" w:ascii="宋体" w:hAnsi="宋体" w:cs="宋体"/>
          <w:lang w:val="en-US" w:eastAsia="zh-CN"/>
        </w:rPr>
        <w:t>二</w:t>
      </w:r>
      <w:r>
        <w:rPr>
          <w:rFonts w:hint="eastAsia" w:ascii="宋体" w:hAnsi="宋体" w:cs="宋体"/>
        </w:rPr>
        <w:t>）下午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2" w:firstLineChars="200"/>
        <w:textAlignment w:val="auto"/>
        <w:rPr>
          <w:rFonts w:hint="default" w:ascii="宋体" w:hAnsi="宋体" w:eastAsia="宋体" w:cs="宋体"/>
          <w:lang w:val="en-US" w:eastAsia="zh-CN"/>
        </w:rPr>
      </w:pPr>
      <w:r>
        <w:rPr>
          <w:rFonts w:hint="eastAsia" w:ascii="宋体" w:hAnsi="宋体" w:cs="宋体"/>
          <w:b/>
        </w:rPr>
        <w:t>四、活动地点：</w:t>
      </w:r>
      <w:r>
        <w:rPr>
          <w:rFonts w:hint="eastAsia" w:ascii="宋体" w:hAnsi="宋体" w:eastAsia="宋体" w:cs="宋体"/>
          <w:lang w:val="en-US" w:eastAsia="zh-CN"/>
        </w:rPr>
        <w:t>新北区飞龙实验小学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2" w:firstLineChars="200"/>
        <w:textAlignment w:val="auto"/>
        <w:rPr>
          <w:rFonts w:hint="eastAsia" w:ascii="宋体" w:hAnsi="宋体" w:cs="宋体"/>
        </w:rPr>
      </w:pPr>
      <w:r>
        <w:rPr>
          <w:rFonts w:hint="eastAsia" w:ascii="宋体" w:hAnsi="宋体" w:cs="宋体"/>
          <w:b/>
        </w:rPr>
        <w:t>五、参加人员：</w:t>
      </w:r>
      <w:r>
        <w:rPr>
          <w:rFonts w:hint="eastAsia" w:ascii="宋体" w:hAnsi="宋体" w:eastAsia="宋体" w:cs="宋体"/>
          <w:lang w:val="en-US" w:eastAsia="zh-CN"/>
        </w:rPr>
        <w:t>新北区大中小学思政课一体化培育室全体成员</w:t>
      </w:r>
    </w:p>
    <w:p>
      <w:pPr>
        <w:keepNext w:val="0"/>
        <w:keepLines w:val="0"/>
        <w:pageBreakBefore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sz w:val="24"/>
        </w:rPr>
      </w:pPr>
      <w:r>
        <w:rPr>
          <w:rFonts w:hint="eastAsia" w:ascii="宋体" w:hAnsi="宋体" w:cs="宋体"/>
          <w:b/>
          <w:bCs/>
          <w:sz w:val="24"/>
        </w:rPr>
        <w:t>六、活动流程</w:t>
      </w:r>
    </w:p>
    <w:tbl>
      <w:tblPr>
        <w:tblStyle w:val="6"/>
        <w:tblW w:w="9448"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557"/>
        <w:gridCol w:w="3850"/>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b/>
                <w:bCs/>
                <w:sz w:val="24"/>
              </w:rPr>
            </w:pPr>
            <w:r>
              <w:rPr>
                <w:rFonts w:hint="eastAsia" w:ascii="宋体" w:hAnsi="宋体" w:cs="宋体"/>
                <w:b/>
                <w:bCs/>
                <w:sz w:val="24"/>
              </w:rPr>
              <w:t>环节</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b/>
                <w:bCs/>
                <w:sz w:val="24"/>
              </w:rPr>
            </w:pPr>
            <w:r>
              <w:rPr>
                <w:rFonts w:hint="eastAsia" w:ascii="宋体" w:hAnsi="宋体" w:cs="宋体"/>
                <w:b/>
                <w:bCs/>
                <w:sz w:val="24"/>
              </w:rPr>
              <w:t>时间</w:t>
            </w:r>
          </w:p>
        </w:tc>
        <w:tc>
          <w:tcPr>
            <w:tcW w:w="38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b/>
                <w:bCs/>
                <w:sz w:val="24"/>
              </w:rPr>
            </w:pPr>
            <w:r>
              <w:rPr>
                <w:rFonts w:hint="eastAsia" w:ascii="宋体" w:hAnsi="宋体" w:cs="宋体"/>
                <w:b/>
                <w:bCs/>
                <w:sz w:val="24"/>
              </w:rPr>
              <w:t>内容</w:t>
            </w:r>
          </w:p>
        </w:tc>
        <w:tc>
          <w:tcPr>
            <w:tcW w:w="25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b/>
                <w:bCs/>
                <w:sz w:val="24"/>
              </w:rPr>
            </w:pPr>
            <w:r>
              <w:rPr>
                <w:rFonts w:hint="eastAsia" w:ascii="宋体" w:hAnsi="宋体" w:cs="宋体"/>
                <w:b/>
                <w:bCs/>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sz w:val="24"/>
              </w:rPr>
            </w:pPr>
            <w:r>
              <w:rPr>
                <w:rFonts w:hint="eastAsia" w:ascii="宋体" w:hAnsi="宋体" w:cs="宋体"/>
                <w:sz w:val="24"/>
              </w:rPr>
              <w:t>【环节</w:t>
            </w:r>
            <w:r>
              <w:rPr>
                <w:rFonts w:hint="eastAsia" w:ascii="宋体" w:hAnsi="宋体" w:cs="宋体"/>
                <w:sz w:val="24"/>
                <w:lang w:val="en-US" w:eastAsia="zh-CN"/>
              </w:rPr>
              <w:t>一</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sz w:val="24"/>
              </w:rPr>
            </w:pPr>
            <w:r>
              <w:rPr>
                <w:rFonts w:hint="eastAsia" w:ascii="宋体" w:hAnsi="宋体" w:cs="宋体"/>
                <w:sz w:val="24"/>
              </w:rPr>
              <w:t>课堂思政</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cs="宋体"/>
                <w:sz w:val="24"/>
                <w:lang w:val="en-US"/>
              </w:rPr>
            </w:pPr>
            <w:r>
              <w:rPr>
                <w:rFonts w:hint="eastAsia" w:ascii="宋体" w:hAnsi="宋体" w:cs="宋体"/>
                <w:sz w:val="24"/>
              </w:rPr>
              <w:t>13:</w:t>
            </w:r>
            <w:r>
              <w:rPr>
                <w:rFonts w:hint="eastAsia" w:ascii="宋体" w:hAnsi="宋体" w:cs="宋体"/>
                <w:sz w:val="24"/>
                <w:lang w:val="en-US" w:eastAsia="zh-CN"/>
              </w:rPr>
              <w:t>00</w:t>
            </w: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40</w:t>
            </w:r>
          </w:p>
        </w:tc>
        <w:tc>
          <w:tcPr>
            <w:tcW w:w="38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四年级</w:t>
            </w:r>
            <w:r>
              <w:rPr>
                <w:rFonts w:hint="eastAsia" w:ascii="宋体" w:hAnsi="宋体" w:cs="宋体"/>
                <w:sz w:val="24"/>
              </w:rPr>
              <w:t>《</w:t>
            </w:r>
            <w:r>
              <w:rPr>
                <w:rFonts w:hint="eastAsia" w:ascii="宋体" w:hAnsi="宋体" w:cs="宋体"/>
                <w:sz w:val="24"/>
                <w:lang w:val="en-US" w:eastAsia="zh-CN"/>
              </w:rPr>
              <w:t>正确认识广告</w:t>
            </w:r>
            <w:r>
              <w:rPr>
                <w:rFonts w:hint="eastAsia" w:ascii="宋体" w:hAnsi="宋体" w:cs="宋体"/>
                <w:sz w:val="24"/>
              </w:rPr>
              <w:t xml:space="preserve">》 </w:t>
            </w:r>
          </w:p>
        </w:tc>
        <w:tc>
          <w:tcPr>
            <w:tcW w:w="25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飞龙实验小学 李叶男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sz w:val="24"/>
              </w:rPr>
            </w:pP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cs="宋体"/>
                <w:sz w:val="24"/>
                <w:lang w:val="en-US"/>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50</w:t>
            </w:r>
            <w:r>
              <w:rPr>
                <w:rFonts w:hint="eastAsia" w:ascii="宋体" w:hAnsi="宋体" w:cs="宋体"/>
                <w:sz w:val="24"/>
              </w:rPr>
              <w:t>-1</w:t>
            </w:r>
            <w:r>
              <w:rPr>
                <w:rFonts w:hint="eastAsia" w:ascii="宋体" w:hAnsi="宋体" w:cs="宋体"/>
                <w:sz w:val="24"/>
                <w:lang w:val="en-US" w:eastAsia="zh-CN"/>
              </w:rPr>
              <w:t>4:30</w:t>
            </w:r>
          </w:p>
        </w:tc>
        <w:tc>
          <w:tcPr>
            <w:tcW w:w="38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四年级《</w:t>
            </w:r>
            <w:r>
              <w:rPr>
                <w:rFonts w:ascii="宋体" w:hAnsi="宋体" w:eastAsia="宋体" w:cs="宋体"/>
                <w:sz w:val="24"/>
                <w:szCs w:val="24"/>
              </w:rPr>
              <w:t>我们所了解的环境污染</w:t>
            </w:r>
            <w:r>
              <w:rPr>
                <w:rFonts w:hint="eastAsia" w:ascii="宋体" w:hAnsi="宋体" w:cs="宋体"/>
                <w:sz w:val="24"/>
                <w:lang w:val="en-US" w:eastAsia="zh-CN"/>
              </w:rPr>
              <w:t>》</w:t>
            </w:r>
          </w:p>
        </w:tc>
        <w:tc>
          <w:tcPr>
            <w:tcW w:w="25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飞龙实验小学 马璐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sz w:val="24"/>
              </w:rPr>
            </w:pPr>
            <w:r>
              <w:rPr>
                <w:rFonts w:hint="eastAsia" w:ascii="宋体" w:hAnsi="宋体" w:cs="宋体"/>
                <w:sz w:val="24"/>
              </w:rPr>
              <w:t>【环节</w:t>
            </w:r>
            <w:r>
              <w:rPr>
                <w:rFonts w:hint="eastAsia" w:ascii="宋体" w:hAnsi="宋体" w:cs="宋体"/>
                <w:sz w:val="24"/>
                <w:lang w:val="en-US" w:eastAsia="zh-CN"/>
              </w:rPr>
              <w:t>二</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思政学习</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cs="宋体"/>
                <w:sz w:val="24"/>
                <w:lang w:val="en-US"/>
              </w:rPr>
            </w:pPr>
            <w:r>
              <w:rPr>
                <w:rFonts w:hint="eastAsia" w:ascii="宋体" w:hAnsi="宋体" w:cs="宋体"/>
                <w:sz w:val="24"/>
              </w:rPr>
              <w:t>14:</w:t>
            </w:r>
            <w:r>
              <w:rPr>
                <w:rFonts w:hint="eastAsia" w:ascii="宋体" w:hAnsi="宋体" w:cs="宋体"/>
                <w:sz w:val="24"/>
                <w:lang w:val="en-US" w:eastAsia="zh-CN"/>
              </w:rPr>
              <w:t>40</w:t>
            </w:r>
            <w:r>
              <w:rPr>
                <w:rFonts w:hint="eastAsia" w:ascii="宋体" w:hAnsi="宋体" w:cs="宋体"/>
                <w:sz w:val="24"/>
              </w:rPr>
              <w:t>-1</w:t>
            </w:r>
            <w:r>
              <w:rPr>
                <w:rFonts w:hint="eastAsia" w:ascii="宋体" w:hAnsi="宋体" w:cs="宋体"/>
                <w:sz w:val="24"/>
                <w:lang w:val="en-US" w:eastAsia="zh-CN"/>
              </w:rPr>
              <w:t>4:50</w:t>
            </w:r>
          </w:p>
        </w:tc>
        <w:tc>
          <w:tcPr>
            <w:tcW w:w="38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00"/>
                <w:sz w:val="24"/>
                <w:lang w:val="en-US" w:eastAsia="zh-CN"/>
              </w:rPr>
            </w:pPr>
            <w:r>
              <w:rPr>
                <w:rFonts w:hint="default" w:ascii="宋体" w:hAnsi="宋体" w:eastAsia="宋体" w:cs="宋体"/>
                <w:sz w:val="24"/>
                <w:szCs w:val="24"/>
                <w:lang w:val="en-US" w:eastAsia="zh-CN"/>
              </w:rPr>
              <w:t>《</w:t>
            </w:r>
            <w:r>
              <w:rPr>
                <w:rFonts w:ascii="宋体" w:hAnsi="宋体" w:eastAsia="宋体" w:cs="宋体"/>
                <w:sz w:val="24"/>
                <w:szCs w:val="24"/>
              </w:rPr>
              <w:t>大中小思政课一体化建设的价值意蕴</w:t>
            </w:r>
            <w:r>
              <w:rPr>
                <w:rFonts w:hint="eastAsia" w:ascii="宋体" w:hAnsi="宋体" w:eastAsia="宋体" w:cs="宋体"/>
                <w:sz w:val="24"/>
                <w:szCs w:val="24"/>
                <w:lang w:eastAsia="zh-CN"/>
              </w:rPr>
              <w:t>，</w:t>
            </w:r>
            <w:r>
              <w:rPr>
                <w:rFonts w:ascii="宋体" w:hAnsi="宋体" w:eastAsia="宋体" w:cs="宋体"/>
                <w:sz w:val="24"/>
                <w:szCs w:val="24"/>
              </w:rPr>
              <w:t>生成动因与创新展望</w:t>
            </w:r>
            <w:r>
              <w:rPr>
                <w:rFonts w:hint="default" w:ascii="宋体" w:hAnsi="宋体" w:eastAsia="宋体" w:cs="宋体"/>
                <w:sz w:val="24"/>
                <w:szCs w:val="24"/>
                <w:lang w:val="en-US" w:eastAsia="zh-CN"/>
              </w:rPr>
              <w:t>》</w:t>
            </w:r>
          </w:p>
        </w:tc>
        <w:tc>
          <w:tcPr>
            <w:tcW w:w="25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薛家实验小学</w:t>
            </w:r>
            <w:r>
              <w:rPr>
                <w:rFonts w:hint="eastAsia" w:ascii="宋体" w:hAnsi="宋体" w:cs="宋体"/>
                <w:color w:val="000000"/>
                <w:sz w:val="24"/>
              </w:rPr>
              <w:t xml:space="preserve"> </w:t>
            </w:r>
            <w:r>
              <w:rPr>
                <w:rFonts w:hint="eastAsia" w:ascii="宋体" w:hAnsi="宋体" w:cs="宋体"/>
                <w:color w:val="000000"/>
                <w:sz w:val="24"/>
                <w:lang w:val="en-US" w:eastAsia="zh-CN"/>
              </w:rPr>
              <w:t>包红玲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sz w:val="24"/>
              </w:rPr>
            </w:pPr>
            <w:r>
              <w:rPr>
                <w:rFonts w:hint="eastAsia" w:ascii="宋体" w:hAnsi="宋体" w:cs="宋体"/>
                <w:sz w:val="24"/>
              </w:rPr>
              <w:t>【环节</w:t>
            </w:r>
            <w:r>
              <w:rPr>
                <w:rFonts w:hint="eastAsia" w:ascii="宋体" w:hAnsi="宋体" w:cs="宋体"/>
                <w:sz w:val="24"/>
                <w:lang w:val="en-US" w:eastAsia="zh-CN"/>
              </w:rPr>
              <w:t>三</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sz w:val="24"/>
                <w:lang w:val="en-US" w:eastAsia="zh-CN"/>
              </w:rPr>
            </w:pPr>
            <w:r>
              <w:rPr>
                <w:rFonts w:hint="eastAsia" w:ascii="宋体" w:hAnsi="宋体" w:cs="宋体"/>
                <w:sz w:val="24"/>
                <w:lang w:val="en-US" w:eastAsia="zh-CN"/>
              </w:rPr>
              <w:t>活动分享</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50</w:t>
            </w: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00</w:t>
            </w:r>
          </w:p>
        </w:tc>
        <w:tc>
          <w:tcPr>
            <w:tcW w:w="38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00"/>
                <w:sz w:val="24"/>
                <w:lang w:val="en-US" w:eastAsia="zh-CN"/>
              </w:rPr>
            </w:pPr>
            <w:r>
              <w:rPr>
                <w:rFonts w:ascii="宋体" w:hAnsi="宋体" w:eastAsia="宋体" w:cs="宋体"/>
                <w:sz w:val="24"/>
                <w:szCs w:val="24"/>
              </w:rPr>
              <w:t>《解锁家乡沧桑蜕变的人文密钥》</w:t>
            </w:r>
          </w:p>
        </w:tc>
        <w:tc>
          <w:tcPr>
            <w:tcW w:w="25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西夏墅中心小学 曾霆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sz w:val="24"/>
              </w:rPr>
            </w:pPr>
            <w:r>
              <w:rPr>
                <w:rFonts w:hint="eastAsia" w:ascii="宋体" w:hAnsi="宋体" w:cs="宋体"/>
                <w:sz w:val="24"/>
              </w:rPr>
              <w:t>【环节</w:t>
            </w:r>
            <w:r>
              <w:rPr>
                <w:rFonts w:hint="eastAsia" w:ascii="宋体" w:hAnsi="宋体" w:cs="宋体"/>
                <w:sz w:val="24"/>
                <w:lang w:val="en-US" w:eastAsia="zh-CN"/>
              </w:rPr>
              <w:t>四</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cs="宋体"/>
                <w:sz w:val="24"/>
                <w:lang w:val="en-US" w:eastAsia="zh-CN"/>
              </w:rPr>
            </w:pPr>
            <w:r>
              <w:rPr>
                <w:rFonts w:hint="eastAsia" w:ascii="宋体" w:hAnsi="宋体" w:cs="宋体"/>
                <w:sz w:val="24"/>
                <w:lang w:val="en-US" w:eastAsia="zh-CN"/>
              </w:rPr>
              <w:t>沙龙研讨</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15:00-15:40</w:t>
            </w:r>
          </w:p>
        </w:tc>
        <w:tc>
          <w:tcPr>
            <w:tcW w:w="38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教师说课、评课</w:t>
            </w:r>
          </w:p>
        </w:tc>
        <w:tc>
          <w:tcPr>
            <w:tcW w:w="25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培育室全体成员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sz w:val="24"/>
              </w:rPr>
            </w:pPr>
            <w:r>
              <w:rPr>
                <w:rFonts w:hint="eastAsia" w:ascii="宋体" w:hAnsi="宋体" w:cs="宋体"/>
                <w:sz w:val="24"/>
              </w:rPr>
              <w:t>【环节</w:t>
            </w:r>
            <w:r>
              <w:rPr>
                <w:rFonts w:hint="eastAsia" w:ascii="宋体" w:hAnsi="宋体" w:cs="宋体"/>
                <w:sz w:val="24"/>
                <w:lang w:val="en-US" w:eastAsia="zh-CN"/>
              </w:rPr>
              <w:t>五</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sz w:val="24"/>
                <w:lang w:val="en-US" w:eastAsia="zh-CN"/>
              </w:rPr>
            </w:pPr>
            <w:r>
              <w:rPr>
                <w:rFonts w:hint="eastAsia" w:ascii="宋体" w:hAnsi="宋体" w:cs="宋体"/>
                <w:sz w:val="24"/>
                <w:lang w:val="en-US" w:eastAsia="zh-CN"/>
              </w:rPr>
              <w:t>引领提升</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15:40-16:30</w:t>
            </w:r>
          </w:p>
        </w:tc>
        <w:tc>
          <w:tcPr>
            <w:tcW w:w="38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总结提升、专家引领</w:t>
            </w:r>
          </w:p>
        </w:tc>
        <w:tc>
          <w:tcPr>
            <w:tcW w:w="25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吴海燕  </w:t>
            </w:r>
          </w:p>
        </w:tc>
      </w:tr>
    </w:tbl>
    <w:p>
      <w:pPr>
        <w:keepNext w:val="0"/>
        <w:keepLines w:val="0"/>
        <w:pageBreakBefore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sz w:val="24"/>
          <w:lang w:val="en-US" w:eastAsia="zh-CN"/>
        </w:rPr>
      </w:pPr>
      <w:r>
        <w:rPr>
          <w:rFonts w:hint="eastAsia" w:ascii="宋体" w:hAnsi="宋体" w:cs="宋体"/>
          <w:b/>
          <w:bCs/>
          <w:sz w:val="24"/>
        </w:rPr>
        <w:t>七、其他安排</w:t>
      </w:r>
      <w:r>
        <w:rPr>
          <w:rFonts w:hint="eastAsia" w:ascii="宋体" w:hAnsi="宋体" w:cs="宋体"/>
          <w:b/>
          <w:bCs/>
          <w:sz w:val="24"/>
          <w:lang w:eastAsia="zh-CN"/>
        </w:rPr>
        <w:t>：</w:t>
      </w:r>
      <w:r>
        <w:rPr>
          <w:rFonts w:hint="eastAsia" w:ascii="宋体" w:hAnsi="宋体" w:cs="宋体"/>
          <w:sz w:val="24"/>
        </w:rPr>
        <w:t>1.活动组织、主持：吴海燕2.活动通知、摄影报道：</w:t>
      </w:r>
      <w:r>
        <w:rPr>
          <w:rFonts w:hint="eastAsia" w:ascii="宋体" w:hAnsi="宋体" w:cs="宋体"/>
          <w:sz w:val="24"/>
          <w:lang w:val="en-US" w:eastAsia="zh-CN"/>
        </w:rPr>
        <w:t>李叶男</w:t>
      </w:r>
      <w:r>
        <w:rPr>
          <w:rFonts w:hint="eastAsia" w:ascii="宋体" w:hAnsi="宋体" w:cs="宋体"/>
          <w:sz w:val="24"/>
        </w:rPr>
        <w:t>3.签到点名、</w:t>
      </w:r>
      <w:r>
        <w:rPr>
          <w:rFonts w:hint="eastAsia" w:ascii="宋体" w:hAnsi="宋体" w:cs="宋体"/>
          <w:sz w:val="24"/>
          <w:lang w:val="en-US" w:eastAsia="zh-CN"/>
        </w:rPr>
        <w:t xml:space="preserve">活动简报：马璐       </w:t>
      </w:r>
    </w:p>
    <w:p>
      <w:pPr>
        <w:keepNext w:val="0"/>
        <w:keepLines w:val="0"/>
        <w:pageBreakBefore w:val="0"/>
        <w:kinsoku/>
        <w:wordWrap/>
        <w:overflowPunct/>
        <w:topLinePunct w:val="0"/>
        <w:autoSpaceDE/>
        <w:autoSpaceDN/>
        <w:bidi w:val="0"/>
        <w:adjustRightInd/>
        <w:snapToGrid/>
        <w:spacing w:line="312" w:lineRule="auto"/>
        <w:jc w:val="right"/>
        <w:textAlignment w:val="auto"/>
        <w:rPr>
          <w:rFonts w:hint="eastAsia" w:ascii="宋体" w:hAnsi="宋体" w:eastAsia="宋体" w:cs="宋体"/>
          <w:sz w:val="24"/>
          <w:lang w:eastAsia="zh-CN"/>
        </w:rPr>
      </w:pPr>
      <w:r>
        <w:rPr>
          <w:rFonts w:hint="eastAsia" w:ascii="宋体" w:hAnsi="宋体" w:cs="宋体"/>
          <w:sz w:val="24"/>
          <w:lang w:val="en-US" w:eastAsia="zh-CN"/>
        </w:rPr>
        <w:t xml:space="preserve">    </w:t>
      </w:r>
      <w:r>
        <w:rPr>
          <w:rFonts w:hint="eastAsia" w:ascii="宋体" w:hAnsi="宋体" w:cs="宋体"/>
          <w:sz w:val="24"/>
        </w:rPr>
        <w:t>新北区大中小学思政课一体化</w:t>
      </w:r>
      <w:r>
        <w:rPr>
          <w:rFonts w:hint="eastAsia" w:ascii="宋体" w:hAnsi="宋体" w:cs="宋体"/>
          <w:sz w:val="24"/>
          <w:lang w:val="en-US" w:eastAsia="zh-CN"/>
        </w:rPr>
        <w:t>培育室</w:t>
      </w:r>
    </w:p>
    <w:p>
      <w:pPr>
        <w:keepNext w:val="0"/>
        <w:keepLines w:val="0"/>
        <w:pageBreakBefore w:val="0"/>
        <w:kinsoku/>
        <w:wordWrap/>
        <w:overflowPunct/>
        <w:topLinePunct w:val="0"/>
        <w:autoSpaceDE/>
        <w:autoSpaceDN/>
        <w:bidi w:val="0"/>
        <w:adjustRightInd/>
        <w:snapToGrid/>
        <w:spacing w:line="312" w:lineRule="auto"/>
        <w:jc w:val="right"/>
        <w:textAlignment w:val="auto"/>
        <w:rPr>
          <w:rFonts w:hint="eastAsia" w:ascii="宋体" w:hAnsi="宋体" w:cs="宋体"/>
          <w:sz w:val="24"/>
        </w:rPr>
      </w:pPr>
      <w:r>
        <w:rPr>
          <w:rFonts w:hint="eastAsia" w:ascii="宋体" w:hAnsi="宋体" w:cs="宋体"/>
          <w:sz w:val="24"/>
        </w:rPr>
        <w:t>202</w:t>
      </w:r>
      <w:r>
        <w:rPr>
          <w:rFonts w:ascii="宋体" w:hAnsi="宋体" w:cs="宋体"/>
          <w:sz w:val="24"/>
        </w:rPr>
        <w:t>3</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w:t>
      </w:r>
    </w:p>
    <w:p>
      <w:pPr>
        <w:keepNext w:val="0"/>
        <w:keepLines w:val="0"/>
        <w:pageBreakBefore w:val="0"/>
        <w:kinsoku/>
        <w:wordWrap/>
        <w:overflowPunct/>
        <w:topLinePunct w:val="0"/>
        <w:autoSpaceDE/>
        <w:autoSpaceDN/>
        <w:bidi w:val="0"/>
        <w:adjustRightInd/>
        <w:snapToGrid/>
        <w:spacing w:line="240" w:lineRule="auto"/>
        <w:jc w:val="right"/>
        <w:textAlignment w:val="auto"/>
        <w:rPr>
          <w:rFonts w:hint="eastAsia" w:ascii="宋体" w:hAnsi="宋体" w:eastAsia="宋体" w:cs="宋体"/>
          <w:sz w:val="24"/>
          <w:szCs w:val="24"/>
        </w:rPr>
      </w:pPr>
    </w:p>
    <w:p>
      <w:pPr>
        <w:jc w:val="both"/>
        <w:rPr>
          <w:rFonts w:hint="eastAsia" w:ascii="宋体" w:hAnsi="宋体" w:eastAsia="宋体" w:cs="宋体"/>
          <w:sz w:val="24"/>
          <w:szCs w:val="24"/>
          <w:lang w:val="en-US" w:eastAsia="zh-CN"/>
        </w:rPr>
      </w:pPr>
      <w:r>
        <w:rPr>
          <w:rFonts w:hint="eastAsia" w:ascii="黑体" w:hAnsi="黑体" w:eastAsia="黑体" w:cs="黑体"/>
          <w:b/>
          <w:sz w:val="32"/>
          <w:szCs w:val="32"/>
        </w:rPr>
        <w:drawing>
          <wp:anchor distT="0" distB="0" distL="114300" distR="114300" simplePos="0" relativeHeight="251659264" behindDoc="0" locked="0" layoutInCell="1" allowOverlap="1">
            <wp:simplePos x="0" y="0"/>
            <wp:positionH relativeFrom="column">
              <wp:posOffset>153035</wp:posOffset>
            </wp:positionH>
            <wp:positionV relativeFrom="paragraph">
              <wp:posOffset>537845</wp:posOffset>
            </wp:positionV>
            <wp:extent cx="5647690" cy="7534275"/>
            <wp:effectExtent l="0" t="0" r="10160" b="9525"/>
            <wp:wrapTopAndBottom/>
            <wp:docPr id="11" name="图片 11" descr="扫描全能王 2023-10-29 14.5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扫描全能王 2023-10-29 14.57_1"/>
                    <pic:cNvPicPr>
                      <a:picLocks noChangeAspect="1"/>
                    </pic:cNvPicPr>
                  </pic:nvPicPr>
                  <pic:blipFill>
                    <a:blip r:embed="rId6"/>
                    <a:stretch>
                      <a:fillRect/>
                    </a:stretch>
                  </pic:blipFill>
                  <pic:spPr>
                    <a:xfrm>
                      <a:off x="0" y="0"/>
                      <a:ext cx="5647690" cy="7534275"/>
                    </a:xfrm>
                    <a:prstGeom prst="rect">
                      <a:avLst/>
                    </a:prstGeom>
                  </pic:spPr>
                </pic:pic>
              </a:graphicData>
            </a:graphic>
          </wp:anchor>
        </w:drawing>
      </w:r>
      <w:r>
        <w:rPr>
          <w:rFonts w:hint="eastAsia" w:ascii="微软雅黑" w:hAnsi="微软雅黑" w:eastAsia="微软雅黑" w:cs="微软雅黑"/>
          <w:b w:val="0"/>
          <w:bCs w:val="0"/>
          <w:color w:val="FF0000"/>
          <w:sz w:val="28"/>
          <w:szCs w:val="28"/>
          <w:lang w:val="en-US" w:eastAsia="zh-CN"/>
        </w:rPr>
        <w:t>【二、活动签到】</w:t>
      </w:r>
      <w:r>
        <w:rPr>
          <w:rFonts w:hint="eastAsia" w:ascii="宋体" w:hAnsi="宋体" w:eastAsia="宋体" w:cs="宋体"/>
          <w:sz w:val="24"/>
          <w:szCs w:val="24"/>
          <w:lang w:val="en-US" w:eastAsia="zh-CN"/>
        </w:rPr>
        <w:t>（附：纸质签到表扫描件）</w:t>
      </w:r>
    </w:p>
    <w:p>
      <w:pPr>
        <w:jc w:val="both"/>
        <w:rPr>
          <w:rFonts w:hint="default" w:ascii="宋体" w:hAnsi="宋体" w:eastAsia="宋体" w:cs="宋体"/>
          <w:sz w:val="24"/>
          <w:szCs w:val="24"/>
          <w:lang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34290</wp:posOffset>
            </wp:positionV>
            <wp:extent cx="5751195" cy="7646670"/>
            <wp:effectExtent l="0" t="0" r="1905" b="11430"/>
            <wp:wrapTopAndBottom/>
            <wp:docPr id="12" name="图片 12" descr="扫描全能王 2023-10-29 14.5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扫描全能王 2023-10-29 14.57_2"/>
                    <pic:cNvPicPr>
                      <a:picLocks noChangeAspect="1"/>
                    </pic:cNvPicPr>
                  </pic:nvPicPr>
                  <pic:blipFill>
                    <a:blip r:embed="rId7"/>
                    <a:stretch>
                      <a:fillRect/>
                    </a:stretch>
                  </pic:blipFill>
                  <pic:spPr>
                    <a:xfrm>
                      <a:off x="0" y="0"/>
                      <a:ext cx="5751195" cy="7646670"/>
                    </a:xfrm>
                    <a:prstGeom prst="rect">
                      <a:avLst/>
                    </a:prstGeom>
                  </pic:spPr>
                </pic:pic>
              </a:graphicData>
            </a:graphic>
          </wp:anchor>
        </w:drawing>
      </w: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微软雅黑" w:hAnsi="微软雅黑" w:eastAsia="微软雅黑" w:cs="微软雅黑"/>
          <w:b w:val="0"/>
          <w:bCs w:val="0"/>
          <w:color w:val="FF0000"/>
          <w:sz w:val="28"/>
          <w:szCs w:val="28"/>
          <w:lang w:val="en-US" w:eastAsia="zh-CN"/>
        </w:rPr>
      </w:pPr>
      <w:r>
        <w:rPr>
          <w:rFonts w:hint="eastAsia" w:ascii="微软雅黑" w:hAnsi="微软雅黑" w:eastAsia="微软雅黑" w:cs="微软雅黑"/>
          <w:b w:val="0"/>
          <w:bCs w:val="0"/>
          <w:color w:val="FF0000"/>
          <w:sz w:val="28"/>
          <w:szCs w:val="28"/>
          <w:lang w:val="en-US" w:eastAsia="zh-CN"/>
        </w:rPr>
        <w:t>【三、活动过程材料】</w:t>
      </w:r>
    </w:p>
    <w:p>
      <w:p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环节一：课堂思政</w:t>
      </w:r>
    </w:p>
    <w:p>
      <w:pPr>
        <w:spacing w:line="360" w:lineRule="auto"/>
        <w:jc w:val="both"/>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第一节课：正确认识广告   执教老师：飞龙实验小学  李叶男</w:t>
      </w:r>
    </w:p>
    <w:tbl>
      <w:tblPr>
        <w:tblStyle w:val="6"/>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39"/>
        <w:gridCol w:w="1491"/>
        <w:gridCol w:w="3218"/>
        <w:gridCol w:w="730"/>
        <w:gridCol w:w="904"/>
        <w:gridCol w:w="578"/>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20"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440" w:lineRule="exact"/>
              <w:jc w:val="left"/>
              <w:rPr>
                <w:rFonts w:hint="eastAsia" w:ascii="宋体" w:hAnsi="宋体"/>
                <w:color w:val="000000"/>
                <w:sz w:val="24"/>
                <w:szCs w:val="24"/>
              </w:rPr>
            </w:pPr>
            <w:r>
              <w:rPr>
                <w:rFonts w:hint="eastAsia" w:ascii="宋体" w:hAnsi="宋体"/>
                <w:color w:val="000000"/>
                <w:sz w:val="24"/>
                <w:szCs w:val="24"/>
              </w:rPr>
              <w:t xml:space="preserve">课题   </w:t>
            </w:r>
          </w:p>
        </w:tc>
        <w:tc>
          <w:tcPr>
            <w:tcW w:w="5578" w:type="dxa"/>
            <w:gridSpan w:val="4"/>
            <w:vMerge w:val="restart"/>
            <w:tcBorders>
              <w:top w:val="single" w:color="auto" w:sz="12" w:space="0"/>
              <w:left w:val="single" w:color="auto" w:sz="12" w:space="0"/>
              <w:bottom w:val="single" w:color="auto" w:sz="4" w:space="0"/>
              <w:right w:val="single" w:color="auto" w:sz="4" w:space="0"/>
            </w:tcBorders>
            <w:noWrap w:val="0"/>
            <w:vAlign w:val="center"/>
          </w:tcPr>
          <w:p>
            <w:pPr>
              <w:spacing w:line="440" w:lineRule="exact"/>
              <w:ind w:firstLine="480" w:firstLineChars="200"/>
              <w:jc w:val="left"/>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正确认识广告</w:t>
            </w:r>
          </w:p>
        </w:tc>
        <w:tc>
          <w:tcPr>
            <w:tcW w:w="904" w:type="dxa"/>
            <w:tcBorders>
              <w:top w:val="single" w:color="auto" w:sz="12" w:space="0"/>
              <w:left w:val="single" w:color="auto" w:sz="4" w:space="0"/>
              <w:bottom w:val="single" w:color="auto" w:sz="6" w:space="0"/>
              <w:right w:val="single" w:color="auto" w:sz="6" w:space="0"/>
            </w:tcBorders>
            <w:noWrap w:val="0"/>
            <w:vAlign w:val="center"/>
          </w:tcPr>
          <w:p>
            <w:pPr>
              <w:spacing w:line="440" w:lineRule="exact"/>
              <w:jc w:val="left"/>
              <w:rPr>
                <w:rFonts w:hint="eastAsia" w:ascii="宋体" w:hAnsi="宋体"/>
                <w:color w:val="000000"/>
                <w:sz w:val="24"/>
                <w:szCs w:val="24"/>
              </w:rPr>
            </w:pPr>
            <w:r>
              <w:rPr>
                <w:rFonts w:hint="eastAsia" w:ascii="宋体" w:hAnsi="宋体"/>
                <w:color w:val="000000"/>
                <w:sz w:val="24"/>
                <w:szCs w:val="24"/>
              </w:rPr>
              <w:t>教时</w:t>
            </w:r>
          </w:p>
        </w:tc>
        <w:tc>
          <w:tcPr>
            <w:tcW w:w="2886" w:type="dxa"/>
            <w:gridSpan w:val="2"/>
            <w:tcBorders>
              <w:top w:val="single" w:color="auto" w:sz="12" w:space="0"/>
              <w:left w:val="single" w:color="auto" w:sz="6" w:space="0"/>
              <w:bottom w:val="single" w:color="auto" w:sz="6" w:space="0"/>
              <w:right w:val="single" w:color="auto" w:sz="12" w:space="0"/>
            </w:tcBorders>
            <w:noWrap w:val="0"/>
            <w:vAlign w:val="center"/>
          </w:tcPr>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第一课时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20" w:type="dxa"/>
            <w:vMerge w:val="continue"/>
            <w:tcBorders>
              <w:top w:val="single" w:color="auto" w:sz="4" w:space="0"/>
              <w:left w:val="single" w:color="auto" w:sz="12" w:space="0"/>
              <w:bottom w:val="single" w:color="auto" w:sz="12" w:space="0"/>
              <w:right w:val="single" w:color="auto" w:sz="4" w:space="0"/>
            </w:tcBorders>
            <w:noWrap w:val="0"/>
            <w:vAlign w:val="center"/>
          </w:tcPr>
          <w:p>
            <w:pPr>
              <w:spacing w:line="440" w:lineRule="exact"/>
              <w:ind w:firstLine="480" w:firstLineChars="200"/>
              <w:jc w:val="left"/>
              <w:rPr>
                <w:rFonts w:hint="eastAsia" w:ascii="宋体" w:hAnsi="宋体"/>
                <w:color w:val="000000"/>
                <w:sz w:val="24"/>
                <w:szCs w:val="24"/>
              </w:rPr>
            </w:pPr>
          </w:p>
        </w:tc>
        <w:tc>
          <w:tcPr>
            <w:tcW w:w="5578" w:type="dxa"/>
            <w:gridSpan w:val="4"/>
            <w:vMerge w:val="continue"/>
            <w:tcBorders>
              <w:top w:val="single" w:color="auto" w:sz="4" w:space="0"/>
              <w:left w:val="single" w:color="auto" w:sz="4" w:space="0"/>
              <w:bottom w:val="single" w:color="auto" w:sz="12" w:space="0"/>
              <w:right w:val="single" w:color="auto" w:sz="4" w:space="0"/>
            </w:tcBorders>
            <w:noWrap w:val="0"/>
            <w:vAlign w:val="center"/>
          </w:tcPr>
          <w:p>
            <w:pPr>
              <w:spacing w:line="440" w:lineRule="exact"/>
              <w:ind w:firstLine="480" w:firstLineChars="200"/>
              <w:jc w:val="left"/>
              <w:rPr>
                <w:rFonts w:hint="eastAsia" w:ascii="宋体" w:hAnsi="宋体"/>
                <w:color w:val="000000"/>
                <w:sz w:val="24"/>
                <w:szCs w:val="24"/>
              </w:rPr>
            </w:pPr>
          </w:p>
        </w:tc>
        <w:tc>
          <w:tcPr>
            <w:tcW w:w="904" w:type="dxa"/>
            <w:tcBorders>
              <w:top w:val="single" w:color="auto" w:sz="12" w:space="0"/>
              <w:left w:val="single" w:color="auto" w:sz="4" w:space="0"/>
              <w:bottom w:val="single" w:color="auto" w:sz="12" w:space="0"/>
              <w:right w:val="single" w:color="auto" w:sz="6" w:space="0"/>
            </w:tcBorders>
            <w:noWrap w:val="0"/>
            <w:vAlign w:val="center"/>
          </w:tcPr>
          <w:p>
            <w:pPr>
              <w:spacing w:line="440" w:lineRule="exact"/>
              <w:jc w:val="left"/>
              <w:rPr>
                <w:rFonts w:hint="eastAsia" w:ascii="宋体" w:hAnsi="宋体"/>
                <w:color w:val="000000"/>
                <w:sz w:val="24"/>
                <w:szCs w:val="24"/>
              </w:rPr>
            </w:pPr>
            <w:r>
              <w:rPr>
                <w:rFonts w:hint="eastAsia" w:ascii="宋体" w:hAnsi="宋体"/>
                <w:color w:val="000000"/>
                <w:sz w:val="24"/>
                <w:szCs w:val="24"/>
              </w:rPr>
              <w:t>日期</w:t>
            </w:r>
          </w:p>
        </w:tc>
        <w:tc>
          <w:tcPr>
            <w:tcW w:w="2886" w:type="dxa"/>
            <w:gridSpan w:val="2"/>
            <w:tcBorders>
              <w:top w:val="single" w:color="auto" w:sz="12" w:space="0"/>
              <w:left w:val="single" w:color="auto" w:sz="6" w:space="0"/>
              <w:bottom w:val="single" w:color="auto" w:sz="12" w:space="0"/>
              <w:right w:val="single" w:color="auto" w:sz="12" w:space="0"/>
            </w:tcBorders>
            <w:noWrap w:val="0"/>
            <w:vAlign w:val="center"/>
          </w:tcPr>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lang w:val="en-US" w:eastAsia="zh-CN"/>
              </w:rPr>
              <w:t>10</w:t>
            </w:r>
            <w:r>
              <w:rPr>
                <w:rFonts w:hint="eastAsia" w:ascii="宋体" w:hAnsi="宋体"/>
                <w:color w:val="000000"/>
                <w:sz w:val="24"/>
                <w:szCs w:val="24"/>
              </w:rPr>
              <w:t>月</w:t>
            </w:r>
            <w:r>
              <w:rPr>
                <w:rFonts w:hint="eastAsia" w:ascii="宋体" w:hAnsi="宋体"/>
                <w:color w:val="000000"/>
                <w:sz w:val="24"/>
                <w:szCs w:val="24"/>
                <w:lang w:val="en-US" w:eastAsia="zh-CN"/>
              </w:rPr>
              <w:t>31</w:t>
            </w:r>
            <w:r>
              <w:rPr>
                <w:rFonts w:hint="eastAsia" w:ascii="宋体" w:hAnsi="宋体"/>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6398" w:type="dxa"/>
            <w:gridSpan w:val="5"/>
            <w:tcBorders>
              <w:top w:val="single" w:color="auto" w:sz="12" w:space="0"/>
              <w:left w:val="single" w:color="auto" w:sz="12" w:space="0"/>
              <w:bottom w:val="single" w:color="auto" w:sz="6" w:space="0"/>
              <w:right w:val="single" w:color="auto" w:sz="4" w:space="0"/>
            </w:tcBorders>
            <w:noWrap w:val="0"/>
            <w:vAlign w:val="top"/>
          </w:tcPr>
          <w:p>
            <w:pPr>
              <w:spacing w:line="440" w:lineRule="exact"/>
              <w:ind w:firstLine="482" w:firstLineChars="200"/>
              <w:jc w:val="left"/>
              <w:rPr>
                <w:rFonts w:ascii="宋体" w:hAnsi="宋体" w:eastAsia="宋体" w:cs="宋体"/>
                <w:b/>
                <w:bCs/>
                <w:sz w:val="21"/>
                <w:szCs w:val="21"/>
              </w:rPr>
            </w:pPr>
            <w:r>
              <w:rPr>
                <w:rFonts w:hint="eastAsia" w:ascii="宋体" w:hAnsi="宋体"/>
                <w:b/>
                <w:bCs/>
                <w:color w:val="000000"/>
                <w:sz w:val="24"/>
                <w:szCs w:val="24"/>
              </w:rPr>
              <w:t>教学目标：</w:t>
            </w:r>
          </w:p>
          <w:p>
            <w:pPr>
              <w:pStyle w:val="10"/>
              <w:numPr>
                <w:ilvl w:val="0"/>
                <w:numId w:val="0"/>
              </w:numPr>
              <w:spacing w:line="360" w:lineRule="auto"/>
              <w:rPr>
                <w:rFonts w:ascii="宋体" w:hAnsi="宋体" w:eastAsia="宋体" w:cs="宋体"/>
                <w:b/>
                <w:bCs/>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eastAsia="宋体" w:cs="宋体"/>
                <w:sz w:val="21"/>
                <w:szCs w:val="21"/>
              </w:rPr>
              <w:t>感受广告在生活中无处不在及其与生活的紧密联系，认识广告的形式多样。</w:t>
            </w:r>
          </w:p>
          <w:p>
            <w:pPr>
              <w:pStyle w:val="10"/>
              <w:numPr>
                <w:ilvl w:val="0"/>
                <w:numId w:val="0"/>
              </w:numPr>
              <w:spacing w:line="360" w:lineRule="auto"/>
              <w:rPr>
                <w:rFonts w:ascii="宋体" w:hAnsi="宋体" w:eastAsia="宋体" w:cs="宋体"/>
                <w:b/>
                <w:bCs/>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rPr>
              <w:t>通过游戏、</w:t>
            </w:r>
            <w:r>
              <w:rPr>
                <w:rFonts w:hint="eastAsia" w:ascii="宋体" w:hAnsi="宋体" w:cs="宋体"/>
                <w:sz w:val="21"/>
                <w:szCs w:val="21"/>
                <w:lang w:val="en-US" w:eastAsia="zh-CN"/>
              </w:rPr>
              <w:t>辨析</w:t>
            </w:r>
            <w:r>
              <w:rPr>
                <w:rFonts w:hint="eastAsia" w:ascii="宋体" w:hAnsi="宋体" w:eastAsia="宋体" w:cs="宋体"/>
                <w:sz w:val="21"/>
                <w:szCs w:val="21"/>
              </w:rPr>
              <w:t>、分享等活动，感知广告的功能与价值，学会客观、正确地看待广告。</w:t>
            </w:r>
          </w:p>
          <w:p>
            <w:pPr>
              <w:spacing w:line="440" w:lineRule="exact"/>
              <w:ind w:firstLine="480" w:firstLineChars="200"/>
              <w:jc w:val="left"/>
              <w:rPr>
                <w:rFonts w:ascii="宋体" w:hAnsi="宋体"/>
                <w:color w:val="000000"/>
                <w:sz w:val="24"/>
                <w:szCs w:val="24"/>
              </w:rPr>
            </w:pPr>
          </w:p>
        </w:tc>
        <w:tc>
          <w:tcPr>
            <w:tcW w:w="904" w:type="dxa"/>
            <w:tcBorders>
              <w:top w:val="single" w:color="auto" w:sz="12" w:space="0"/>
              <w:left w:val="single" w:color="auto" w:sz="4" w:space="0"/>
              <w:bottom w:val="single" w:color="auto" w:sz="6" w:space="0"/>
              <w:right w:val="single" w:color="auto" w:sz="4" w:space="0"/>
            </w:tcBorders>
            <w:noWrap w:val="0"/>
            <w:vAlign w:val="top"/>
          </w:tcPr>
          <w:p>
            <w:pPr>
              <w:spacing w:line="440" w:lineRule="exact"/>
              <w:ind w:firstLine="480" w:firstLineChars="200"/>
              <w:jc w:val="left"/>
              <w:rPr>
                <w:rFonts w:ascii="宋体" w:hAnsi="宋体"/>
                <w:color w:val="000000"/>
                <w:sz w:val="24"/>
                <w:szCs w:val="24"/>
              </w:rPr>
            </w:pPr>
          </w:p>
          <w:p>
            <w:pPr>
              <w:spacing w:line="440" w:lineRule="exact"/>
              <w:ind w:firstLine="480" w:firstLineChars="200"/>
              <w:jc w:val="left"/>
              <w:rPr>
                <w:rFonts w:ascii="宋体" w:hAnsi="宋体"/>
                <w:color w:val="000000"/>
                <w:sz w:val="24"/>
                <w:szCs w:val="24"/>
              </w:rPr>
            </w:pPr>
          </w:p>
          <w:p>
            <w:pPr>
              <w:spacing w:line="440" w:lineRule="exact"/>
              <w:ind w:firstLine="480" w:firstLineChars="200"/>
              <w:jc w:val="left"/>
              <w:rPr>
                <w:rFonts w:ascii="宋体" w:hAnsi="宋体"/>
                <w:color w:val="000000"/>
                <w:sz w:val="24"/>
                <w:szCs w:val="24"/>
              </w:rPr>
            </w:pPr>
            <w:r>
              <w:rPr>
                <w:rFonts w:hint="eastAsia" w:ascii="宋体" w:hAnsi="宋体"/>
                <w:color w:val="000000"/>
                <w:sz w:val="24"/>
                <w:szCs w:val="24"/>
              </w:rPr>
              <w:t>重点与</w:t>
            </w:r>
          </w:p>
          <w:p>
            <w:pPr>
              <w:spacing w:line="440" w:lineRule="exact"/>
              <w:ind w:firstLine="480" w:firstLineChars="200"/>
              <w:jc w:val="left"/>
              <w:rPr>
                <w:rFonts w:ascii="宋体" w:hAnsi="宋体"/>
                <w:color w:val="000000"/>
                <w:sz w:val="24"/>
                <w:szCs w:val="24"/>
              </w:rPr>
            </w:pPr>
            <w:r>
              <w:rPr>
                <w:rFonts w:hint="eastAsia" w:ascii="宋体" w:hAnsi="宋体"/>
                <w:color w:val="000000"/>
                <w:sz w:val="24"/>
                <w:szCs w:val="24"/>
              </w:rPr>
              <w:t>难 点</w:t>
            </w:r>
          </w:p>
          <w:p>
            <w:pPr>
              <w:spacing w:line="440" w:lineRule="exact"/>
              <w:ind w:firstLine="480" w:firstLineChars="200"/>
              <w:jc w:val="left"/>
              <w:rPr>
                <w:rFonts w:hint="eastAsia" w:ascii="宋体" w:hAnsi="宋体"/>
                <w:color w:val="000000"/>
                <w:sz w:val="24"/>
                <w:szCs w:val="24"/>
              </w:rPr>
            </w:pPr>
          </w:p>
        </w:tc>
        <w:tc>
          <w:tcPr>
            <w:tcW w:w="2886" w:type="dxa"/>
            <w:gridSpan w:val="2"/>
            <w:tcBorders>
              <w:top w:val="single" w:color="auto" w:sz="12" w:space="0"/>
              <w:left w:val="single" w:color="auto" w:sz="4" w:space="0"/>
              <w:bottom w:val="single" w:color="auto" w:sz="6" w:space="0"/>
              <w:right w:val="single" w:color="auto" w:sz="12" w:space="0"/>
            </w:tcBorders>
            <w:noWrap w:val="0"/>
            <w:vAlign w:val="top"/>
          </w:tcPr>
          <w:p>
            <w:pPr>
              <w:pStyle w:val="10"/>
              <w:numPr>
                <w:ilvl w:val="0"/>
                <w:numId w:val="0"/>
              </w:numPr>
              <w:spacing w:line="360" w:lineRule="auto"/>
              <w:rPr>
                <w:rFonts w:ascii="宋体" w:hAnsi="宋体" w:eastAsia="宋体" w:cs="宋体"/>
                <w:b/>
                <w:bCs/>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eastAsia="宋体" w:cs="宋体"/>
                <w:sz w:val="21"/>
                <w:szCs w:val="21"/>
              </w:rPr>
              <w:t>感受广告在生活中无处不在及其与生活的紧密联系，认识广告的形式多样。</w:t>
            </w:r>
          </w:p>
          <w:p>
            <w:pPr>
              <w:pStyle w:val="10"/>
              <w:numPr>
                <w:ilvl w:val="0"/>
                <w:numId w:val="0"/>
              </w:numPr>
              <w:spacing w:line="360" w:lineRule="auto"/>
              <w:rPr>
                <w:rFonts w:ascii="宋体" w:hAnsi="宋体" w:eastAsia="宋体" w:cs="宋体"/>
                <w:b/>
                <w:bCs/>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rPr>
              <w:t>通过游戏、</w:t>
            </w:r>
            <w:r>
              <w:rPr>
                <w:rFonts w:hint="eastAsia" w:ascii="宋体" w:hAnsi="宋体" w:cs="宋体"/>
                <w:sz w:val="21"/>
                <w:szCs w:val="21"/>
                <w:lang w:val="en-US" w:eastAsia="zh-CN"/>
              </w:rPr>
              <w:t>辨析</w:t>
            </w:r>
            <w:r>
              <w:rPr>
                <w:rFonts w:hint="eastAsia" w:ascii="宋体" w:hAnsi="宋体" w:eastAsia="宋体" w:cs="宋体"/>
                <w:sz w:val="21"/>
                <w:szCs w:val="21"/>
              </w:rPr>
              <w:t>、分享等活动，感知广告的功能与价值，学会客观、正确地看待广告。</w:t>
            </w:r>
          </w:p>
          <w:p>
            <w:pPr>
              <w:spacing w:line="440" w:lineRule="exact"/>
              <w:ind w:firstLine="480" w:firstLineChars="200"/>
              <w:jc w:val="left"/>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188" w:type="dxa"/>
            <w:gridSpan w:val="8"/>
            <w:tcBorders>
              <w:top w:val="single" w:color="auto" w:sz="6" w:space="0"/>
              <w:left w:val="single" w:color="auto" w:sz="12" w:space="0"/>
              <w:bottom w:val="single" w:color="auto" w:sz="6" w:space="0"/>
              <w:right w:val="single" w:color="auto" w:sz="12" w:space="0"/>
            </w:tcBorders>
            <w:noWrap w:val="0"/>
            <w:vAlign w:val="center"/>
          </w:tcPr>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教   学   过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gridSpan w:val="2"/>
            <w:tcBorders>
              <w:top w:val="single" w:color="auto" w:sz="6" w:space="0"/>
              <w:left w:val="single" w:color="auto" w:sz="2" w:space="0"/>
              <w:bottom w:val="single" w:color="auto" w:sz="6" w:space="0"/>
              <w:right w:val="single" w:color="auto" w:sz="2" w:space="0"/>
            </w:tcBorders>
            <w:noWrap w:val="0"/>
            <w:vAlign w:val="center"/>
          </w:tcPr>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活动</w:t>
            </w:r>
          </w:p>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板块</w:t>
            </w:r>
          </w:p>
        </w:tc>
        <w:tc>
          <w:tcPr>
            <w:tcW w:w="4709" w:type="dxa"/>
            <w:gridSpan w:val="2"/>
            <w:tcBorders>
              <w:top w:val="single" w:color="auto" w:sz="6" w:space="0"/>
              <w:left w:val="single" w:color="auto" w:sz="2" w:space="0"/>
              <w:bottom w:val="single" w:color="auto" w:sz="6" w:space="0"/>
              <w:right w:val="single" w:color="auto" w:sz="2" w:space="0"/>
            </w:tcBorders>
            <w:noWrap w:val="0"/>
            <w:vAlign w:val="center"/>
          </w:tcPr>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活动内容与呈现方式</w:t>
            </w:r>
          </w:p>
        </w:tc>
        <w:tc>
          <w:tcPr>
            <w:tcW w:w="2212" w:type="dxa"/>
            <w:gridSpan w:val="3"/>
            <w:tcBorders>
              <w:top w:val="single" w:color="auto" w:sz="6" w:space="0"/>
              <w:left w:val="single" w:color="auto" w:sz="2" w:space="0"/>
              <w:bottom w:val="single" w:color="auto" w:sz="6" w:space="0"/>
              <w:right w:val="single" w:color="auto" w:sz="6" w:space="0"/>
            </w:tcBorders>
            <w:noWrap w:val="0"/>
            <w:vAlign w:val="center"/>
          </w:tcPr>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学生活动方式</w:t>
            </w:r>
          </w:p>
        </w:tc>
        <w:tc>
          <w:tcPr>
            <w:tcW w:w="2308" w:type="dxa"/>
            <w:tcBorders>
              <w:top w:val="single" w:color="auto" w:sz="6" w:space="0"/>
              <w:left w:val="single" w:color="auto" w:sz="6" w:space="0"/>
              <w:bottom w:val="single" w:color="auto" w:sz="6" w:space="0"/>
              <w:right w:val="single" w:color="auto" w:sz="12" w:space="0"/>
            </w:tcBorders>
            <w:noWrap w:val="0"/>
            <w:vAlign w:val="center"/>
          </w:tcPr>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交流方式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59" w:type="dxa"/>
            <w:gridSpan w:val="2"/>
            <w:tcBorders>
              <w:top w:val="single" w:color="auto" w:sz="6" w:space="0"/>
              <w:left w:val="single" w:color="auto" w:sz="12" w:space="0"/>
              <w:bottom w:val="single" w:color="auto" w:sz="6" w:space="0"/>
              <w:right w:val="single" w:color="auto" w:sz="12" w:space="0"/>
            </w:tcBorders>
            <w:noWrap w:val="0"/>
            <w:vAlign w:val="center"/>
          </w:tcPr>
          <w:p>
            <w:pPr>
              <w:spacing w:line="440" w:lineRule="exact"/>
              <w:jc w:val="left"/>
              <w:rPr>
                <w:rFonts w:hint="eastAsia" w:ascii="宋体" w:hAnsi="宋体"/>
                <w:color w:val="000000"/>
                <w:sz w:val="24"/>
                <w:szCs w:val="24"/>
              </w:rPr>
            </w:pPr>
            <w:r>
              <w:rPr>
                <w:rFonts w:hint="eastAsia" w:ascii="宋体" w:hAnsi="宋体"/>
                <w:color w:val="000000"/>
                <w:sz w:val="24"/>
                <w:szCs w:val="24"/>
              </w:rPr>
              <w:t>常规性积累</w:t>
            </w:r>
          </w:p>
        </w:tc>
        <w:tc>
          <w:tcPr>
            <w:tcW w:w="4709" w:type="dxa"/>
            <w:gridSpan w:val="2"/>
            <w:tcBorders>
              <w:top w:val="single" w:color="auto" w:sz="6" w:space="0"/>
              <w:left w:val="single" w:color="auto" w:sz="12" w:space="0"/>
              <w:bottom w:val="single" w:color="auto" w:sz="6" w:space="0"/>
              <w:right w:val="single" w:color="auto" w:sz="12" w:space="0"/>
            </w:tcBorders>
            <w:noWrap w:val="0"/>
            <w:vAlign w:val="center"/>
          </w:tcPr>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背诵古诗</w:t>
            </w:r>
          </w:p>
        </w:tc>
        <w:tc>
          <w:tcPr>
            <w:tcW w:w="2212" w:type="dxa"/>
            <w:gridSpan w:val="3"/>
            <w:tcBorders>
              <w:top w:val="single" w:color="auto" w:sz="6" w:space="0"/>
              <w:left w:val="single" w:color="auto" w:sz="12" w:space="0"/>
              <w:bottom w:val="single" w:color="auto" w:sz="6" w:space="0"/>
              <w:right w:val="single" w:color="auto" w:sz="12" w:space="0"/>
            </w:tcBorders>
            <w:noWrap w:val="0"/>
            <w:vAlign w:val="top"/>
          </w:tcPr>
          <w:p>
            <w:pPr>
              <w:spacing w:line="440" w:lineRule="exact"/>
              <w:ind w:firstLine="480" w:firstLineChars="200"/>
              <w:jc w:val="left"/>
              <w:rPr>
                <w:rFonts w:hint="eastAsia" w:ascii="宋体" w:hAnsi="宋体"/>
                <w:color w:val="000000"/>
                <w:sz w:val="24"/>
                <w:szCs w:val="24"/>
              </w:rPr>
            </w:pPr>
          </w:p>
          <w:p>
            <w:pPr>
              <w:spacing w:line="440" w:lineRule="exact"/>
              <w:jc w:val="left"/>
              <w:rPr>
                <w:rFonts w:hint="eastAsia" w:ascii="宋体" w:hAnsi="宋体"/>
                <w:color w:val="000000"/>
                <w:sz w:val="24"/>
                <w:szCs w:val="24"/>
              </w:rPr>
            </w:pPr>
            <w:r>
              <w:rPr>
                <w:rFonts w:hint="eastAsia" w:ascii="宋体" w:hAnsi="宋体"/>
                <w:color w:val="000000"/>
                <w:sz w:val="24"/>
                <w:szCs w:val="24"/>
              </w:rPr>
              <w:t>小组合作背诵</w:t>
            </w:r>
          </w:p>
        </w:tc>
        <w:tc>
          <w:tcPr>
            <w:tcW w:w="2308" w:type="dxa"/>
            <w:tcBorders>
              <w:top w:val="single" w:color="auto" w:sz="6" w:space="0"/>
              <w:left w:val="single" w:color="auto" w:sz="12" w:space="0"/>
              <w:bottom w:val="single" w:color="auto" w:sz="6" w:space="0"/>
              <w:right w:val="single" w:color="auto" w:sz="12" w:space="0"/>
            </w:tcBorders>
            <w:noWrap w:val="0"/>
            <w:vAlign w:val="top"/>
          </w:tcPr>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小组比赛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59" w:type="dxa"/>
            <w:gridSpan w:val="2"/>
            <w:vMerge w:val="restart"/>
            <w:tcBorders>
              <w:top w:val="single" w:color="auto" w:sz="6" w:space="0"/>
              <w:left w:val="single" w:color="auto" w:sz="12" w:space="0"/>
              <w:bottom w:val="single" w:color="auto" w:sz="4" w:space="0"/>
              <w:right w:val="single" w:color="auto" w:sz="4" w:space="0"/>
            </w:tcBorders>
            <w:noWrap w:val="0"/>
            <w:vAlign w:val="center"/>
          </w:tcPr>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 xml:space="preserve">核 </w:t>
            </w: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 xml:space="preserve">心 </w:t>
            </w: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 xml:space="preserve">过 </w:t>
            </w: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程</w:t>
            </w:r>
          </w:p>
        </w:tc>
        <w:tc>
          <w:tcPr>
            <w:tcW w:w="4709" w:type="dxa"/>
            <w:gridSpan w:val="2"/>
            <w:tcBorders>
              <w:top w:val="single" w:color="auto" w:sz="6" w:space="0"/>
              <w:left w:val="single" w:color="auto" w:sz="12" w:space="0"/>
              <w:bottom w:val="single" w:color="auto" w:sz="6" w:space="0"/>
              <w:right w:val="single" w:color="auto" w:sz="12" w:space="0"/>
            </w:tcBorders>
            <w:noWrap w:val="0"/>
            <w:vAlign w:val="top"/>
          </w:tcPr>
          <w:p>
            <w:pPr>
              <w:pStyle w:val="10"/>
              <w:ind w:left="0" w:leftChars="0" w:firstLine="0" w:firstLineChars="0"/>
              <w:jc w:val="both"/>
              <w:rPr>
                <w:rFonts w:hint="eastAsia" w:ascii="黑体" w:hAnsi="黑体" w:eastAsia="黑体" w:cs="黑体"/>
                <w:b/>
                <w:bCs w:val="0"/>
                <w:sz w:val="21"/>
                <w:szCs w:val="21"/>
                <w:lang w:val="en-US" w:eastAsia="zh-CN"/>
              </w:rPr>
            </w:pPr>
            <w:r>
              <w:rPr>
                <w:rFonts w:hint="eastAsia" w:ascii="黑体" w:hAnsi="黑体" w:eastAsia="黑体" w:cs="黑体"/>
                <w:b/>
                <w:bCs w:val="0"/>
                <w:sz w:val="21"/>
                <w:szCs w:val="21"/>
              </w:rPr>
              <w:t>学习任务一：发现广告</w:t>
            </w:r>
            <w:r>
              <w:rPr>
                <w:rFonts w:hint="eastAsia" w:ascii="黑体" w:hAnsi="黑体" w:eastAsia="黑体" w:cs="黑体"/>
                <w:b/>
                <w:bCs w:val="0"/>
                <w:sz w:val="21"/>
                <w:szCs w:val="21"/>
                <w:lang w:eastAsia="zh-CN"/>
              </w:rPr>
              <w:t>，</w:t>
            </w:r>
            <w:r>
              <w:rPr>
                <w:rFonts w:hint="eastAsia" w:ascii="黑体" w:hAnsi="黑体" w:eastAsia="黑体" w:cs="黑体"/>
                <w:b/>
                <w:bCs w:val="0"/>
                <w:sz w:val="21"/>
                <w:szCs w:val="21"/>
                <w:lang w:val="en-US" w:eastAsia="zh-CN"/>
              </w:rPr>
              <w:t>无处不在，形式多样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b/>
                <w:bCs/>
                <w:sz w:val="21"/>
                <w:szCs w:val="21"/>
                <w:lang w:val="en-US" w:eastAsia="zh-CN"/>
              </w:rPr>
            </w:pPr>
            <w:r>
              <w:rPr>
                <w:rFonts w:hint="eastAsia"/>
                <w:b/>
                <w:bCs/>
                <w:sz w:val="21"/>
                <w:szCs w:val="21"/>
                <w:lang w:eastAsia="zh-CN"/>
              </w:rPr>
              <w:t>（</w:t>
            </w:r>
            <w:r>
              <w:rPr>
                <w:rFonts w:hint="eastAsia"/>
                <w:b/>
                <w:bCs/>
                <w:sz w:val="21"/>
                <w:szCs w:val="21"/>
                <w:lang w:val="en-US" w:eastAsia="zh-CN"/>
              </w:rPr>
              <w:t>一）</w:t>
            </w:r>
            <w:r>
              <w:rPr>
                <w:rFonts w:hint="eastAsia"/>
                <w:b/>
                <w:bCs/>
                <w:sz w:val="21"/>
                <w:szCs w:val="21"/>
              </w:rPr>
              <w:t>视频导入，认识广告</w:t>
            </w:r>
            <w:r>
              <w:rPr>
                <w:rFonts w:hint="eastAsia"/>
                <w:b/>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r>
              <w:rPr>
                <w:rFonts w:hint="eastAsia"/>
                <w:sz w:val="21"/>
                <w:szCs w:val="21"/>
                <w:lang w:val="en-US" w:eastAsia="zh-CN"/>
              </w:rPr>
              <w:t>师：“滴滴滴”，李老师收到一条信息，原来是文化馆发来的一条视频，他说这条视频有助于我们对广告的了解呢，</w:t>
            </w:r>
            <w:r>
              <w:rPr>
                <w:rFonts w:hint="eastAsia"/>
                <w:sz w:val="21"/>
                <w:szCs w:val="21"/>
              </w:rPr>
              <w:t>我们一起来看</w:t>
            </w:r>
            <w:r>
              <w:rPr>
                <w:rFonts w:hint="eastAsia"/>
                <w:sz w:val="21"/>
                <w:szCs w:val="21"/>
                <w:lang w:val="en-US" w:eastAsia="zh-CN"/>
              </w:rPr>
              <w:t>看吧，（</w:t>
            </w:r>
            <w:r>
              <w:rPr>
                <w:rFonts w:hint="eastAsia"/>
                <w:sz w:val="21"/>
                <w:szCs w:val="21"/>
              </w:rPr>
              <w:t>播放“蜜雪冰城”广告视频</w:t>
            </w:r>
            <w:r>
              <w:rPr>
                <w:rFonts w:hint="eastAsia"/>
                <w:sz w:val="21"/>
                <w:szCs w:val="21"/>
                <w:lang w:eastAsia="zh-CN"/>
              </w:rPr>
              <w:t>）。</w:t>
            </w:r>
            <w:r>
              <w:rPr>
                <w:rFonts w:hint="eastAsia"/>
                <w:sz w:val="21"/>
                <w:szCs w:val="21"/>
                <w:lang w:val="en-US" w:eastAsia="zh-CN"/>
              </w:rPr>
              <w:t>同学们笑得那么开心，你们看到什么啦？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r>
              <w:rPr>
                <w:rFonts w:hint="eastAsia"/>
                <w:sz w:val="21"/>
                <w:szCs w:val="21"/>
                <w:lang w:val="en-US" w:eastAsia="zh-CN"/>
              </w:rPr>
              <w:t>师：有趣可爱的玩偶形象，朗朗上口的广告词和节奏感的音乐，无不给我们留下深刻印象，让蜜雪冰城深入大家的心中。那老师想问问你们。</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sz w:val="21"/>
                <w:szCs w:val="21"/>
                <w:lang w:val="en-US" w:eastAsia="zh-CN"/>
              </w:rPr>
            </w:pPr>
            <w:r>
              <w:rPr>
                <w:rFonts w:hint="eastAsia"/>
                <w:sz w:val="21"/>
                <w:szCs w:val="21"/>
                <w:lang w:val="en-US" w:eastAsia="zh-CN"/>
              </w:rPr>
              <w:t>被蜜雪冰城广告吸引到的举手，因为它的广告喝过蜜雪冰城的举手！</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sz w:val="21"/>
                <w:szCs w:val="21"/>
                <w:lang w:val="en-US" w:eastAsia="zh-CN"/>
              </w:rPr>
            </w:pPr>
            <w:r>
              <w:rPr>
                <w:rFonts w:hint="eastAsia"/>
                <w:sz w:val="21"/>
                <w:szCs w:val="21"/>
                <w:lang w:val="en-US" w:eastAsia="zh-CN"/>
              </w:rPr>
              <w:t>师：我想蜜雪冰城从无人问津的刨冰店，到如今在全国各地拥有两万多家门店，被这么多人知道，喝过，广告的作用不可忽视啊！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sz w:val="21"/>
                <w:szCs w:val="21"/>
                <w:lang w:val="en-US" w:eastAsia="zh-CN"/>
              </w:rPr>
            </w:pPr>
            <w:r>
              <w:rPr>
                <w:rFonts w:hint="eastAsia"/>
                <w:sz w:val="21"/>
                <w:szCs w:val="21"/>
                <w:lang w:val="en-US" w:eastAsia="zh-CN"/>
              </w:rPr>
              <w:t>小结：蜜雪冰城是一个成功的案例，其实在我们的生活中，还有很多的广告值得我们学习，值得我们了解和认识。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b/>
                <w:bCs/>
                <w:sz w:val="21"/>
                <w:szCs w:val="21"/>
              </w:rPr>
            </w:pPr>
            <w:r>
              <w:rPr>
                <w:rFonts w:hint="eastAsia"/>
                <w:b/>
                <w:bCs/>
                <w:sz w:val="21"/>
                <w:szCs w:val="21"/>
                <w:lang w:eastAsia="zh-CN"/>
              </w:rPr>
              <w:t>（</w:t>
            </w:r>
            <w:r>
              <w:rPr>
                <w:rFonts w:hint="eastAsia"/>
                <w:b/>
                <w:bCs/>
                <w:sz w:val="21"/>
                <w:szCs w:val="21"/>
                <w:lang w:val="en-US" w:eastAsia="zh-CN"/>
              </w:rPr>
              <w:t>二）</w:t>
            </w:r>
            <w:r>
              <w:rPr>
                <w:rFonts w:hint="eastAsia"/>
                <w:b/>
                <w:bCs/>
                <w:sz w:val="21"/>
                <w:szCs w:val="21"/>
              </w:rPr>
              <w:t>小组合作，发现广告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sz w:val="21"/>
                <w:szCs w:val="21"/>
              </w:rPr>
            </w:pPr>
            <w:r>
              <w:rPr>
                <w:rFonts w:hint="eastAsia"/>
                <w:sz w:val="21"/>
                <w:szCs w:val="21"/>
                <w:lang w:val="en-US" w:eastAsia="zh-CN"/>
              </w:rPr>
              <w:t>师：</w:t>
            </w:r>
            <w:r>
              <w:rPr>
                <w:rFonts w:hint="eastAsia"/>
                <w:sz w:val="21"/>
                <w:szCs w:val="21"/>
              </w:rPr>
              <w:t>课前</w:t>
            </w:r>
            <w:r>
              <w:rPr>
                <w:rFonts w:hint="eastAsia"/>
                <w:sz w:val="21"/>
                <w:szCs w:val="21"/>
                <w:lang w:eastAsia="zh-CN"/>
              </w:rPr>
              <w:t>，</w:t>
            </w:r>
            <w:r>
              <w:rPr>
                <w:rFonts w:hint="eastAsia"/>
                <w:sz w:val="21"/>
                <w:szCs w:val="21"/>
                <w:lang w:val="en-US" w:eastAsia="zh-CN"/>
              </w:rPr>
              <w:t>为了更好的了解广告，让大家能够成为广告达人更有把握，老师布置同学们也</w:t>
            </w:r>
            <w:r>
              <w:rPr>
                <w:rFonts w:hint="eastAsia"/>
                <w:sz w:val="21"/>
                <w:szCs w:val="21"/>
              </w:rPr>
              <w:t>搜集</w:t>
            </w:r>
            <w:r>
              <w:rPr>
                <w:rFonts w:hint="eastAsia"/>
                <w:sz w:val="21"/>
                <w:szCs w:val="21"/>
                <w:lang w:val="en-US" w:eastAsia="zh-CN"/>
              </w:rPr>
              <w:t>了</w:t>
            </w:r>
            <w:r>
              <w:rPr>
                <w:rFonts w:hint="eastAsia"/>
                <w:sz w:val="21"/>
                <w:szCs w:val="21"/>
              </w:rPr>
              <w:t>一些广告，举起来看看！</w:t>
            </w:r>
            <w:r>
              <w:rPr>
                <w:rFonts w:hint="eastAsia"/>
                <w:sz w:val="21"/>
                <w:szCs w:val="21"/>
                <w:lang w:val="en-US" w:eastAsia="zh-CN"/>
              </w:rPr>
              <w:t>大家都很认真，收集了</w:t>
            </w:r>
            <w:r>
              <w:rPr>
                <w:rFonts w:hint="eastAsia"/>
                <w:sz w:val="21"/>
                <w:szCs w:val="21"/>
              </w:rPr>
              <w:t>这么多</w:t>
            </w:r>
            <w:r>
              <w:rPr>
                <w:rFonts w:hint="eastAsia"/>
                <w:sz w:val="21"/>
                <w:szCs w:val="21"/>
                <w:lang w:val="en-US" w:eastAsia="zh-CN"/>
              </w:rPr>
              <w:t>广告，下面就</w:t>
            </w:r>
            <w:r>
              <w:rPr>
                <w:rFonts w:hint="eastAsia"/>
                <w:sz w:val="21"/>
                <w:szCs w:val="21"/>
              </w:rPr>
              <w:t>请同学们在小组内</w:t>
            </w:r>
            <w:r>
              <w:rPr>
                <w:rFonts w:hint="eastAsia"/>
                <w:sz w:val="21"/>
                <w:szCs w:val="21"/>
                <w:lang w:val="en-US" w:eastAsia="zh-CN"/>
              </w:rPr>
              <w:t>开展</w:t>
            </w:r>
            <w:r>
              <w:rPr>
                <w:rFonts w:hint="eastAsia"/>
                <w:sz w:val="21"/>
                <w:szCs w:val="21"/>
              </w:rPr>
              <w:t>合作学习，待会</w:t>
            </w:r>
            <w:r>
              <w:rPr>
                <w:rFonts w:hint="eastAsia"/>
                <w:sz w:val="21"/>
                <w:szCs w:val="21"/>
                <w:lang w:val="en-US" w:eastAsia="zh-CN"/>
              </w:rPr>
              <w:t>每组派一位代表</w:t>
            </w:r>
            <w:r>
              <w:rPr>
                <w:rFonts w:hint="eastAsia"/>
                <w:sz w:val="21"/>
                <w:szCs w:val="21"/>
              </w:rPr>
              <w:t>来汇报。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r>
              <w:rPr>
                <w:rFonts w:hint="eastAsia"/>
                <w:sz w:val="21"/>
                <w:szCs w:val="21"/>
              </w:rPr>
              <w:t>出示小组合作学习要求：</w:t>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sz w:val="21"/>
                <w:szCs w:val="21"/>
                <w:lang w:eastAsia="zh-CN"/>
              </w:rPr>
            </w:pPr>
            <w:r>
              <w:rPr>
                <w:rFonts w:hint="default" w:ascii="Calibri" w:hAnsi="Calibri" w:cs="Calibri"/>
                <w:sz w:val="21"/>
                <w:szCs w:val="21"/>
              </w:rPr>
              <w:t>①</w:t>
            </w:r>
            <w:r>
              <w:rPr>
                <w:rFonts w:hint="eastAsia"/>
                <w:sz w:val="21"/>
                <w:szCs w:val="21"/>
              </w:rPr>
              <w:t>说一说你在哪儿找到广告</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sz w:val="21"/>
                <w:szCs w:val="21"/>
              </w:rPr>
            </w:pPr>
            <w:r>
              <w:rPr>
                <w:rFonts w:hint="default" w:ascii="Calibri" w:hAnsi="Calibri" w:cs="Calibri"/>
                <w:sz w:val="21"/>
                <w:szCs w:val="21"/>
              </w:rPr>
              <w:t>②</w:t>
            </w:r>
            <w:r>
              <w:rPr>
                <w:rFonts w:hint="eastAsia"/>
                <w:sz w:val="21"/>
                <w:szCs w:val="21"/>
              </w:rPr>
              <w:t>读一读你带来的这些广告；</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center"/>
              <w:textAlignment w:val="auto"/>
              <w:rPr>
                <w:sz w:val="21"/>
                <w:szCs w:val="21"/>
              </w:rPr>
            </w:pPr>
            <w:r>
              <w:rPr>
                <w:rFonts w:hint="default" w:ascii="Calibri" w:hAnsi="Calibri" w:cs="Calibri"/>
                <w:sz w:val="21"/>
                <w:szCs w:val="21"/>
                <w:lang w:val="en-US" w:eastAsia="zh-CN"/>
              </w:rPr>
              <w:t>③</w:t>
            </w:r>
            <w:r>
              <w:rPr>
                <w:rFonts w:hint="eastAsia"/>
                <w:sz w:val="21"/>
                <w:szCs w:val="21"/>
                <w:lang w:val="en-US" w:eastAsia="zh-CN"/>
              </w:rPr>
              <w:t>议一议交流中你有什么</w:t>
            </w:r>
            <w:r>
              <w:rPr>
                <w:rFonts w:hint="eastAsia"/>
                <w:sz w:val="21"/>
                <w:szCs w:val="21"/>
              </w:rPr>
              <w:t>发现。</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jc w:val="left"/>
              <w:textAlignment w:val="auto"/>
              <w:rPr>
                <w:rFonts w:hint="eastAsia"/>
                <w:b/>
                <w:bCs/>
                <w:sz w:val="21"/>
                <w:szCs w:val="21"/>
              </w:rPr>
            </w:pPr>
            <w:r>
              <w:rPr>
                <w:rFonts w:hint="eastAsia"/>
                <w:b/>
                <w:bCs/>
                <w:sz w:val="21"/>
                <w:szCs w:val="21"/>
              </w:rPr>
              <w:t>全班交流，</w:t>
            </w:r>
            <w:r>
              <w:rPr>
                <w:rFonts w:hint="eastAsia"/>
                <w:b/>
                <w:bCs/>
                <w:sz w:val="21"/>
                <w:szCs w:val="21"/>
                <w:lang w:val="en-US" w:eastAsia="zh-CN"/>
              </w:rPr>
              <w:t>感受</w:t>
            </w:r>
            <w:r>
              <w:rPr>
                <w:rFonts w:hint="eastAsia"/>
                <w:b/>
                <w:bCs/>
                <w:sz w:val="21"/>
                <w:szCs w:val="21"/>
              </w:rPr>
              <w:t>广告无处不在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sz w:val="21"/>
                <w:szCs w:val="21"/>
                <w:lang w:val="en-US" w:eastAsia="zh-CN"/>
              </w:rPr>
            </w:pPr>
            <w:r>
              <w:rPr>
                <w:rFonts w:hint="eastAsia"/>
                <w:sz w:val="21"/>
                <w:szCs w:val="21"/>
              </w:rPr>
              <w:t>预设1：我们小组在</w:t>
            </w:r>
            <w:r>
              <w:rPr>
                <w:sz w:val="21"/>
                <w:szCs w:val="21"/>
              </w:rPr>
              <w:t>……</w:t>
            </w:r>
            <w:r>
              <w:rPr>
                <w:rFonts w:hint="eastAsia"/>
                <w:sz w:val="21"/>
                <w:szCs w:val="21"/>
              </w:rPr>
              <w:t>找到了</w:t>
            </w:r>
            <w:r>
              <w:rPr>
                <w:sz w:val="21"/>
                <w:szCs w:val="21"/>
              </w:rPr>
              <w:t>…….</w:t>
            </w:r>
            <w:r>
              <w:rPr>
                <w:rFonts w:hint="eastAsia"/>
                <w:sz w:val="21"/>
                <w:szCs w:val="21"/>
              </w:rPr>
              <w:t>，</w:t>
            </w:r>
            <w:r>
              <w:rPr>
                <w:rFonts w:hint="eastAsia"/>
                <w:sz w:val="21"/>
                <w:szCs w:val="21"/>
                <w:lang w:val="en-US" w:eastAsia="zh-CN"/>
              </w:rPr>
              <w:t>是卖.......的、........的，我们发现哪儿都有广告。（集合在一句话说）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sz w:val="21"/>
                <w:szCs w:val="21"/>
                <w:lang w:val="en-US" w:eastAsia="zh-CN"/>
              </w:rPr>
            </w:pPr>
            <w:r>
              <w:rPr>
                <w:rFonts w:hint="eastAsia"/>
                <w:b/>
                <w:bCs/>
                <w:sz w:val="21"/>
                <w:szCs w:val="21"/>
                <w:lang w:val="en-US" w:eastAsia="zh-CN"/>
              </w:rPr>
              <w:t xml:space="preserve">  </w:t>
            </w:r>
            <w:r>
              <w:rPr>
                <w:rFonts w:hint="eastAsia"/>
                <w:sz w:val="21"/>
                <w:szCs w:val="21"/>
              </w:rPr>
              <w:t>预设</w:t>
            </w:r>
            <w:r>
              <w:rPr>
                <w:rFonts w:hint="eastAsia"/>
                <w:sz w:val="21"/>
                <w:szCs w:val="21"/>
                <w:lang w:val="en-US" w:eastAsia="zh-CN"/>
              </w:rPr>
              <w:t>2</w:t>
            </w:r>
            <w:r>
              <w:rPr>
                <w:rFonts w:hint="eastAsia"/>
                <w:sz w:val="21"/>
                <w:szCs w:val="21"/>
              </w:rPr>
              <w:t>：我们小组在</w:t>
            </w:r>
            <w:r>
              <w:rPr>
                <w:sz w:val="21"/>
                <w:szCs w:val="21"/>
              </w:rPr>
              <w:t>……</w:t>
            </w:r>
            <w:r>
              <w:rPr>
                <w:rFonts w:hint="eastAsia"/>
                <w:sz w:val="21"/>
                <w:szCs w:val="21"/>
              </w:rPr>
              <w:t>找到了</w:t>
            </w:r>
            <w:r>
              <w:rPr>
                <w:sz w:val="21"/>
                <w:szCs w:val="21"/>
              </w:rPr>
              <w:t>…….</w:t>
            </w:r>
            <w:r>
              <w:rPr>
                <w:rFonts w:hint="eastAsia"/>
                <w:sz w:val="21"/>
                <w:szCs w:val="21"/>
              </w:rPr>
              <w:t>，</w:t>
            </w:r>
            <w:r>
              <w:rPr>
                <w:rFonts w:hint="eastAsia"/>
                <w:sz w:val="21"/>
                <w:szCs w:val="21"/>
                <w:lang w:val="en-US" w:eastAsia="zh-CN"/>
              </w:rPr>
              <w:t>有卖.......、........，我们发现广告就在我们身边。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b/>
                <w:bCs/>
                <w:sz w:val="21"/>
                <w:szCs w:val="21"/>
                <w:lang w:val="en-US" w:eastAsia="zh-CN"/>
              </w:rPr>
            </w:pPr>
            <w:r>
              <w:rPr>
                <w:rFonts w:hint="eastAsia"/>
                <w:sz w:val="21"/>
                <w:szCs w:val="21"/>
                <w:lang w:val="en-US" w:eastAsia="zh-CN"/>
              </w:rPr>
              <w:t>师</w:t>
            </w:r>
            <w:r>
              <w:rPr>
                <w:rFonts w:hint="eastAsia"/>
                <w:sz w:val="21"/>
                <w:szCs w:val="21"/>
              </w:rPr>
              <w:t>：是呀，我们的生活角角落落都有广告的身影</w:t>
            </w:r>
            <w:r>
              <w:rPr>
                <w:rFonts w:hint="eastAsia"/>
                <w:sz w:val="21"/>
                <w:szCs w:val="21"/>
                <w:lang w:eastAsia="zh-CN"/>
              </w:rPr>
              <w:t>，</w:t>
            </w:r>
            <w:r>
              <w:rPr>
                <w:rFonts w:hint="eastAsia"/>
                <w:sz w:val="21"/>
                <w:szCs w:val="21"/>
                <w:lang w:val="en-US" w:eastAsia="zh-CN"/>
              </w:rPr>
              <w:t>在哪儿都能找到它，它真是（无处不在）啊！也正是因为广告无处不在，才能让全世界各地的人都了解它，认识它，看来，我们要想成为广告达人，推销产品还得多些地方才行啊。</w:t>
            </w:r>
            <w:r>
              <w:rPr>
                <w:rFonts w:hint="eastAsia" w:ascii="楷体" w:hAnsi="楷体" w:eastAsia="楷体" w:cs="宋体"/>
                <w:b/>
                <w:kern w:val="0"/>
                <w:sz w:val="21"/>
                <w:szCs w:val="21"/>
              </w:rPr>
              <w:t>（板贴：无处不在）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b/>
                <w:bCs/>
                <w:sz w:val="21"/>
                <w:szCs w:val="21"/>
                <w:lang w:val="en-US" w:eastAsia="zh-CN"/>
              </w:rPr>
            </w:pPr>
            <w:r>
              <w:rPr>
                <w:rFonts w:hint="eastAsia"/>
                <w:b/>
                <w:bCs/>
                <w:sz w:val="21"/>
                <w:szCs w:val="21"/>
                <w:lang w:val="en-US" w:eastAsia="zh-CN"/>
              </w:rPr>
              <w:t>2.追问辨析，区分商业与公益广告</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lang w:val="en-US" w:eastAsia="zh-CN"/>
              </w:rPr>
              <w:t>师：听了同学们的回答，不难发现，</w:t>
            </w:r>
            <w:r>
              <w:rPr>
                <w:rFonts w:hint="eastAsia"/>
                <w:sz w:val="21"/>
                <w:szCs w:val="21"/>
              </w:rPr>
              <w:t>广告包罗万象，和我</w:t>
            </w:r>
            <w:r>
              <w:rPr>
                <w:sz w:val="21"/>
                <w:szCs w:val="21"/>
              </w:rPr>
              <w:t>们的</w:t>
            </w:r>
            <w:r>
              <w:rPr>
                <w:rFonts w:hint="eastAsia"/>
                <w:sz w:val="21"/>
                <w:szCs w:val="21"/>
              </w:rPr>
              <w:t>衣</w:t>
            </w:r>
            <w:r>
              <w:rPr>
                <w:sz w:val="21"/>
                <w:szCs w:val="21"/>
              </w:rPr>
              <w:t>、食、住、</w:t>
            </w:r>
            <w:r>
              <w:rPr>
                <w:rFonts w:hint="eastAsia"/>
                <w:sz w:val="21"/>
                <w:szCs w:val="21"/>
              </w:rPr>
              <w:t>行</w:t>
            </w:r>
            <w:r>
              <w:rPr>
                <w:rFonts w:hint="eastAsia"/>
                <w:sz w:val="21"/>
                <w:szCs w:val="21"/>
                <w:lang w:eastAsia="zh-CN"/>
              </w:rPr>
              <w:t>，</w:t>
            </w:r>
            <w:r>
              <w:rPr>
                <w:rFonts w:hint="eastAsia"/>
                <w:sz w:val="21"/>
                <w:szCs w:val="21"/>
                <w:lang w:val="en-US" w:eastAsia="zh-CN"/>
              </w:rPr>
              <w:t>和我们的</w:t>
            </w:r>
            <w:r>
              <w:rPr>
                <w:rFonts w:hint="eastAsia"/>
                <w:sz w:val="21"/>
                <w:szCs w:val="21"/>
              </w:rPr>
              <w:t>生活息息相关</w:t>
            </w:r>
            <w:r>
              <w:rPr>
                <w:rFonts w:hint="eastAsia"/>
                <w:sz w:val="21"/>
                <w:szCs w:val="21"/>
                <w:lang w:eastAsia="zh-CN"/>
              </w:rPr>
              <w:t>。</w:t>
            </w:r>
            <w:r>
              <w:rPr>
                <w:rFonts w:hint="eastAsia"/>
                <w:sz w:val="21"/>
                <w:szCs w:val="21"/>
                <w:lang w:val="en-US" w:eastAsia="zh-CN"/>
              </w:rPr>
              <w:t>那你们有没有发现刚刚说的那些广告都有什么特点，都能够？</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eastAsia"/>
                <w:sz w:val="21"/>
                <w:szCs w:val="21"/>
                <w:lang w:val="en-US" w:eastAsia="zh-CN"/>
              </w:rPr>
            </w:pPr>
            <w:r>
              <w:rPr>
                <w:rFonts w:hint="eastAsia"/>
                <w:sz w:val="21"/>
                <w:szCs w:val="21"/>
                <w:lang w:val="en-US" w:eastAsia="zh-CN"/>
              </w:rPr>
              <w:t>预设：都能够宣传自己的产品，达到把产品卖出去的目的，</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eastAsia"/>
                <w:sz w:val="21"/>
                <w:szCs w:val="21"/>
                <w:lang w:val="en-US" w:eastAsia="zh-CN"/>
              </w:rPr>
            </w:pPr>
            <w:r>
              <w:rPr>
                <w:rFonts w:hint="eastAsia"/>
                <w:sz w:val="21"/>
                <w:szCs w:val="21"/>
                <w:lang w:val="en-US" w:eastAsia="zh-CN"/>
              </w:rPr>
              <w:t>师： 其实像这样宣传，提高产品知名度，为了卖出更多产品的广告就叫做</w:t>
            </w:r>
            <w:r>
              <w:rPr>
                <w:rFonts w:hint="eastAsia"/>
                <w:b/>
                <w:bCs/>
                <w:sz w:val="21"/>
                <w:szCs w:val="21"/>
                <w:lang w:val="en-US" w:eastAsia="zh-CN"/>
              </w:rPr>
              <w:t>商业广告</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eastAsia"/>
                <w:sz w:val="21"/>
                <w:szCs w:val="21"/>
                <w:lang w:val="en-US" w:eastAsia="zh-CN"/>
              </w:rPr>
            </w:pPr>
            <w:r>
              <w:rPr>
                <w:rFonts w:hint="eastAsia"/>
                <w:sz w:val="21"/>
                <w:szCs w:val="21"/>
                <w:lang w:val="en-US" w:eastAsia="zh-CN"/>
              </w:rPr>
              <w:t>师：老师发现有的同学带来了不一样的广告，谁来读？</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sz w:val="21"/>
                <w:szCs w:val="21"/>
                <w:lang w:val="en-US" w:eastAsia="zh-CN"/>
              </w:rPr>
            </w:pPr>
            <w:r>
              <w:rPr>
                <w:rFonts w:hint="eastAsia"/>
                <w:sz w:val="21"/>
                <w:szCs w:val="21"/>
                <w:lang w:val="en-US" w:eastAsia="zh-CN"/>
              </w:rPr>
              <w:t>师：那同学们，老师要问问大家，有没有在我们的校园里看到过商业广告呢？你能猜猜为什么吗？</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sz w:val="21"/>
                <w:szCs w:val="21"/>
                <w:lang w:val="en-US" w:eastAsia="zh-CN"/>
              </w:rPr>
            </w:pPr>
            <w:r>
              <w:rPr>
                <w:rFonts w:hint="eastAsia"/>
                <w:sz w:val="21"/>
                <w:szCs w:val="21"/>
                <w:lang w:val="en-US" w:eastAsia="zh-CN"/>
              </w:rPr>
              <w:t>预设：没有，因为我们学生没有钱，没有购买能力......</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eastAsia"/>
                <w:b w:val="0"/>
                <w:bCs w:val="0"/>
                <w:sz w:val="21"/>
                <w:szCs w:val="21"/>
                <w:lang w:val="en-US" w:eastAsia="zh-CN"/>
              </w:rPr>
            </w:pPr>
            <w:r>
              <w:rPr>
                <w:rFonts w:hint="eastAsia"/>
                <w:b w:val="0"/>
                <w:bCs w:val="0"/>
                <w:sz w:val="21"/>
                <w:szCs w:val="21"/>
                <w:lang w:val="en-US" w:eastAsia="zh-CN"/>
              </w:rPr>
              <w:t>师：是啊，同学们说的很有道理，其实对于校园广告，法律上也有明文</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eastAsia"/>
                <w:b w:val="0"/>
                <w:bCs w:val="0"/>
                <w:sz w:val="21"/>
                <w:szCs w:val="21"/>
                <w:lang w:val="en-US" w:eastAsia="zh-CN"/>
              </w:rPr>
            </w:pPr>
            <w:r>
              <w:rPr>
                <w:rFonts w:hint="eastAsia"/>
                <w:b w:val="0"/>
                <w:bCs w:val="0"/>
                <w:sz w:val="21"/>
                <w:szCs w:val="21"/>
                <w:lang w:val="en-US" w:eastAsia="zh-CN"/>
              </w:rPr>
              <w:t>规定我们来听听律师是怎么说的。</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（音频播放：法律条文：《广告法》第三十九条规定“不得在中小学校、</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幼儿园开展广告活动，不得利用中小学生和幼儿的教材、教辅材料、练习</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册、文具、教具、校服、校车等发布或变相发布广告，但公益广告除外。”）</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default"/>
                <w:b w:val="0"/>
                <w:bCs w:val="0"/>
                <w:sz w:val="21"/>
                <w:szCs w:val="21"/>
                <w:lang w:val="en-US" w:eastAsia="zh-CN"/>
              </w:rPr>
            </w:pPr>
            <w:r>
              <w:rPr>
                <w:rFonts w:hint="eastAsia"/>
                <w:b w:val="0"/>
                <w:bCs w:val="0"/>
                <w:sz w:val="21"/>
                <w:szCs w:val="21"/>
                <w:lang w:val="en-US" w:eastAsia="zh-CN"/>
              </w:rPr>
              <w:t>师：不管商业广告还是公益广告，我们都要正确使用它。</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ascii="宋体" w:hAnsi="宋体" w:eastAsia="宋体" w:cs="宋体"/>
                <w:b/>
                <w:bCs w:val="0"/>
                <w:kern w:val="0"/>
                <w:sz w:val="21"/>
                <w:szCs w:val="21"/>
              </w:rPr>
            </w:pPr>
            <w:r>
              <w:rPr>
                <w:rFonts w:hint="eastAsia" w:ascii="宋体" w:hAnsi="宋体" w:cs="宋体"/>
                <w:b/>
                <w:bCs w:val="0"/>
                <w:kern w:val="0"/>
                <w:sz w:val="21"/>
                <w:szCs w:val="21"/>
                <w:lang w:val="en-US" w:eastAsia="zh-CN"/>
              </w:rPr>
              <w:t>3.</w:t>
            </w:r>
            <w:r>
              <w:rPr>
                <w:rFonts w:hint="eastAsia" w:ascii="宋体" w:hAnsi="宋体" w:eastAsia="宋体" w:cs="宋体"/>
                <w:b/>
                <w:bCs w:val="0"/>
                <w:kern w:val="0"/>
                <w:sz w:val="21"/>
                <w:szCs w:val="21"/>
              </w:rPr>
              <w:t>游戏闯关，明确广告形式多样。</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eastAsia" w:ascii="宋体" w:hAnsi="宋体" w:eastAsia="宋体" w:cs="宋体"/>
                <w:bCs/>
                <w:sz w:val="21"/>
                <w:szCs w:val="21"/>
              </w:rPr>
            </w:pPr>
            <w:r>
              <w:rPr>
                <w:rFonts w:hint="eastAsia" w:ascii="宋体" w:hAnsi="宋体" w:cs="宋体"/>
                <w:bCs/>
                <w:sz w:val="21"/>
                <w:szCs w:val="21"/>
                <w:lang w:val="en-US" w:eastAsia="zh-CN"/>
              </w:rPr>
              <w:t>师：刚刚李老师看了一下，</w:t>
            </w:r>
            <w:r>
              <w:rPr>
                <w:rFonts w:hint="eastAsia" w:ascii="宋体" w:hAnsi="宋体" w:eastAsia="宋体" w:cs="宋体"/>
                <w:bCs/>
                <w:sz w:val="21"/>
                <w:szCs w:val="21"/>
              </w:rPr>
              <w:t>今天同学们带来的大都是像扇子、传单、报刊等</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eastAsia" w:ascii="宋体" w:hAnsi="宋体" w:eastAsia="宋体" w:cs="宋体"/>
                <w:bCs/>
                <w:sz w:val="21"/>
                <w:szCs w:val="21"/>
              </w:rPr>
            </w:pPr>
            <w:r>
              <w:rPr>
                <w:rFonts w:hint="eastAsia" w:ascii="宋体" w:hAnsi="宋体" w:eastAsia="宋体" w:cs="宋体"/>
                <w:bCs/>
                <w:sz w:val="21"/>
                <w:szCs w:val="21"/>
              </w:rPr>
              <w:t>印刷类广告，你们</w:t>
            </w:r>
            <w:r>
              <w:rPr>
                <w:rFonts w:hint="eastAsia" w:ascii="宋体" w:hAnsi="宋体" w:cs="宋体"/>
                <w:bCs/>
                <w:sz w:val="21"/>
                <w:szCs w:val="21"/>
                <w:lang w:val="en-US" w:eastAsia="zh-CN"/>
              </w:rPr>
              <w:t>还</w:t>
            </w:r>
            <w:r>
              <w:rPr>
                <w:rFonts w:hint="eastAsia" w:ascii="宋体" w:hAnsi="宋体" w:eastAsia="宋体" w:cs="宋体"/>
                <w:bCs/>
                <w:sz w:val="21"/>
                <w:szCs w:val="21"/>
              </w:rPr>
              <w:t>知道有什么形式的广告</w:t>
            </w:r>
            <w:r>
              <w:rPr>
                <w:rFonts w:hint="eastAsia" w:ascii="宋体" w:hAnsi="宋体" w:cs="宋体"/>
                <w:bCs/>
                <w:sz w:val="21"/>
                <w:szCs w:val="21"/>
                <w:lang w:val="en-US" w:eastAsia="zh-CN"/>
              </w:rPr>
              <w:t>吗</w:t>
            </w:r>
            <w:r>
              <w:rPr>
                <w:rFonts w:hint="eastAsia" w:ascii="宋体" w:hAnsi="宋体" w:eastAsia="宋体" w:cs="宋体"/>
                <w:bCs/>
                <w:sz w:val="21"/>
                <w:szCs w:val="21"/>
              </w:rPr>
              <w:t>？</w:t>
            </w:r>
            <w:r>
              <w:rPr>
                <w:rFonts w:hint="eastAsia" w:ascii="宋体" w:hAnsi="宋体" w:eastAsia="宋体" w:cs="宋体"/>
                <w:bCs/>
                <w:sz w:val="21"/>
                <w:szCs w:val="21"/>
                <w:lang w:val="en-US" w:eastAsia="zh-CN"/>
              </w:rPr>
              <w:t>下面让</w:t>
            </w:r>
            <w:r>
              <w:rPr>
                <w:rFonts w:hint="eastAsia" w:ascii="宋体" w:hAnsi="宋体" w:eastAsia="宋体" w:cs="宋体"/>
                <w:bCs/>
                <w:sz w:val="21"/>
                <w:szCs w:val="21"/>
              </w:rPr>
              <w:t>我们来玩个火眼金睛</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eastAsia" w:ascii="宋体" w:hAnsi="宋体" w:cs="宋体"/>
                <w:bCs/>
                <w:sz w:val="21"/>
                <w:szCs w:val="21"/>
                <w:lang w:val="en-US" w:eastAsia="zh-CN"/>
              </w:rPr>
            </w:pPr>
            <w:r>
              <w:rPr>
                <w:rFonts w:hint="eastAsia" w:ascii="宋体" w:hAnsi="宋体" w:eastAsia="宋体" w:cs="宋体"/>
                <w:bCs/>
                <w:sz w:val="21"/>
                <w:szCs w:val="21"/>
              </w:rPr>
              <w:t>的游戏，</w:t>
            </w:r>
            <w:r>
              <w:rPr>
                <w:rFonts w:hint="eastAsia" w:ascii="宋体" w:hAnsi="宋体" w:cs="宋体"/>
                <w:bCs/>
                <w:sz w:val="21"/>
                <w:szCs w:val="21"/>
                <w:lang w:val="en-US" w:eastAsia="zh-CN"/>
              </w:rPr>
              <w:t>找一找</w:t>
            </w:r>
            <w:r>
              <w:rPr>
                <w:rFonts w:hint="eastAsia" w:ascii="宋体" w:hAnsi="宋体" w:eastAsia="宋体" w:cs="宋体"/>
                <w:bCs/>
                <w:sz w:val="21"/>
                <w:szCs w:val="21"/>
                <w:lang w:val="en-US" w:eastAsia="zh-CN"/>
              </w:rPr>
              <w:t>视频里</w:t>
            </w:r>
            <w:r>
              <w:rPr>
                <w:rFonts w:hint="eastAsia" w:ascii="宋体" w:hAnsi="宋体" w:cs="宋体"/>
                <w:bCs/>
                <w:sz w:val="21"/>
                <w:szCs w:val="21"/>
                <w:lang w:val="en-US" w:eastAsia="zh-CN"/>
              </w:rPr>
              <w:t>的</w:t>
            </w:r>
            <w:r>
              <w:rPr>
                <w:rFonts w:hint="eastAsia" w:ascii="宋体" w:hAnsi="宋体" w:eastAsia="宋体" w:cs="宋体"/>
                <w:bCs/>
                <w:sz w:val="21"/>
                <w:szCs w:val="21"/>
                <w:lang w:val="en-US" w:eastAsia="zh-CN"/>
              </w:rPr>
              <w:t>广告？</w:t>
            </w:r>
            <w:r>
              <w:rPr>
                <w:rFonts w:hint="eastAsia" w:ascii="宋体" w:hAnsi="宋体" w:cs="宋体"/>
                <w:bCs/>
                <w:sz w:val="21"/>
                <w:szCs w:val="21"/>
                <w:lang w:val="en-US" w:eastAsia="zh-CN"/>
              </w:rPr>
              <w:t>看看谁的眼睛最亮。</w:t>
            </w:r>
          </w:p>
          <w:p>
            <w:pPr>
              <w:keepNext w:val="0"/>
              <w:keepLines w:val="0"/>
              <w:pageBreakBefore w:val="0"/>
              <w:widowControl w:val="0"/>
              <w:kinsoku/>
              <w:wordWrap/>
              <w:overflowPunct/>
              <w:topLinePunct w:val="0"/>
              <w:autoSpaceDE/>
              <w:autoSpaceDN/>
              <w:bidi w:val="0"/>
              <w:adjustRightInd/>
              <w:snapToGrid/>
              <w:spacing w:line="240" w:lineRule="auto"/>
              <w:ind w:right="-483" w:rightChars="-230"/>
              <w:jc w:val="left"/>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师：你发现这个视频里的广告了吗？你还在哪里见过类似的广告呢？</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right="-483" w:rightChars="-230"/>
              <w:jc w:val="left"/>
              <w:textAlignment w:val="auto"/>
              <w:rPr>
                <w:rFonts w:hint="eastAsia" w:ascii="宋体" w:hAnsi="宋体" w:cs="宋体"/>
                <w:bCs/>
                <w:sz w:val="21"/>
                <w:szCs w:val="21"/>
                <w:lang w:val="en-US" w:eastAsia="zh-CN"/>
              </w:rPr>
            </w:pPr>
            <w:r>
              <w:rPr>
                <w:rFonts w:hint="default" w:ascii="Calibri" w:hAnsi="Calibri" w:eastAsia="宋体" w:cs="Calibri"/>
                <w:bCs/>
                <w:sz w:val="21"/>
                <w:szCs w:val="21"/>
              </w:rPr>
              <w:t>①</w:t>
            </w:r>
            <w:r>
              <w:rPr>
                <w:rFonts w:hint="eastAsia" w:ascii="宋体" w:hAnsi="宋体" w:eastAsia="宋体" w:cs="宋体"/>
                <w:bCs/>
                <w:sz w:val="21"/>
                <w:szCs w:val="21"/>
              </w:rPr>
              <w:t>网络广告</w:t>
            </w:r>
            <w:r>
              <w:rPr>
                <w:rFonts w:hint="eastAsia" w:ascii="宋体" w:hAnsi="宋体" w:cs="宋体"/>
                <w:bCs/>
                <w:sz w:val="21"/>
                <w:szCs w:val="21"/>
                <w:lang w:eastAsia="zh-CN"/>
              </w:rPr>
              <w:t>（</w:t>
            </w:r>
            <w:r>
              <w:rPr>
                <w:rFonts w:hint="eastAsia" w:ascii="宋体" w:hAnsi="宋体" w:cs="宋体"/>
                <w:bCs/>
                <w:sz w:val="21"/>
                <w:szCs w:val="21"/>
                <w:lang w:val="en-US" w:eastAsia="zh-CN"/>
              </w:rPr>
              <w:t>卖牛肉</w:t>
            </w:r>
            <w:r>
              <w:rPr>
                <w:rFonts w:hint="eastAsia" w:ascii="宋体" w:hAnsi="宋体" w:cs="宋体"/>
                <w:bCs/>
                <w:sz w:val="21"/>
                <w:szCs w:val="21"/>
                <w:lang w:eastAsia="zh-CN"/>
              </w:rPr>
              <w:t>）</w:t>
            </w:r>
            <w:r>
              <w:rPr>
                <w:rFonts w:hint="eastAsia" w:ascii="宋体" w:hAnsi="宋体" w:cs="宋体"/>
                <w:bCs/>
                <w:sz w:val="21"/>
                <w:szCs w:val="21"/>
                <w:lang w:val="en-US" w:eastAsia="zh-CN"/>
              </w:rPr>
              <w:t xml:space="preserve">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right="-483" w:rightChars="-230"/>
              <w:jc w:val="left"/>
              <w:textAlignment w:val="auto"/>
              <w:rPr>
                <w:rFonts w:hint="eastAsia" w:ascii="宋体" w:hAnsi="宋体" w:eastAsia="宋体" w:cs="宋体"/>
                <w:bCs/>
                <w:sz w:val="21"/>
                <w:szCs w:val="21"/>
                <w:lang w:eastAsia="zh-CN"/>
              </w:rPr>
            </w:pPr>
            <w:r>
              <w:rPr>
                <w:rFonts w:hint="eastAsia" w:ascii="宋体" w:hAnsi="宋体" w:cs="宋体"/>
                <w:bCs/>
                <w:sz w:val="21"/>
                <w:szCs w:val="21"/>
                <w:lang w:val="en-US" w:eastAsia="zh-CN"/>
              </w:rPr>
              <w:t xml:space="preserve"> </w:t>
            </w:r>
            <w:r>
              <w:rPr>
                <w:rFonts w:hint="default" w:ascii="Calibri" w:hAnsi="Calibri" w:eastAsia="宋体" w:cs="Calibri"/>
                <w:bCs/>
                <w:sz w:val="21"/>
                <w:szCs w:val="21"/>
              </w:rPr>
              <w:t>②</w:t>
            </w:r>
            <w:r>
              <w:rPr>
                <w:rFonts w:hint="eastAsia" w:ascii="宋体" w:hAnsi="宋体" w:eastAsia="宋体" w:cs="宋体"/>
                <w:bCs/>
                <w:sz w:val="21"/>
                <w:szCs w:val="21"/>
              </w:rPr>
              <w:t>交通广告</w:t>
            </w:r>
            <w:r>
              <w:rPr>
                <w:rFonts w:hint="eastAsia" w:ascii="宋体" w:hAnsi="宋体" w:cs="宋体"/>
                <w:bCs/>
                <w:sz w:val="21"/>
                <w:szCs w:val="21"/>
                <w:lang w:eastAsia="zh-CN"/>
              </w:rPr>
              <w:t>（</w:t>
            </w:r>
            <w:r>
              <w:rPr>
                <w:rFonts w:hint="eastAsia" w:ascii="宋体" w:hAnsi="宋体" w:cs="宋体"/>
                <w:bCs/>
                <w:sz w:val="21"/>
                <w:szCs w:val="21"/>
                <w:lang w:val="en-US" w:eastAsia="zh-CN"/>
              </w:rPr>
              <w:t>支付宝</w:t>
            </w:r>
            <w:r>
              <w:rPr>
                <w:rFonts w:hint="eastAsia" w:ascii="宋体" w:hAnsi="宋体" w:cs="宋体"/>
                <w:bCs/>
                <w:sz w:val="21"/>
                <w:szCs w:val="21"/>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right="-483" w:rightChars="-230"/>
              <w:jc w:val="left"/>
              <w:textAlignment w:val="auto"/>
              <w:rPr>
                <w:rFonts w:hint="eastAsia" w:ascii="宋体" w:hAnsi="宋体" w:cs="宋体"/>
                <w:bCs/>
                <w:sz w:val="21"/>
                <w:szCs w:val="21"/>
                <w:lang w:val="en-US" w:eastAsia="zh-CN"/>
              </w:rPr>
            </w:pPr>
            <w:r>
              <w:rPr>
                <w:rFonts w:hint="default" w:ascii="Calibri" w:hAnsi="Calibri" w:eastAsia="宋体" w:cs="Calibri"/>
                <w:bCs/>
                <w:sz w:val="21"/>
                <w:szCs w:val="21"/>
                <w:lang w:val="en-US" w:eastAsia="zh-CN"/>
              </w:rPr>
              <w:t>③</w:t>
            </w:r>
            <w:r>
              <w:rPr>
                <w:rFonts w:hint="eastAsia" w:ascii="宋体" w:hAnsi="宋体" w:eastAsia="宋体" w:cs="宋体"/>
                <w:bCs/>
                <w:sz w:val="21"/>
                <w:szCs w:val="21"/>
                <w:lang w:val="en-US" w:eastAsia="zh-CN"/>
              </w:rPr>
              <w:t>电影广告</w:t>
            </w:r>
            <w:r>
              <w:rPr>
                <w:rFonts w:hint="eastAsia" w:ascii="宋体" w:hAnsi="宋体" w:cs="宋体"/>
                <w:bCs/>
                <w:sz w:val="21"/>
                <w:szCs w:val="21"/>
                <w:lang w:val="en-US" w:eastAsia="zh-CN"/>
              </w:rPr>
              <w:t xml:space="preserve"> （牛奶）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right="-483" w:rightChars="-230"/>
              <w:jc w:val="left"/>
              <w:textAlignment w:val="auto"/>
              <w:rPr>
                <w:rFonts w:hint="eastAsia" w:ascii="宋体" w:hAnsi="宋体" w:cs="宋体"/>
                <w:bCs/>
                <w:sz w:val="21"/>
                <w:szCs w:val="21"/>
                <w:lang w:val="en-US" w:eastAsia="zh-CN"/>
              </w:rPr>
            </w:pPr>
            <w:r>
              <w:rPr>
                <w:rFonts w:hint="eastAsia" w:ascii="宋体" w:hAnsi="宋体" w:eastAsia="宋体" w:cs="宋体"/>
                <w:bCs/>
                <w:sz w:val="21"/>
                <w:szCs w:val="21"/>
                <w:lang w:val="en-US" w:eastAsia="zh-CN"/>
              </w:rPr>
              <w:t>④实物广告</w:t>
            </w:r>
            <w:r>
              <w:rPr>
                <w:rFonts w:hint="eastAsia" w:ascii="宋体" w:hAnsi="宋体" w:cs="宋体"/>
                <w:bCs/>
                <w:sz w:val="21"/>
                <w:szCs w:val="21"/>
                <w:lang w:val="en-US" w:eastAsia="zh-CN"/>
              </w:rPr>
              <w:t xml:space="preserve">  （安踏）</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sz w:val="21"/>
                <w:szCs w:val="21"/>
                <w:lang w:val="en-US" w:eastAsia="zh-CN"/>
              </w:rPr>
            </w:pPr>
            <w:r>
              <w:rPr>
                <w:rFonts w:hint="eastAsia"/>
                <w:b/>
                <w:bCs/>
                <w:sz w:val="21"/>
                <w:szCs w:val="21"/>
                <w:lang w:val="en-US" w:eastAsia="zh-CN"/>
              </w:rPr>
              <w:t>拓展广告形式：</w:t>
            </w:r>
            <w:r>
              <w:rPr>
                <w:rFonts w:hint="eastAsia"/>
                <w:sz w:val="21"/>
                <w:szCs w:val="21"/>
                <w:lang w:val="en-US" w:eastAsia="zh-CN"/>
              </w:rPr>
              <w:t>通过刚刚的交流，我们又认识了很多广告的形式，那广告的形式远远不止这些，你们还见过哪些不同形式的广告呢？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r>
              <w:rPr>
                <w:rFonts w:hint="eastAsia"/>
                <w:sz w:val="21"/>
                <w:szCs w:val="21"/>
                <w:lang w:val="en-US" w:eastAsia="zh-CN"/>
              </w:rPr>
              <w:t>预设：还有广播广告、手机短信广告、电子显示屏广告、电子牌广告等等（课件呈现）。</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sz w:val="21"/>
                <w:szCs w:val="21"/>
              </w:rPr>
            </w:pPr>
            <w:r>
              <w:rPr>
                <w:rFonts w:hint="eastAsia"/>
                <w:sz w:val="21"/>
                <w:szCs w:val="21"/>
                <w:lang w:val="en-US" w:eastAsia="zh-CN"/>
              </w:rPr>
              <w:t>师：</w:t>
            </w:r>
            <w:r>
              <w:rPr>
                <w:rFonts w:hint="eastAsia"/>
                <w:sz w:val="21"/>
                <w:szCs w:val="21"/>
              </w:rPr>
              <w:t>你感受</w:t>
            </w:r>
            <w:r>
              <w:rPr>
                <w:rFonts w:hint="eastAsia"/>
                <w:sz w:val="21"/>
                <w:szCs w:val="21"/>
                <w:lang w:val="en-US" w:eastAsia="zh-CN"/>
              </w:rPr>
              <w:t>到了什么</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sz w:val="21"/>
                <w:szCs w:val="21"/>
              </w:rPr>
            </w:pPr>
            <w:r>
              <w:rPr>
                <w:rFonts w:hint="eastAsia"/>
                <w:sz w:val="21"/>
                <w:szCs w:val="21"/>
              </w:rPr>
              <w:t>预设</w:t>
            </w:r>
            <w:r>
              <w:rPr>
                <w:rFonts w:hint="eastAsia"/>
                <w:sz w:val="21"/>
                <w:szCs w:val="21"/>
                <w:lang w:val="en-US" w:eastAsia="zh-CN"/>
              </w:rPr>
              <w:t>1</w:t>
            </w:r>
            <w:r>
              <w:rPr>
                <w:rFonts w:hint="eastAsia"/>
                <w:sz w:val="21"/>
                <w:szCs w:val="21"/>
              </w:rPr>
              <w:t>：我们发现广告的类型很多</w:t>
            </w:r>
            <w:r>
              <w:rPr>
                <w:rFonts w:hint="eastAsia"/>
                <w:sz w:val="21"/>
                <w:szCs w:val="21"/>
                <w:lang w:eastAsia="zh-CN"/>
              </w:rPr>
              <w:t>，</w:t>
            </w:r>
            <w:r>
              <w:rPr>
                <w:rFonts w:hint="eastAsia"/>
                <w:sz w:val="21"/>
                <w:szCs w:val="21"/>
                <w:lang w:val="en-US" w:eastAsia="zh-CN"/>
              </w:rPr>
              <w:t>形式各种各样</w:t>
            </w:r>
            <w:r>
              <w:rPr>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sz w:val="21"/>
                <w:szCs w:val="21"/>
              </w:rPr>
            </w:pPr>
            <w:r>
              <w:rPr>
                <w:rFonts w:hint="eastAsia"/>
                <w:sz w:val="21"/>
                <w:szCs w:val="21"/>
              </w:rPr>
              <w:t>预设</w:t>
            </w:r>
            <w:r>
              <w:rPr>
                <w:rFonts w:hint="eastAsia"/>
                <w:sz w:val="21"/>
                <w:szCs w:val="21"/>
                <w:lang w:val="en-US" w:eastAsia="zh-CN"/>
              </w:rPr>
              <w:t>2</w:t>
            </w:r>
            <w:r>
              <w:rPr>
                <w:rFonts w:hint="eastAsia"/>
                <w:sz w:val="21"/>
                <w:szCs w:val="21"/>
              </w:rPr>
              <w:t>：我们发现有些广告一下子找不出来。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楷体" w:hAnsi="楷体" w:eastAsia="楷体" w:cs="宋体"/>
                <w:b/>
                <w:kern w:val="0"/>
                <w:sz w:val="21"/>
                <w:szCs w:val="21"/>
              </w:rPr>
            </w:pPr>
            <w:r>
              <w:rPr>
                <w:rFonts w:hint="eastAsia"/>
                <w:sz w:val="21"/>
                <w:szCs w:val="21"/>
                <w:lang w:val="en-US" w:eastAsia="zh-CN"/>
              </w:rPr>
              <w:t>师</w:t>
            </w:r>
            <w:r>
              <w:rPr>
                <w:rFonts w:hint="eastAsia"/>
                <w:sz w:val="21"/>
                <w:szCs w:val="21"/>
              </w:rPr>
              <w:t>：</w:t>
            </w:r>
            <w:r>
              <w:rPr>
                <w:rFonts w:hint="eastAsia"/>
                <w:sz w:val="21"/>
                <w:szCs w:val="21"/>
                <w:lang w:val="en-US" w:eastAsia="zh-CN"/>
              </w:rPr>
              <w:t>是的，广告不仅无处不在，还形式多样。</w:t>
            </w:r>
            <w:r>
              <w:rPr>
                <w:rFonts w:hint="eastAsia" w:ascii="楷体" w:hAnsi="楷体" w:eastAsia="楷体" w:cs="宋体"/>
                <w:b/>
                <w:kern w:val="0"/>
                <w:sz w:val="21"/>
                <w:szCs w:val="21"/>
              </w:rPr>
              <w:t>（板贴：形式多样）</w:t>
            </w:r>
          </w:p>
          <w:p>
            <w:pPr>
              <w:spacing w:line="440" w:lineRule="exact"/>
              <w:ind w:firstLine="480" w:firstLineChars="200"/>
              <w:jc w:val="left"/>
              <w:rPr>
                <w:rFonts w:hint="eastAsia" w:ascii="宋体" w:hAnsi="宋体"/>
                <w:color w:val="000000"/>
                <w:sz w:val="24"/>
                <w:szCs w:val="24"/>
              </w:rPr>
            </w:pPr>
          </w:p>
        </w:tc>
        <w:tc>
          <w:tcPr>
            <w:tcW w:w="2212" w:type="dxa"/>
            <w:gridSpan w:val="3"/>
            <w:tcBorders>
              <w:top w:val="single" w:color="auto" w:sz="6" w:space="0"/>
              <w:left w:val="single" w:color="auto" w:sz="12" w:space="0"/>
              <w:bottom w:val="single" w:color="auto" w:sz="6" w:space="0"/>
              <w:right w:val="single" w:color="auto" w:sz="12" w:space="0"/>
            </w:tcBorders>
            <w:noWrap w:val="0"/>
            <w:vAlign w:val="top"/>
          </w:tcPr>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学生自由交流</w:t>
            </w: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小组合作交流</w:t>
            </w:r>
          </w:p>
          <w:p>
            <w:pPr>
              <w:spacing w:line="440" w:lineRule="exact"/>
              <w:ind w:firstLine="480" w:firstLineChars="2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上台展示</w:t>
            </w: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jc w:val="left"/>
              <w:rPr>
                <w:rFonts w:hint="default" w:ascii="宋体" w:hAnsi="宋体"/>
                <w:color w:val="000000"/>
                <w:sz w:val="24"/>
                <w:szCs w:val="24"/>
                <w:lang w:val="en-US" w:eastAsia="zh-CN"/>
              </w:rPr>
            </w:pPr>
            <w:r>
              <w:rPr>
                <w:rFonts w:hint="eastAsia" w:ascii="宋体" w:hAnsi="宋体"/>
                <w:color w:val="000000"/>
                <w:sz w:val="24"/>
                <w:szCs w:val="24"/>
                <w:lang w:val="en-US" w:eastAsia="zh-CN"/>
              </w:rPr>
              <w:t>学生猜一猜</w:t>
            </w: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jc w:val="left"/>
              <w:rPr>
                <w:rFonts w:hint="default" w:ascii="宋体" w:hAnsi="宋体"/>
                <w:color w:val="000000"/>
                <w:sz w:val="24"/>
                <w:szCs w:val="24"/>
                <w:lang w:val="en-US" w:eastAsia="zh-CN"/>
              </w:rPr>
            </w:pPr>
            <w:r>
              <w:rPr>
                <w:rFonts w:hint="eastAsia" w:ascii="宋体" w:hAnsi="宋体"/>
                <w:color w:val="000000"/>
                <w:sz w:val="24"/>
                <w:szCs w:val="24"/>
                <w:lang w:val="en-US" w:eastAsia="zh-CN"/>
              </w:rPr>
              <w:t>播放录音</w:t>
            </w: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jc w:val="left"/>
              <w:rPr>
                <w:rFonts w:hint="default" w:ascii="宋体" w:hAnsi="宋体"/>
                <w:color w:val="000000"/>
                <w:sz w:val="24"/>
                <w:szCs w:val="24"/>
                <w:lang w:val="en-US" w:eastAsia="zh-CN"/>
              </w:rPr>
            </w:pPr>
          </w:p>
          <w:p>
            <w:pPr>
              <w:spacing w:line="440" w:lineRule="exact"/>
              <w:jc w:val="left"/>
              <w:rPr>
                <w:rFonts w:hint="default" w:ascii="宋体" w:hAnsi="宋体"/>
                <w:color w:val="000000"/>
                <w:sz w:val="16"/>
                <w:szCs w:val="16"/>
                <w:lang w:val="en-US" w:eastAsia="zh-CN"/>
              </w:rPr>
            </w:pPr>
            <w:r>
              <w:rPr>
                <w:rFonts w:hint="default" w:ascii="宋体" w:hAnsi="宋体"/>
                <w:color w:val="000000"/>
                <w:sz w:val="16"/>
                <w:szCs w:val="16"/>
                <w:lang w:val="en-US" w:eastAsia="zh-CN"/>
              </w:rPr>
              <w:t>①网络广告：像这样在网络上打广告的形式我们就称为网络广告，这在当下非常火爆，你们家里有没有谁在网络直播上买过产品呢？</w:t>
            </w:r>
          </w:p>
          <w:p>
            <w:pPr>
              <w:spacing w:line="440" w:lineRule="exact"/>
              <w:jc w:val="left"/>
              <w:rPr>
                <w:rFonts w:hint="default" w:ascii="宋体" w:hAnsi="宋体"/>
                <w:color w:val="000000"/>
                <w:sz w:val="16"/>
                <w:szCs w:val="16"/>
                <w:lang w:val="en-US" w:eastAsia="zh-CN"/>
              </w:rPr>
            </w:pPr>
            <w:r>
              <w:rPr>
                <w:rFonts w:hint="default" w:ascii="宋体" w:hAnsi="宋体"/>
                <w:color w:val="000000"/>
                <w:sz w:val="16"/>
                <w:szCs w:val="16"/>
                <w:lang w:val="en-US" w:eastAsia="zh-CN"/>
              </w:rPr>
              <w:t>②将广告打在移动的公交车上，这样的广告就叫做交通广告，其实交通广告还会出现在地铁，高铁等，这在我们的生活中很常见了。你们有没有见过什么交通广告呢？</w:t>
            </w:r>
          </w:p>
          <w:p>
            <w:pPr>
              <w:spacing w:line="440" w:lineRule="exact"/>
              <w:jc w:val="left"/>
              <w:rPr>
                <w:rFonts w:hint="default" w:ascii="宋体" w:hAnsi="宋体"/>
                <w:color w:val="000000"/>
                <w:sz w:val="16"/>
                <w:szCs w:val="16"/>
                <w:lang w:val="en-US" w:eastAsia="zh-CN"/>
              </w:rPr>
            </w:pPr>
            <w:r>
              <w:rPr>
                <w:rFonts w:hint="default" w:ascii="宋体" w:hAnsi="宋体"/>
                <w:color w:val="000000"/>
                <w:sz w:val="16"/>
                <w:szCs w:val="16"/>
                <w:lang w:val="en-US" w:eastAsia="zh-CN"/>
              </w:rPr>
              <w:t>③导演们往往为了获得更多赞助资金，就会在电影中插播一些广告，帮助赞助商来推销产品。</w:t>
            </w:r>
          </w:p>
          <w:p>
            <w:pPr>
              <w:spacing w:line="440" w:lineRule="exact"/>
              <w:jc w:val="left"/>
              <w:rPr>
                <w:rFonts w:hint="default" w:ascii="宋体" w:hAnsi="宋体"/>
                <w:color w:val="000000"/>
                <w:sz w:val="16"/>
                <w:szCs w:val="16"/>
                <w:lang w:val="en-US" w:eastAsia="zh-CN"/>
              </w:rPr>
            </w:pPr>
            <w:r>
              <w:rPr>
                <w:rFonts w:hint="default" w:ascii="宋体" w:hAnsi="宋体"/>
                <w:color w:val="000000"/>
                <w:sz w:val="16"/>
                <w:szCs w:val="16"/>
                <w:lang w:val="en-US" w:eastAsia="zh-CN"/>
              </w:rPr>
              <w:t>④其实像我们平时穿的不同品牌的衣服、鞋子，都在为商家打广告呢，这种</w:t>
            </w:r>
          </w:p>
          <w:p>
            <w:pPr>
              <w:spacing w:line="440" w:lineRule="exact"/>
              <w:jc w:val="left"/>
              <w:rPr>
                <w:rFonts w:hint="default" w:ascii="宋体" w:hAnsi="宋体"/>
                <w:color w:val="000000"/>
                <w:sz w:val="16"/>
                <w:szCs w:val="16"/>
                <w:lang w:val="en-US" w:eastAsia="zh-CN"/>
              </w:rPr>
            </w:pPr>
            <w:r>
              <w:rPr>
                <w:rFonts w:hint="default" w:ascii="宋体" w:hAnsi="宋体"/>
                <w:color w:val="000000"/>
                <w:sz w:val="16"/>
                <w:szCs w:val="16"/>
                <w:lang w:val="en-US" w:eastAsia="zh-CN"/>
              </w:rPr>
              <w:t>用实物做广告的形式就叫做实物广告。</w:t>
            </w:r>
          </w:p>
          <w:p>
            <w:pPr>
              <w:spacing w:line="440" w:lineRule="exact"/>
              <w:jc w:val="left"/>
              <w:rPr>
                <w:rFonts w:hint="default" w:ascii="宋体" w:hAnsi="宋体"/>
                <w:color w:val="000000"/>
                <w:sz w:val="24"/>
                <w:szCs w:val="24"/>
                <w:lang w:val="en-US" w:eastAsia="zh-CN"/>
              </w:rPr>
            </w:pPr>
          </w:p>
        </w:tc>
        <w:tc>
          <w:tcPr>
            <w:tcW w:w="2308" w:type="dxa"/>
            <w:tcBorders>
              <w:top w:val="single" w:color="auto" w:sz="6" w:space="0"/>
              <w:left w:val="single" w:color="auto" w:sz="12" w:space="0"/>
              <w:bottom w:val="single" w:color="auto" w:sz="6" w:space="0"/>
              <w:right w:val="single" w:color="auto" w:sz="12" w:space="0"/>
            </w:tcBorders>
            <w:noWrap w:val="0"/>
            <w:vAlign w:val="top"/>
          </w:tcPr>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教师相机点评</w:t>
            </w:r>
          </w:p>
          <w:p>
            <w:pPr>
              <w:spacing w:line="440" w:lineRule="exact"/>
              <w:ind w:firstLine="480" w:firstLineChars="2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引导学生发现广告的特点</w:t>
            </w: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eastAsia"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r>
              <w:rPr>
                <w:rFonts w:hint="default" w:ascii="宋体" w:hAnsi="宋体"/>
                <w:color w:val="000000"/>
                <w:sz w:val="24"/>
                <w:szCs w:val="24"/>
                <w:lang w:val="en-US" w:eastAsia="zh-CN"/>
              </w:rPr>
              <w:t>明确：像这种不卖产品，向大家宣传节约用水、垃圾分类、环保等正确观念的广告都称作（公益广告）。</w:t>
            </w: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spacing w:line="440" w:lineRule="exact"/>
              <w:ind w:firstLine="480" w:firstLineChars="200"/>
              <w:jc w:val="left"/>
              <w:rPr>
                <w:rFonts w:hint="default" w:ascii="宋体" w:hAnsi="宋体"/>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sz w:val="21"/>
                <w:szCs w:val="21"/>
                <w:lang w:val="en-US" w:eastAsia="zh-CN"/>
              </w:rPr>
            </w:pPr>
            <w:r>
              <w:rPr>
                <w:rFonts w:hint="eastAsia"/>
                <w:sz w:val="21"/>
                <w:szCs w:val="21"/>
                <w:lang w:val="en-US" w:eastAsia="zh-CN"/>
              </w:rPr>
              <w:t>教师小结：随着科技的发展，更多传播技术的支持，现在的广告真是无处不在、形式多样，丰富多彩，看来想要成为广告达人，还得想想更多的广告形式呢！</w:t>
            </w:r>
          </w:p>
          <w:p>
            <w:pPr>
              <w:spacing w:line="440" w:lineRule="exact"/>
              <w:ind w:firstLine="480" w:firstLineChars="200"/>
              <w:jc w:val="left"/>
              <w:rPr>
                <w:rFonts w:hint="default"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gridSpan w:val="2"/>
            <w:vMerge w:val="continue"/>
            <w:tcBorders>
              <w:top w:val="single" w:color="auto" w:sz="4" w:space="0"/>
              <w:left w:val="single" w:color="auto" w:sz="12" w:space="0"/>
              <w:bottom w:val="single" w:color="auto" w:sz="4" w:space="0"/>
              <w:right w:val="single" w:color="auto" w:sz="4" w:space="0"/>
            </w:tcBorders>
            <w:noWrap w:val="0"/>
            <w:vAlign w:val="center"/>
          </w:tcPr>
          <w:p>
            <w:pPr>
              <w:spacing w:line="440" w:lineRule="exact"/>
              <w:ind w:firstLine="480" w:firstLineChars="200"/>
              <w:jc w:val="left"/>
              <w:rPr>
                <w:rFonts w:hint="eastAsia" w:ascii="宋体" w:hAnsi="宋体"/>
                <w:color w:val="000000"/>
                <w:sz w:val="24"/>
                <w:szCs w:val="24"/>
              </w:rPr>
            </w:pPr>
          </w:p>
        </w:tc>
        <w:tc>
          <w:tcPr>
            <w:tcW w:w="4709" w:type="dxa"/>
            <w:gridSpan w:val="2"/>
            <w:tcBorders>
              <w:top w:val="single" w:color="auto" w:sz="6" w:space="0"/>
              <w:left w:val="single" w:color="auto" w:sz="12" w:space="0"/>
              <w:bottom w:val="single" w:color="auto" w:sz="6" w:space="0"/>
              <w:right w:val="single" w:color="auto" w:sz="12"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left="360" w:firstLine="0" w:firstLineChars="0"/>
              <w:jc w:val="center"/>
              <w:textAlignment w:val="auto"/>
              <w:rPr>
                <w:rFonts w:hint="eastAsia" w:ascii="黑体" w:hAnsi="黑体" w:eastAsia="黑体" w:cs="黑体"/>
                <w:b/>
                <w:bCs w:val="0"/>
                <w:sz w:val="21"/>
                <w:szCs w:val="21"/>
                <w:lang w:val="en-US" w:eastAsia="zh-CN"/>
              </w:rPr>
            </w:pPr>
            <w:r>
              <w:rPr>
                <w:rFonts w:hint="eastAsia" w:ascii="黑体" w:hAnsi="黑体" w:eastAsia="黑体" w:cs="黑体"/>
                <w:b/>
                <w:bCs w:val="0"/>
                <w:sz w:val="21"/>
                <w:szCs w:val="21"/>
              </w:rPr>
              <w:t>学习任务二：探秘广告</w:t>
            </w:r>
            <w:r>
              <w:rPr>
                <w:rFonts w:hint="eastAsia" w:ascii="黑体" w:hAnsi="黑体" w:eastAsia="黑体" w:cs="黑体"/>
                <w:b/>
                <w:bCs w:val="0"/>
                <w:sz w:val="21"/>
                <w:szCs w:val="21"/>
                <w:lang w:eastAsia="zh-CN"/>
              </w:rPr>
              <w:t>，</w:t>
            </w:r>
            <w:r>
              <w:rPr>
                <w:rFonts w:hint="eastAsia" w:ascii="黑体" w:hAnsi="黑体" w:eastAsia="黑体" w:cs="黑体"/>
                <w:b/>
                <w:bCs w:val="0"/>
                <w:sz w:val="21"/>
                <w:szCs w:val="21"/>
                <w:lang w:val="en-US" w:eastAsia="zh-CN"/>
              </w:rPr>
              <w:t>辨析需求，了解功能</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b/>
                <w:bCs/>
                <w:sz w:val="21"/>
                <w:szCs w:val="21"/>
              </w:rPr>
            </w:pPr>
            <w:r>
              <w:rPr>
                <w:rFonts w:hint="eastAsia"/>
                <w:b/>
                <w:bCs/>
                <w:sz w:val="21"/>
                <w:szCs w:val="21"/>
                <w:lang w:val="en-US" w:eastAsia="zh-CN"/>
              </w:rPr>
              <w:t>面对广告，</w:t>
            </w:r>
            <w:r>
              <w:rPr>
                <w:rFonts w:hint="eastAsia"/>
                <w:b/>
                <w:bCs/>
                <w:sz w:val="21"/>
                <w:szCs w:val="21"/>
              </w:rPr>
              <w:t>引发</w:t>
            </w:r>
            <w:r>
              <w:rPr>
                <w:rFonts w:hint="eastAsia"/>
                <w:b/>
                <w:bCs/>
                <w:sz w:val="21"/>
                <w:szCs w:val="21"/>
                <w:lang w:val="en-US" w:eastAsia="zh-CN"/>
              </w:rPr>
              <w:t>问题</w:t>
            </w:r>
            <w:r>
              <w:rPr>
                <w:rFonts w:hint="eastAsia"/>
                <w:b/>
                <w:bCs/>
                <w:sz w:val="21"/>
                <w:szCs w:val="21"/>
              </w:rPr>
              <w:t>思考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left"/>
              <w:textAlignment w:val="auto"/>
              <w:rPr>
                <w:rFonts w:hint="default"/>
                <w:b/>
                <w:bCs/>
                <w:sz w:val="21"/>
                <w:szCs w:val="21"/>
                <w:lang w:val="en-US" w:eastAsia="zh-CN"/>
              </w:rPr>
            </w:pPr>
            <w:r>
              <w:rPr>
                <w:rFonts w:hint="eastAsia"/>
                <w:sz w:val="21"/>
                <w:szCs w:val="21"/>
                <w:lang w:val="en-US" w:eastAsia="zh-CN"/>
              </w:rPr>
              <w:t>1.这么多广告扑面而来</w:t>
            </w:r>
            <w:r>
              <w:rPr>
                <w:rFonts w:hint="eastAsia"/>
                <w:sz w:val="21"/>
                <w:szCs w:val="21"/>
                <w:lang w:eastAsia="zh-CN"/>
              </w:rPr>
              <w:t>，</w:t>
            </w:r>
            <w:r>
              <w:rPr>
                <w:rFonts w:hint="eastAsia"/>
                <w:sz w:val="21"/>
                <w:szCs w:val="21"/>
                <w:lang w:val="en-US" w:eastAsia="zh-CN"/>
              </w:rPr>
              <w:t>方方面面影响着我们的生活，有些同学提出质疑，广告真的这么重要吗？我们能不能做到有一天不见到广告呢？</w:t>
            </w:r>
            <w:r>
              <w:rPr>
                <w:rFonts w:hint="eastAsia"/>
                <w:sz w:val="21"/>
                <w:szCs w:val="21"/>
              </w:rPr>
              <w:t>我们的生活</w:t>
            </w:r>
            <w:r>
              <w:rPr>
                <w:rFonts w:hint="eastAsia"/>
                <w:sz w:val="21"/>
                <w:szCs w:val="21"/>
                <w:lang w:val="en-US" w:eastAsia="zh-CN"/>
              </w:rPr>
              <w:t>到底</w:t>
            </w:r>
            <w:r>
              <w:rPr>
                <w:rFonts w:hint="eastAsia"/>
                <w:sz w:val="21"/>
                <w:szCs w:val="21"/>
              </w:rPr>
              <w:t>需不需要广告？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b/>
                <w:bCs/>
                <w:sz w:val="21"/>
                <w:szCs w:val="21"/>
                <w:lang w:val="en-US"/>
              </w:rPr>
            </w:pPr>
            <w:r>
              <w:rPr>
                <w:rFonts w:hint="eastAsia"/>
                <w:b/>
                <w:bCs/>
                <w:sz w:val="21"/>
                <w:szCs w:val="21"/>
                <w:lang w:eastAsia="zh-CN"/>
              </w:rPr>
              <w:t>（</w:t>
            </w:r>
            <w:r>
              <w:rPr>
                <w:rFonts w:hint="eastAsia"/>
                <w:b/>
                <w:bCs/>
                <w:sz w:val="21"/>
                <w:szCs w:val="21"/>
                <w:lang w:val="en-US" w:eastAsia="zh-CN"/>
              </w:rPr>
              <w:t>二）</w:t>
            </w:r>
            <w:r>
              <w:rPr>
                <w:rFonts w:hint="eastAsia"/>
                <w:b/>
                <w:bCs/>
                <w:sz w:val="21"/>
                <w:szCs w:val="21"/>
              </w:rPr>
              <w:t>小组交流</w:t>
            </w:r>
            <w:r>
              <w:rPr>
                <w:rFonts w:hint="eastAsia"/>
                <w:b/>
                <w:bCs/>
                <w:sz w:val="21"/>
                <w:szCs w:val="21"/>
                <w:lang w:eastAsia="zh-CN"/>
              </w:rPr>
              <w:t>，</w:t>
            </w:r>
            <w:r>
              <w:rPr>
                <w:rFonts w:hint="eastAsia"/>
                <w:b/>
                <w:bCs/>
                <w:sz w:val="21"/>
                <w:szCs w:val="21"/>
                <w:lang w:val="en-US" w:eastAsia="zh-CN"/>
              </w:rPr>
              <w:t>完成辨析思维图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sz w:val="21"/>
                <w:szCs w:val="21"/>
              </w:rPr>
            </w:pPr>
            <w:r>
              <w:rPr>
                <w:rFonts w:hint="eastAsia"/>
                <w:sz w:val="21"/>
                <w:szCs w:val="21"/>
              </w:rPr>
              <w:t>下面请同学们在小组内交流，</w:t>
            </w:r>
            <w:r>
              <w:rPr>
                <w:rFonts w:hint="eastAsia"/>
                <w:sz w:val="21"/>
                <w:szCs w:val="21"/>
                <w:lang w:val="en-US" w:eastAsia="zh-CN"/>
              </w:rPr>
              <w:t>合作</w:t>
            </w:r>
            <w:r>
              <w:rPr>
                <w:rFonts w:hint="eastAsia"/>
                <w:sz w:val="21"/>
                <w:szCs w:val="21"/>
              </w:rPr>
              <w:t>完成辨析思维图。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sz w:val="21"/>
                <w:szCs w:val="21"/>
              </w:rPr>
            </w:pPr>
            <w:r>
              <w:rPr>
                <w:rFonts w:hint="eastAsia"/>
                <w:sz w:val="21"/>
                <w:szCs w:val="21"/>
              </w:rPr>
              <w:t>小组合作学习要求：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sz w:val="21"/>
                <w:szCs w:val="21"/>
              </w:rPr>
            </w:pPr>
            <w:r>
              <w:rPr>
                <w:rFonts w:hint="default" w:ascii="Calibri" w:hAnsi="Calibri" w:cs="Calibri"/>
                <w:sz w:val="21"/>
                <w:szCs w:val="21"/>
              </w:rPr>
              <w:t>①</w:t>
            </w:r>
            <w:r>
              <w:rPr>
                <w:rFonts w:hint="eastAsia"/>
                <w:sz w:val="21"/>
                <w:szCs w:val="21"/>
              </w:rPr>
              <w:t>每位成员轮流说出自己的观点和理由。</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rPr>
            </w:pPr>
            <w:r>
              <w:rPr>
                <w:rFonts w:hint="default" w:ascii="Calibri" w:hAnsi="Calibri" w:cs="Calibri"/>
                <w:sz w:val="21"/>
                <w:szCs w:val="21"/>
                <w:lang w:val="en-US" w:eastAsia="zh-CN"/>
              </w:rPr>
              <w:t>②</w:t>
            </w:r>
            <w:r>
              <w:rPr>
                <w:rFonts w:hint="eastAsia"/>
                <w:sz w:val="21"/>
                <w:szCs w:val="21"/>
                <w:lang w:val="en-US" w:eastAsia="zh-CN"/>
              </w:rPr>
              <w:t>一名</w:t>
            </w:r>
            <w:r>
              <w:rPr>
                <w:rFonts w:hint="eastAsia"/>
                <w:sz w:val="21"/>
                <w:szCs w:val="21"/>
              </w:rPr>
              <w:t>组员做好辨析</w:t>
            </w:r>
            <w:r>
              <w:rPr>
                <w:rFonts w:hint="eastAsia"/>
                <w:sz w:val="21"/>
                <w:szCs w:val="21"/>
                <w:lang w:val="en-US" w:eastAsia="zh-CN"/>
              </w:rPr>
              <w:t>思维图</w:t>
            </w:r>
            <w:r>
              <w:rPr>
                <w:rFonts w:hint="eastAsia"/>
                <w:sz w:val="21"/>
                <w:szCs w:val="21"/>
              </w:rPr>
              <w:t>的记录，组长完成对组员们的评价。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lang w:val="en-US" w:eastAsia="zh-CN"/>
              </w:rPr>
              <w:t xml:space="preserve">    </w:t>
            </w:r>
            <w:r>
              <w:rPr>
                <w:rFonts w:hint="default" w:ascii="Calibri" w:hAnsi="Calibri" w:cs="Calibri"/>
                <w:sz w:val="21"/>
                <w:szCs w:val="21"/>
                <w:lang w:val="en-US" w:eastAsia="zh-CN"/>
              </w:rPr>
              <w:t>③</w:t>
            </w:r>
            <w:r>
              <w:rPr>
                <w:rFonts w:hint="eastAsia"/>
                <w:sz w:val="21"/>
                <w:szCs w:val="21"/>
                <w:lang w:val="en-US" w:eastAsia="zh-CN"/>
              </w:rPr>
              <w:t>可以站在消费者角度，也可以站在商家的角度去思考。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b/>
                <w:bCs/>
                <w:sz w:val="21"/>
                <w:szCs w:val="21"/>
                <w:lang w:val="en-US" w:eastAsia="zh-CN"/>
              </w:rPr>
            </w:pPr>
            <w:r>
              <w:rPr>
                <w:rFonts w:hint="eastAsia"/>
                <w:b/>
                <w:bCs/>
                <w:sz w:val="21"/>
                <w:szCs w:val="21"/>
                <w:lang w:val="en-US" w:eastAsia="zh-CN"/>
              </w:rPr>
              <w:t>（三）交流</w:t>
            </w:r>
            <w:r>
              <w:rPr>
                <w:rFonts w:hint="eastAsia"/>
                <w:b/>
                <w:bCs/>
                <w:sz w:val="21"/>
                <w:szCs w:val="21"/>
              </w:rPr>
              <w:t>辨析</w:t>
            </w:r>
            <w:r>
              <w:rPr>
                <w:rFonts w:hint="eastAsia"/>
                <w:b/>
                <w:bCs/>
                <w:sz w:val="21"/>
                <w:szCs w:val="21"/>
                <w:lang w:val="en-US" w:eastAsia="zh-CN"/>
              </w:rPr>
              <w:t>过程</w:t>
            </w:r>
            <w:r>
              <w:rPr>
                <w:rFonts w:hint="eastAsia"/>
                <w:b/>
                <w:bCs/>
                <w:sz w:val="21"/>
                <w:szCs w:val="21"/>
                <w:lang w:eastAsia="zh-CN"/>
              </w:rPr>
              <w:t>，</w:t>
            </w:r>
            <w:r>
              <w:rPr>
                <w:rFonts w:hint="eastAsia"/>
                <w:b/>
                <w:bCs/>
                <w:sz w:val="21"/>
                <w:szCs w:val="21"/>
                <w:lang w:val="en-US" w:eastAsia="zh-CN"/>
              </w:rPr>
              <w:t>了解广告功能</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观点</w:t>
            </w:r>
            <w:r>
              <w:rPr>
                <w:rFonts w:hint="default" w:ascii="Calibri" w:hAnsi="Calibri" w:eastAsia="黑体" w:cs="Calibri"/>
                <w:b/>
                <w:bCs/>
                <w:sz w:val="21"/>
                <w:szCs w:val="21"/>
                <w:lang w:val="en-US" w:eastAsia="zh-CN"/>
              </w:rPr>
              <w:t>①</w:t>
            </w:r>
            <w:r>
              <w:rPr>
                <w:rFonts w:hint="eastAsia" w:ascii="黑体" w:hAnsi="黑体" w:eastAsia="黑体" w:cs="黑体"/>
                <w:b/>
                <w:bCs/>
                <w:sz w:val="21"/>
                <w:szCs w:val="21"/>
                <w:lang w:val="en-US" w:eastAsia="zh-CN"/>
              </w:rPr>
              <w:t>：生活需要广告】</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2" w:firstLineChars="200"/>
              <w:jc w:val="left"/>
              <w:textAlignment w:val="auto"/>
              <w:rPr>
                <w:rFonts w:hint="eastAsia"/>
                <w:b/>
                <w:bCs/>
                <w:sz w:val="21"/>
                <w:szCs w:val="21"/>
                <w:lang w:val="en-US" w:eastAsia="zh-CN"/>
              </w:rPr>
            </w:pPr>
            <w:r>
              <w:rPr>
                <w:rFonts w:hint="eastAsia"/>
                <w:b/>
                <w:bCs/>
                <w:sz w:val="21"/>
                <w:szCs w:val="21"/>
                <w:lang w:val="en-US" w:eastAsia="zh-CN"/>
              </w:rPr>
              <w:t>消费者角度看广告。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left"/>
              <w:textAlignment w:val="auto"/>
              <w:rPr>
                <w:sz w:val="21"/>
                <w:szCs w:val="21"/>
              </w:rPr>
            </w:pPr>
            <w:r>
              <w:rPr>
                <w:rFonts w:hint="eastAsia"/>
                <w:b/>
                <w:bCs/>
                <w:sz w:val="21"/>
                <w:szCs w:val="21"/>
                <w:lang w:val="en-US" w:eastAsia="zh-CN"/>
              </w:rPr>
              <w:t>预设1：</w:t>
            </w:r>
            <w:r>
              <w:rPr>
                <w:rFonts w:hint="eastAsia"/>
                <w:sz w:val="21"/>
                <w:szCs w:val="21"/>
              </w:rPr>
              <w:t>广告能帮助人</w:t>
            </w:r>
            <w:r>
              <w:rPr>
                <w:rFonts w:hint="eastAsia"/>
                <w:sz w:val="21"/>
                <w:szCs w:val="21"/>
                <w:lang w:val="en-US" w:eastAsia="zh-CN"/>
              </w:rPr>
              <w:t>们</w:t>
            </w:r>
            <w:r>
              <w:rPr>
                <w:rFonts w:hint="eastAsia"/>
                <w:sz w:val="21"/>
                <w:szCs w:val="21"/>
              </w:rPr>
              <w:t>去筛选及购买产品；了解到最新的一些资讯，比如新潮产品、工作信息等。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楷体" w:hAnsi="楷体" w:eastAsia="楷体" w:cs="宋体"/>
                <w:b/>
                <w:kern w:val="0"/>
                <w:sz w:val="21"/>
                <w:szCs w:val="21"/>
              </w:rPr>
            </w:pPr>
            <w:r>
              <w:rPr>
                <w:rFonts w:hint="eastAsia"/>
                <w:sz w:val="21"/>
                <w:szCs w:val="21"/>
                <w:lang w:val="en-US" w:eastAsia="zh-CN"/>
              </w:rPr>
              <w:t>师</w:t>
            </w:r>
            <w:r>
              <w:rPr>
                <w:rFonts w:hint="eastAsia"/>
                <w:sz w:val="21"/>
                <w:szCs w:val="21"/>
              </w:rPr>
              <w:t>：是呀，广告可以帮助</w:t>
            </w:r>
            <w:r>
              <w:rPr>
                <w:rFonts w:hint="eastAsia"/>
                <w:sz w:val="21"/>
                <w:szCs w:val="21"/>
                <w:lang w:val="en-US" w:eastAsia="zh-CN"/>
              </w:rPr>
              <w:t>我们</w:t>
            </w:r>
            <w:r>
              <w:rPr>
                <w:rFonts w:hint="eastAsia"/>
                <w:sz w:val="21"/>
                <w:szCs w:val="21"/>
              </w:rPr>
              <w:t>了解商品的基本信息，</w:t>
            </w:r>
            <w:r>
              <w:rPr>
                <w:rFonts w:hint="eastAsia"/>
                <w:sz w:val="21"/>
                <w:szCs w:val="21"/>
                <w:lang w:val="en-US" w:eastAsia="zh-CN"/>
              </w:rPr>
              <w:t>比</w:t>
            </w:r>
            <w:r>
              <w:rPr>
                <w:rFonts w:hint="eastAsia"/>
                <w:sz w:val="21"/>
                <w:szCs w:val="21"/>
              </w:rPr>
              <w:t>如功能、价格、特点等，这说明广告有“传递信息”的功能。</w:t>
            </w:r>
            <w:r>
              <w:rPr>
                <w:rFonts w:hint="eastAsia" w:ascii="楷体" w:hAnsi="楷体" w:eastAsia="楷体" w:cs="宋体"/>
                <w:b/>
                <w:kern w:val="0"/>
                <w:sz w:val="21"/>
                <w:szCs w:val="21"/>
              </w:rPr>
              <w:t>（板书：广告的功能、传递信息）</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cs="宋体"/>
                <w:b/>
                <w:bCs w:val="0"/>
                <w:kern w:val="0"/>
                <w:sz w:val="21"/>
                <w:szCs w:val="21"/>
              </w:rPr>
            </w:pPr>
            <w:r>
              <w:rPr>
                <w:rFonts w:hint="eastAsia" w:ascii="宋体" w:hAnsi="宋体" w:cs="宋体"/>
                <w:b/>
                <w:bCs w:val="0"/>
                <w:kern w:val="0"/>
                <w:sz w:val="21"/>
                <w:szCs w:val="21"/>
                <w:lang w:val="en-US" w:eastAsia="zh-CN"/>
              </w:rPr>
              <w:t>师</w:t>
            </w:r>
            <w:r>
              <w:rPr>
                <w:rFonts w:hint="eastAsia" w:ascii="宋体" w:hAnsi="宋体" w:cs="宋体"/>
                <w:b/>
                <w:bCs w:val="0"/>
                <w:kern w:val="0"/>
                <w:sz w:val="21"/>
                <w:szCs w:val="21"/>
              </w:rPr>
              <w:t>：还有哪些同学和他们小组意见一致的，还有没有其他理由？</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追问：同学们都是站在消费者的角度去思考，那么作为卖东西的商家为什么也需要广告呢？</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2" w:firstLineChars="200"/>
              <w:jc w:val="left"/>
              <w:textAlignment w:val="auto"/>
              <w:rPr>
                <w:rFonts w:hint="eastAsia"/>
                <w:b/>
                <w:bCs/>
                <w:sz w:val="21"/>
                <w:szCs w:val="21"/>
                <w:lang w:val="en-US" w:eastAsia="zh-CN"/>
              </w:rPr>
            </w:pPr>
            <w:r>
              <w:rPr>
                <w:rFonts w:hint="eastAsia"/>
                <w:b/>
                <w:bCs/>
                <w:sz w:val="21"/>
                <w:szCs w:val="21"/>
              </w:rPr>
              <w:t>商家的角度</w:t>
            </w:r>
            <w:r>
              <w:rPr>
                <w:rFonts w:hint="eastAsia"/>
                <w:b/>
                <w:bCs/>
                <w:sz w:val="21"/>
                <w:szCs w:val="21"/>
                <w:lang w:val="en-US" w:eastAsia="zh-CN"/>
              </w:rPr>
              <w:t>看广告。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sz w:val="21"/>
                <w:szCs w:val="21"/>
              </w:rPr>
            </w:pPr>
            <w:r>
              <w:rPr>
                <w:rFonts w:hint="eastAsia"/>
                <w:b/>
                <w:bCs/>
                <w:sz w:val="21"/>
                <w:szCs w:val="21"/>
                <w:lang w:val="en-US" w:eastAsia="zh-CN"/>
              </w:rPr>
              <w:t>预设2：</w:t>
            </w:r>
            <w:r>
              <w:rPr>
                <w:rFonts w:hint="eastAsia"/>
                <w:sz w:val="21"/>
                <w:szCs w:val="21"/>
              </w:rPr>
              <w:t>广告能让更多的人了解到我的产品，让不想买的人买我的产品。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楷体" w:hAnsi="楷体" w:eastAsia="楷体" w:cs="宋体"/>
                <w:b/>
                <w:kern w:val="0"/>
                <w:sz w:val="21"/>
                <w:szCs w:val="21"/>
              </w:rPr>
            </w:pPr>
            <w:r>
              <w:rPr>
                <w:rFonts w:hint="eastAsia"/>
                <w:sz w:val="21"/>
                <w:szCs w:val="21"/>
                <w:lang w:val="en-US" w:eastAsia="zh-CN"/>
              </w:rPr>
              <w:t>师</w:t>
            </w:r>
            <w:r>
              <w:rPr>
                <w:rFonts w:hint="eastAsia"/>
                <w:sz w:val="21"/>
                <w:szCs w:val="21"/>
              </w:rPr>
              <w:t>：这说明通过广告可以提高产品的知名度，</w:t>
            </w:r>
            <w:r>
              <w:rPr>
                <w:rFonts w:hint="eastAsia"/>
                <w:sz w:val="21"/>
                <w:szCs w:val="21"/>
                <w:lang w:val="en-US" w:eastAsia="zh-CN"/>
              </w:rPr>
              <w:t>让更多的人了解到这个产品</w:t>
            </w:r>
            <w:r>
              <w:rPr>
                <w:rFonts w:hint="eastAsia"/>
                <w:sz w:val="21"/>
                <w:szCs w:val="21"/>
              </w:rPr>
              <w:t>！</w:t>
            </w:r>
            <w:r>
              <w:rPr>
                <w:rFonts w:hint="eastAsia" w:ascii="楷体" w:hAnsi="楷体" w:eastAsia="楷体" w:cs="宋体"/>
                <w:b/>
                <w:kern w:val="0"/>
                <w:sz w:val="21"/>
                <w:szCs w:val="21"/>
              </w:rPr>
              <w:t>（板书：提高知名度）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追问：那同学们有受到广告的影响去购买产品的经历吗？</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楷体" w:hAnsi="楷体" w:eastAsia="楷体" w:cs="宋体"/>
                <w:b/>
                <w:kern w:val="0"/>
                <w:sz w:val="21"/>
                <w:szCs w:val="21"/>
                <w:lang w:val="en-US" w:eastAsia="zh-CN"/>
              </w:rPr>
            </w:pPr>
            <w:r>
              <w:rPr>
                <w:rFonts w:hint="eastAsia" w:ascii="宋体" w:hAnsi="宋体" w:eastAsia="宋体" w:cs="宋体"/>
                <w:b w:val="0"/>
                <w:bCs/>
                <w:kern w:val="0"/>
                <w:sz w:val="21"/>
                <w:szCs w:val="21"/>
                <w:lang w:val="en-US" w:eastAsia="zh-CN"/>
              </w:rPr>
              <w:t>师：看来广告还能激起人们的购买欲望，</w:t>
            </w:r>
            <w:r>
              <w:rPr>
                <w:rFonts w:hint="eastAsia" w:ascii="宋体" w:hAnsi="宋体" w:cs="宋体"/>
                <w:b w:val="0"/>
                <w:bCs/>
                <w:kern w:val="0"/>
                <w:sz w:val="21"/>
                <w:szCs w:val="21"/>
                <w:lang w:val="en-US" w:eastAsia="zh-CN"/>
              </w:rPr>
              <w:t>将自己的产品成功推销给大家</w:t>
            </w:r>
            <w:r>
              <w:rPr>
                <w:rFonts w:hint="eastAsia" w:ascii="宋体" w:hAnsi="宋体" w:eastAsia="宋体" w:cs="宋体"/>
                <w:b w:val="0"/>
                <w:bCs/>
                <w:kern w:val="0"/>
                <w:sz w:val="21"/>
                <w:szCs w:val="21"/>
                <w:lang w:val="en-US" w:eastAsia="zh-CN"/>
              </w:rPr>
              <w:t>呢！</w:t>
            </w:r>
            <w:r>
              <w:rPr>
                <w:rFonts w:hint="eastAsia" w:ascii="楷体" w:hAnsi="楷体" w:eastAsia="楷体" w:cs="宋体"/>
                <w:b/>
                <w:kern w:val="0"/>
                <w:sz w:val="21"/>
                <w:szCs w:val="21"/>
                <w:lang w:val="en-US" w:eastAsia="zh-CN"/>
              </w:rPr>
              <w:t>（板书：推销产品）</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楷体" w:hAnsi="楷体" w:eastAsia="楷体" w:cs="宋体"/>
                <w:b/>
                <w:kern w:val="0"/>
                <w:sz w:val="21"/>
                <w:szCs w:val="21"/>
              </w:rPr>
            </w:pPr>
            <w:r>
              <w:rPr>
                <w:rFonts w:hint="eastAsia" w:ascii="楷体" w:hAnsi="楷体" w:eastAsia="楷体" w:cs="宋体"/>
                <w:b/>
                <w:kern w:val="0"/>
                <w:sz w:val="21"/>
                <w:szCs w:val="21"/>
              </w:rPr>
              <w:t>老师发现有些同学有不同的想法，谁来说？</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黑体" w:hAnsi="黑体" w:eastAsia="黑体" w:cs="黑体"/>
                <w:sz w:val="21"/>
                <w:szCs w:val="21"/>
              </w:rPr>
            </w:pPr>
            <w:r>
              <w:rPr>
                <w:rFonts w:hint="eastAsia" w:ascii="黑体" w:hAnsi="黑体" w:eastAsia="黑体" w:cs="黑体"/>
                <w:b/>
                <w:bCs/>
                <w:sz w:val="21"/>
                <w:szCs w:val="21"/>
                <w:lang w:val="en-US" w:eastAsia="zh-CN"/>
              </w:rPr>
              <w:t>【观点</w:t>
            </w:r>
            <w:r>
              <w:rPr>
                <w:rFonts w:hint="default" w:ascii="Calibri" w:hAnsi="Calibri" w:eastAsia="黑体" w:cs="Calibri"/>
                <w:b/>
                <w:bCs/>
                <w:sz w:val="21"/>
                <w:szCs w:val="21"/>
                <w:lang w:val="en-US" w:eastAsia="zh-CN"/>
              </w:rPr>
              <w:t>②</w:t>
            </w:r>
            <w:r>
              <w:rPr>
                <w:rFonts w:hint="eastAsia" w:ascii="黑体" w:hAnsi="黑体" w:eastAsia="黑体" w:cs="黑体"/>
                <w:b/>
                <w:bCs/>
                <w:sz w:val="21"/>
                <w:szCs w:val="21"/>
                <w:lang w:val="en-US" w:eastAsia="zh-CN"/>
              </w:rPr>
              <w:t>：生活不需要广告】</w:t>
            </w:r>
          </w:p>
          <w:p>
            <w:pPr>
              <w:keepNext w:val="0"/>
              <w:keepLines w:val="0"/>
              <w:pageBreakBefore w:val="0"/>
              <w:widowControl w:val="0"/>
              <w:kinsoku/>
              <w:wordWrap/>
              <w:overflowPunct/>
              <w:topLinePunct w:val="0"/>
              <w:autoSpaceDE/>
              <w:autoSpaceDN/>
              <w:bidi w:val="0"/>
              <w:adjustRightInd/>
              <w:snapToGrid/>
              <w:spacing w:line="240" w:lineRule="auto"/>
              <w:ind w:left="479" w:leftChars="228" w:firstLine="0" w:firstLineChars="0"/>
              <w:jc w:val="left"/>
              <w:textAlignment w:val="auto"/>
              <w:rPr>
                <w:rFonts w:hint="eastAsia"/>
                <w:sz w:val="21"/>
                <w:szCs w:val="21"/>
                <w:lang w:val="en-US" w:eastAsia="zh-CN"/>
              </w:rPr>
            </w:pPr>
            <w:r>
              <w:rPr>
                <w:rFonts w:hint="eastAsia"/>
                <w:b/>
                <w:bCs/>
                <w:sz w:val="21"/>
                <w:szCs w:val="21"/>
              </w:rPr>
              <w:t>预设</w:t>
            </w:r>
            <w:r>
              <w:rPr>
                <w:rFonts w:hint="eastAsia"/>
                <w:b/>
                <w:bCs/>
                <w:sz w:val="21"/>
                <w:szCs w:val="21"/>
                <w:lang w:val="en-US" w:eastAsia="zh-CN"/>
              </w:rPr>
              <w:t>3</w:t>
            </w:r>
            <w:r>
              <w:rPr>
                <w:rFonts w:hint="eastAsia"/>
                <w:b/>
                <w:bCs/>
                <w:sz w:val="21"/>
                <w:szCs w:val="21"/>
              </w:rPr>
              <w:t>：</w:t>
            </w:r>
            <w:r>
              <w:rPr>
                <w:rFonts w:hint="eastAsia"/>
                <w:sz w:val="21"/>
                <w:szCs w:val="21"/>
              </w:rPr>
              <w:t>如果没有广告的话，我觉得也挺好</w:t>
            </w:r>
            <w:r>
              <w:rPr>
                <w:rFonts w:hint="eastAsia"/>
                <w:sz w:val="21"/>
                <w:szCs w:val="21"/>
                <w:lang w:val="en-US" w:eastAsia="zh-CN"/>
              </w:rPr>
              <w:t>的。看视频出现广告很烦；很费时。</w:t>
            </w:r>
          </w:p>
          <w:p>
            <w:pPr>
              <w:keepNext w:val="0"/>
              <w:keepLines w:val="0"/>
              <w:pageBreakBefore w:val="0"/>
              <w:widowControl w:val="0"/>
              <w:kinsoku/>
              <w:wordWrap/>
              <w:overflowPunct/>
              <w:topLinePunct w:val="0"/>
              <w:autoSpaceDE/>
              <w:autoSpaceDN/>
              <w:bidi w:val="0"/>
              <w:adjustRightInd/>
              <w:snapToGrid/>
              <w:spacing w:line="240" w:lineRule="auto"/>
              <w:ind w:left="479" w:leftChars="228" w:firstLine="0" w:firstLineChars="0"/>
              <w:jc w:val="left"/>
              <w:textAlignment w:val="auto"/>
              <w:rPr>
                <w:rFonts w:hint="eastAsia"/>
                <w:sz w:val="21"/>
                <w:szCs w:val="21"/>
                <w:lang w:val="en-US" w:eastAsia="zh-CN"/>
              </w:rPr>
            </w:pPr>
            <w:r>
              <w:rPr>
                <w:rFonts w:hint="eastAsia"/>
                <w:sz w:val="21"/>
                <w:szCs w:val="21"/>
                <w:lang w:val="en-US" w:eastAsia="zh-CN"/>
              </w:rPr>
              <w:t>预设4：广告贴的到处都是，污染我们的环境。</w:t>
            </w:r>
          </w:p>
          <w:p>
            <w:pPr>
              <w:keepNext w:val="0"/>
              <w:keepLines w:val="0"/>
              <w:pageBreakBefore w:val="0"/>
              <w:widowControl w:val="0"/>
              <w:kinsoku/>
              <w:wordWrap/>
              <w:overflowPunct/>
              <w:topLinePunct w:val="0"/>
              <w:autoSpaceDE/>
              <w:autoSpaceDN/>
              <w:bidi w:val="0"/>
              <w:adjustRightInd/>
              <w:snapToGrid/>
              <w:spacing w:line="240" w:lineRule="auto"/>
              <w:ind w:left="479" w:leftChars="228" w:firstLine="0" w:firstLineChars="0"/>
              <w:jc w:val="left"/>
              <w:textAlignment w:val="auto"/>
              <w:rPr>
                <w:rFonts w:hint="default" w:eastAsia="宋体"/>
                <w:sz w:val="21"/>
                <w:szCs w:val="21"/>
                <w:lang w:val="en-US" w:eastAsia="zh-CN"/>
              </w:rPr>
            </w:pPr>
            <w:r>
              <w:rPr>
                <w:rFonts w:hint="eastAsia" w:ascii="宋体" w:hAnsi="宋体" w:cs="宋体"/>
                <w:bCs/>
                <w:kern w:val="0"/>
                <w:sz w:val="21"/>
                <w:szCs w:val="21"/>
              </w:rPr>
              <w:t>追问：还有哪些同学和他们意见一致的</w:t>
            </w:r>
            <w:r>
              <w:rPr>
                <w:rFonts w:hint="eastAsia" w:ascii="宋体" w:hAnsi="宋体" w:cs="宋体"/>
                <w:bCs/>
                <w:kern w:val="0"/>
                <w:sz w:val="21"/>
                <w:szCs w:val="21"/>
                <w:lang w:eastAsia="zh-CN"/>
              </w:rPr>
              <w:t>，</w:t>
            </w:r>
            <w:r>
              <w:rPr>
                <w:rFonts w:hint="eastAsia" w:ascii="宋体" w:hAnsi="宋体" w:cs="宋体"/>
                <w:bCs/>
                <w:kern w:val="0"/>
                <w:sz w:val="21"/>
                <w:szCs w:val="21"/>
                <w:lang w:val="en-US" w:eastAsia="zh-CN"/>
              </w:rPr>
              <w:t>说说你的理由。</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eastAsia"/>
                <w:sz w:val="21"/>
                <w:szCs w:val="21"/>
                <w:lang w:val="en-US" w:eastAsia="zh-CN"/>
              </w:rPr>
              <w:t>师</w:t>
            </w:r>
            <w:r>
              <w:rPr>
                <w:rFonts w:hint="eastAsia"/>
                <w:sz w:val="21"/>
                <w:szCs w:val="21"/>
              </w:rPr>
              <w:t>：</w:t>
            </w:r>
            <w:r>
              <w:rPr>
                <w:rFonts w:hint="eastAsia"/>
                <w:sz w:val="21"/>
                <w:szCs w:val="21"/>
                <w:lang w:val="en-US" w:eastAsia="zh-CN"/>
              </w:rPr>
              <w:t>看来很多同学感同深受，</w:t>
            </w:r>
            <w:r>
              <w:rPr>
                <w:rFonts w:hint="eastAsia"/>
                <w:sz w:val="21"/>
                <w:szCs w:val="21"/>
              </w:rPr>
              <w:t>你们的想法我能理解，</w:t>
            </w:r>
            <w:r>
              <w:rPr>
                <w:rFonts w:hint="eastAsia"/>
                <w:sz w:val="21"/>
                <w:szCs w:val="21"/>
                <w:lang w:val="en-US" w:eastAsia="zh-CN"/>
              </w:rPr>
              <w:t>有些广告确实会打扰我们的生活，</w:t>
            </w:r>
            <w:r>
              <w:rPr>
                <w:rFonts w:hint="eastAsia"/>
                <w:sz w:val="21"/>
                <w:szCs w:val="21"/>
              </w:rPr>
              <w:t>过多的广告</w:t>
            </w:r>
            <w:r>
              <w:rPr>
                <w:rFonts w:hint="eastAsia"/>
                <w:sz w:val="21"/>
                <w:szCs w:val="21"/>
                <w:lang w:val="en-US" w:eastAsia="zh-CN"/>
              </w:rPr>
              <w:t>更</w:t>
            </w:r>
            <w:r>
              <w:rPr>
                <w:rFonts w:hint="eastAsia"/>
                <w:sz w:val="21"/>
                <w:szCs w:val="21"/>
              </w:rPr>
              <w:t>会让人厌烦。</w:t>
            </w:r>
          </w:p>
          <w:p>
            <w:pPr>
              <w:spacing w:line="440" w:lineRule="exact"/>
              <w:ind w:firstLine="480" w:firstLineChars="200"/>
              <w:jc w:val="left"/>
              <w:rPr>
                <w:rFonts w:hint="eastAsia" w:ascii="宋体" w:hAnsi="宋体"/>
                <w:color w:val="000000"/>
                <w:sz w:val="24"/>
                <w:szCs w:val="24"/>
              </w:rPr>
            </w:pPr>
          </w:p>
        </w:tc>
        <w:tc>
          <w:tcPr>
            <w:tcW w:w="2212" w:type="dxa"/>
            <w:gridSpan w:val="3"/>
            <w:tcBorders>
              <w:top w:val="single" w:color="auto" w:sz="6" w:space="0"/>
              <w:left w:val="single" w:color="auto" w:sz="12" w:space="0"/>
              <w:bottom w:val="single" w:color="auto" w:sz="6" w:space="0"/>
              <w:right w:val="single" w:color="auto" w:sz="12" w:space="0"/>
            </w:tcBorders>
            <w:noWrap w:val="0"/>
            <w:vAlign w:val="top"/>
          </w:tcPr>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小组辩论的形式开展活动</w:t>
            </w: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tc>
        <w:tc>
          <w:tcPr>
            <w:tcW w:w="2308" w:type="dxa"/>
            <w:tcBorders>
              <w:top w:val="single" w:color="auto" w:sz="6" w:space="0"/>
              <w:left w:val="single" w:color="auto" w:sz="12" w:space="0"/>
              <w:bottom w:val="single" w:color="auto" w:sz="6" w:space="0"/>
              <w:right w:val="single" w:color="auto" w:sz="12" w:space="0"/>
            </w:tcBorders>
            <w:noWrap w:val="0"/>
            <w:vAlign w:val="top"/>
          </w:tcPr>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spacing w:line="440" w:lineRule="exact"/>
              <w:ind w:firstLine="480" w:firstLineChars="200"/>
              <w:jc w:val="left"/>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r>
              <w:rPr>
                <w:rFonts w:hint="eastAsia"/>
                <w:sz w:val="21"/>
                <w:szCs w:val="21"/>
                <w:lang w:val="en-US" w:eastAsia="zh-CN"/>
              </w:rPr>
              <w:t>教师小结：在刚才的活动中，同学们各抒已见，能从自身、广大消费者、商家等各种角度去思考。正如大家所说，不仅我们消费者需要广告的消费指导，商家和厂家也需要广告。但同时我们也不希望生活被广告打扰，这就需要我们全面、客观地正确认识广告，充分利用广告的功能和价值，为我们的生活服务。</w:t>
            </w:r>
          </w:p>
          <w:p>
            <w:pPr>
              <w:spacing w:line="440" w:lineRule="exact"/>
              <w:ind w:firstLine="480" w:firstLineChars="200"/>
              <w:jc w:val="left"/>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959" w:type="dxa"/>
            <w:gridSpan w:val="2"/>
            <w:vMerge w:val="continue"/>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sz w:val="24"/>
                <w:szCs w:val="24"/>
              </w:rPr>
            </w:pPr>
          </w:p>
        </w:tc>
        <w:tc>
          <w:tcPr>
            <w:tcW w:w="4709" w:type="dxa"/>
            <w:gridSpan w:val="2"/>
            <w:tcBorders>
              <w:top w:val="single" w:color="auto" w:sz="6" w:space="0"/>
              <w:left w:val="single" w:color="auto" w:sz="12" w:space="0"/>
              <w:bottom w:val="single" w:color="auto" w:sz="6" w:space="0"/>
              <w:right w:val="single" w:color="auto" w:sz="12"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left="360" w:firstLine="0" w:firstLineChars="0"/>
              <w:jc w:val="center"/>
              <w:textAlignment w:val="auto"/>
              <w:rPr>
                <w:rFonts w:hint="eastAsia" w:ascii="黑体" w:hAnsi="黑体" w:eastAsia="黑体" w:cs="黑体"/>
                <w:b/>
                <w:bCs w:val="0"/>
                <w:sz w:val="21"/>
                <w:szCs w:val="21"/>
                <w:lang w:val="en-US" w:eastAsia="zh-CN"/>
              </w:rPr>
            </w:pPr>
            <w:r>
              <w:rPr>
                <w:rFonts w:hint="eastAsia" w:ascii="黑体" w:hAnsi="黑体" w:eastAsia="黑体" w:cs="黑体"/>
                <w:b/>
                <w:bCs w:val="0"/>
                <w:sz w:val="21"/>
                <w:szCs w:val="21"/>
              </w:rPr>
              <w:t>学习任务三：策划广告</w:t>
            </w:r>
            <w:r>
              <w:rPr>
                <w:rFonts w:hint="eastAsia" w:ascii="黑体" w:hAnsi="黑体" w:eastAsia="黑体" w:cs="黑体"/>
                <w:b/>
                <w:bCs w:val="0"/>
                <w:sz w:val="21"/>
                <w:szCs w:val="21"/>
                <w:lang w:eastAsia="zh-CN"/>
              </w:rPr>
              <w:t>，</w:t>
            </w:r>
            <w:r>
              <w:rPr>
                <w:rFonts w:hint="eastAsia" w:ascii="黑体" w:hAnsi="黑体" w:eastAsia="黑体" w:cs="黑体"/>
                <w:b/>
                <w:bCs w:val="0"/>
                <w:sz w:val="21"/>
                <w:szCs w:val="21"/>
                <w:lang w:val="en-US" w:eastAsia="zh-CN"/>
              </w:rPr>
              <w:t>功能运用，信息识别</w:t>
            </w:r>
          </w:p>
          <w:p>
            <w:pPr>
              <w:pStyle w:val="1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bCs w:val="0"/>
                <w:sz w:val="21"/>
                <w:szCs w:val="21"/>
                <w:lang w:val="en-US" w:eastAsia="zh-CN"/>
              </w:rPr>
            </w:pPr>
            <w:r>
              <w:rPr>
                <w:rFonts w:hint="eastAsia" w:ascii="黑体" w:hAnsi="黑体" w:eastAsia="黑体" w:cs="黑体"/>
                <w:b/>
                <w:bCs w:val="0"/>
                <w:sz w:val="21"/>
                <w:szCs w:val="21"/>
                <w:lang w:val="en-US" w:eastAsia="zh-CN"/>
              </w:rPr>
              <w:t>情境过渡：</w:t>
            </w:r>
            <w:r>
              <w:rPr>
                <w:rFonts w:hint="default" w:ascii="黑体" w:hAnsi="黑体" w:eastAsia="黑体" w:cs="黑体"/>
                <w:b/>
                <w:bCs w:val="0"/>
                <w:sz w:val="21"/>
                <w:szCs w:val="21"/>
                <w:lang w:val="en-US" w:eastAsia="zh-CN"/>
              </w:rPr>
              <w:t>为了更好的帮助你们成为“广告达人”，应聘成功，李老师提前去了解一下，这次宣传和推广的美食主要有四种，第一是常州麻糕，第二常州萝卜干，第三是常州虾饼，第四是常州糍团</w:t>
            </w:r>
            <w:r>
              <w:rPr>
                <w:rFonts w:hint="eastAsia" w:ascii="黑体" w:hAnsi="黑体" w:eastAsia="黑体" w:cs="黑体"/>
                <w:b/>
                <w:bCs w:val="0"/>
                <w:sz w:val="21"/>
                <w:szCs w:val="21"/>
                <w:lang w:val="en-US" w:eastAsia="zh-CN"/>
              </w:rPr>
              <w:t>，第四是横山桥百叶</w:t>
            </w:r>
            <w:r>
              <w:rPr>
                <w:rFonts w:hint="default" w:ascii="黑体" w:hAnsi="黑体" w:eastAsia="黑体" w:cs="黑体"/>
                <w:b/>
                <w:bCs w:val="0"/>
                <w:sz w:val="21"/>
                <w:szCs w:val="21"/>
                <w:lang w:val="en-US" w:eastAsia="zh-CN"/>
              </w:rPr>
              <w:t>。这些都是常州本地特色传统美食，很多年轻人爱吃火锅，烧烤。已经快忘了这些传统味道。</w:t>
            </w:r>
            <w:r>
              <w:rPr>
                <w:rFonts w:hint="eastAsia" w:ascii="黑体" w:hAnsi="黑体" w:eastAsia="黑体" w:cs="黑体"/>
                <w:b/>
                <w:bCs w:val="0"/>
                <w:sz w:val="21"/>
                <w:szCs w:val="21"/>
                <w:lang w:val="en-US" w:eastAsia="zh-CN"/>
              </w:rPr>
              <w:t>李老师来调查一下，吃过以上一种的举手，两种的？知道的举手？</w:t>
            </w:r>
          </w:p>
          <w:p>
            <w:pPr>
              <w:pStyle w:val="1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黑体" w:hAnsi="黑体" w:eastAsia="黑体" w:cs="黑体"/>
                <w:b/>
                <w:bCs w:val="0"/>
                <w:sz w:val="21"/>
                <w:szCs w:val="21"/>
                <w:lang w:val="en-US" w:eastAsia="zh-CN"/>
              </w:rPr>
            </w:pPr>
            <w:r>
              <w:rPr>
                <w:rFonts w:hint="eastAsia" w:ascii="黑体" w:hAnsi="黑体" w:eastAsia="黑体" w:cs="黑体"/>
                <w:b/>
                <w:bCs w:val="0"/>
                <w:sz w:val="21"/>
                <w:szCs w:val="21"/>
                <w:lang w:val="en-US" w:eastAsia="zh-CN"/>
              </w:rPr>
              <w:t>（看来了解这些传统美食的人不多，确实需要我们好好宣传和推广了。）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r>
              <w:rPr>
                <w:rFonts w:hint="eastAsia"/>
                <w:sz w:val="21"/>
                <w:szCs w:val="21"/>
                <w:lang w:val="en-US" w:eastAsia="zh-CN"/>
              </w:rPr>
              <w:t>（一）挑战任务 我来打广告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sz w:val="21"/>
                <w:szCs w:val="21"/>
                <w:lang w:val="en-US" w:eastAsia="zh-CN"/>
              </w:rPr>
            </w:pPr>
            <w:r>
              <w:rPr>
                <w:rFonts w:hint="eastAsia"/>
                <w:sz w:val="21"/>
                <w:szCs w:val="21"/>
                <w:lang w:val="en-US" w:eastAsia="zh-CN"/>
              </w:rPr>
              <w:t>1、小组代表上台领取本组宣传产品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sz w:val="21"/>
                <w:szCs w:val="21"/>
                <w:lang w:val="en-US" w:eastAsia="zh-CN"/>
              </w:rPr>
            </w:pPr>
            <w:r>
              <w:rPr>
                <w:rFonts w:hint="eastAsia"/>
                <w:sz w:val="21"/>
                <w:szCs w:val="21"/>
                <w:lang w:val="en-US" w:eastAsia="zh-CN"/>
              </w:rPr>
              <w:t>接下来我们要用之前学到的知识来给这些传统美食们打打广告吧！请同学们四人小组合作。时间5分钟。</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eastAsia="宋体"/>
                <w:b/>
                <w:bCs/>
                <w:sz w:val="21"/>
                <w:szCs w:val="21"/>
                <w:lang w:eastAsia="zh-CN"/>
              </w:rPr>
            </w:pPr>
            <w:r>
              <w:rPr>
                <w:rFonts w:hint="eastAsia"/>
                <w:b/>
                <w:bCs/>
                <w:sz w:val="21"/>
                <w:szCs w:val="21"/>
              </w:rPr>
              <w:t>小组合作学习要求</w:t>
            </w:r>
            <w:r>
              <w:rPr>
                <w:rFonts w:hint="eastAsia"/>
                <w:b/>
                <w:bCs/>
                <w:sz w:val="21"/>
                <w:szCs w:val="21"/>
                <w:lang w:eastAsia="zh-CN"/>
              </w:rPr>
              <w:t>（</w:t>
            </w:r>
            <w:r>
              <w:rPr>
                <w:rFonts w:hint="eastAsia"/>
                <w:b/>
                <w:bCs/>
                <w:sz w:val="21"/>
                <w:szCs w:val="21"/>
                <w:lang w:val="en-US" w:eastAsia="zh-CN"/>
              </w:rPr>
              <w:t>明确分工</w:t>
            </w:r>
            <w:r>
              <w:rPr>
                <w:rFonts w:hint="eastAsia"/>
                <w:b/>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r>
              <w:rPr>
                <w:rFonts w:hint="default" w:ascii="Calibri" w:hAnsi="Calibri" w:cs="Calibri"/>
                <w:sz w:val="21"/>
                <w:szCs w:val="21"/>
                <w:lang w:val="en-US" w:eastAsia="zh-CN"/>
              </w:rPr>
              <w:t>①</w:t>
            </w:r>
            <w:r>
              <w:rPr>
                <w:rFonts w:hint="eastAsia"/>
                <w:sz w:val="21"/>
                <w:szCs w:val="21"/>
                <w:lang w:val="en-US" w:eastAsia="zh-CN"/>
              </w:rPr>
              <w:t>看一看、尝一尝，感受美食的特点及口味；</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sz w:val="21"/>
                <w:szCs w:val="21"/>
              </w:rPr>
            </w:pPr>
            <w:r>
              <w:rPr>
                <w:rFonts w:hint="default" w:ascii="Calibri" w:hAnsi="Calibri" w:cs="Calibri"/>
                <w:sz w:val="21"/>
                <w:szCs w:val="21"/>
              </w:rPr>
              <w:t>②</w:t>
            </w:r>
            <w:r>
              <w:rPr>
                <w:rFonts w:hint="eastAsia"/>
                <w:sz w:val="21"/>
                <w:szCs w:val="21"/>
              </w:rPr>
              <w:t>想一想</w:t>
            </w:r>
            <w:r>
              <w:rPr>
                <w:rFonts w:hint="eastAsia"/>
                <w:sz w:val="21"/>
                <w:szCs w:val="21"/>
                <w:lang w:eastAsia="zh-CN"/>
              </w:rPr>
              <w:t>、</w:t>
            </w:r>
            <w:r>
              <w:rPr>
                <w:rFonts w:hint="eastAsia"/>
                <w:sz w:val="21"/>
                <w:szCs w:val="21"/>
                <w:lang w:val="en-US" w:eastAsia="zh-CN"/>
              </w:rPr>
              <w:t>议一议，</w:t>
            </w:r>
            <w:r>
              <w:rPr>
                <w:rFonts w:hint="eastAsia"/>
                <w:sz w:val="21"/>
                <w:szCs w:val="21"/>
              </w:rPr>
              <w:t>广告创意</w:t>
            </w:r>
            <w:r>
              <w:rPr>
                <w:rFonts w:hint="eastAsia"/>
                <w:sz w:val="21"/>
                <w:szCs w:val="21"/>
                <w:lang w:val="en-US" w:eastAsia="zh-CN"/>
              </w:rPr>
              <w:t>形式：</w:t>
            </w:r>
            <w:r>
              <w:rPr>
                <w:rFonts w:hint="eastAsia"/>
                <w:sz w:val="21"/>
                <w:szCs w:val="21"/>
              </w:rPr>
              <w:t>绘画、诗歌、直播叫卖等；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rPr>
            </w:pPr>
            <w:r>
              <w:rPr>
                <w:rFonts w:hint="default" w:ascii="Calibri" w:hAnsi="Calibri" w:cs="Calibri"/>
                <w:sz w:val="21"/>
                <w:szCs w:val="21"/>
                <w:lang w:val="en-US" w:eastAsia="zh-CN"/>
              </w:rPr>
              <w:t>③</w:t>
            </w:r>
            <w:r>
              <w:rPr>
                <w:rFonts w:hint="eastAsia"/>
                <w:sz w:val="21"/>
                <w:szCs w:val="21"/>
                <w:lang w:val="en-US" w:eastAsia="zh-CN"/>
              </w:rPr>
              <w:t>画一画、</w:t>
            </w:r>
            <w:r>
              <w:rPr>
                <w:rFonts w:hint="eastAsia"/>
                <w:sz w:val="21"/>
                <w:szCs w:val="21"/>
              </w:rPr>
              <w:t>写一写</w:t>
            </w:r>
            <w:r>
              <w:rPr>
                <w:rFonts w:hint="eastAsia"/>
                <w:sz w:val="21"/>
                <w:szCs w:val="21"/>
                <w:lang w:eastAsia="zh-CN"/>
              </w:rPr>
              <w:t>，</w:t>
            </w:r>
            <w:r>
              <w:rPr>
                <w:rFonts w:hint="eastAsia"/>
                <w:sz w:val="21"/>
                <w:szCs w:val="21"/>
              </w:rPr>
              <w:t>广告的内容</w:t>
            </w:r>
            <w:r>
              <w:rPr>
                <w:rFonts w:hint="eastAsia"/>
                <w:sz w:val="21"/>
                <w:szCs w:val="21"/>
                <w:lang w:val="en-US" w:eastAsia="zh-CN"/>
              </w:rPr>
              <w:t>和图案</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eastAsia="宋体"/>
                <w:sz w:val="21"/>
                <w:szCs w:val="21"/>
                <w:lang w:val="en-US" w:eastAsia="zh-CN"/>
              </w:rPr>
            </w:pPr>
            <w:r>
              <w:rPr>
                <w:rFonts w:hint="eastAsia"/>
                <w:sz w:val="21"/>
                <w:szCs w:val="21"/>
                <w:lang w:val="en-US" w:eastAsia="zh-CN"/>
              </w:rPr>
              <w:t>设立：最佳设计奖，最佳售卖奖，最佳创意奖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温馨提示：（配乐）用适量的音量讨论哦， 讨论结束，请坐好！</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rPr>
                <w:rFonts w:hint="eastAsia"/>
                <w:b/>
                <w:bCs/>
                <w:sz w:val="21"/>
                <w:szCs w:val="21"/>
                <w:lang w:val="en-US" w:eastAsia="zh-CN"/>
              </w:rPr>
            </w:pPr>
            <w:r>
              <w:rPr>
                <w:rFonts w:hint="eastAsia"/>
                <w:b/>
                <w:bCs/>
                <w:sz w:val="21"/>
                <w:szCs w:val="21"/>
                <w:lang w:val="en-US" w:eastAsia="zh-CN"/>
              </w:rPr>
              <w:t>交流</w:t>
            </w:r>
            <w:r>
              <w:rPr>
                <w:rFonts w:hint="eastAsia"/>
                <w:b/>
                <w:bCs/>
                <w:sz w:val="21"/>
                <w:szCs w:val="21"/>
              </w:rPr>
              <w:t>展示</w:t>
            </w:r>
            <w:r>
              <w:rPr>
                <w:rFonts w:hint="eastAsia"/>
                <w:b/>
                <w:bCs/>
                <w:sz w:val="21"/>
                <w:szCs w:val="21"/>
                <w:lang w:eastAsia="zh-CN"/>
              </w:rPr>
              <w:t>，</w:t>
            </w:r>
            <w:r>
              <w:rPr>
                <w:rFonts w:hint="eastAsia"/>
                <w:b/>
                <w:bCs/>
                <w:sz w:val="21"/>
                <w:szCs w:val="21"/>
                <w:lang w:val="en-US" w:eastAsia="zh-CN"/>
              </w:rPr>
              <w:t>全班</w:t>
            </w:r>
            <w:r>
              <w:rPr>
                <w:rFonts w:hint="eastAsia"/>
                <w:b/>
                <w:bCs/>
                <w:sz w:val="21"/>
                <w:szCs w:val="21"/>
              </w:rPr>
              <w:t>现场</w:t>
            </w:r>
            <w:r>
              <w:rPr>
                <w:rFonts w:hint="eastAsia"/>
                <w:b/>
                <w:bCs/>
                <w:sz w:val="21"/>
                <w:szCs w:val="21"/>
                <w:lang w:val="en-US" w:eastAsia="zh-CN"/>
              </w:rPr>
              <w:t>评价</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default"/>
                <w:sz w:val="21"/>
                <w:szCs w:val="21"/>
                <w:lang w:val="en-US" w:eastAsia="zh-CN"/>
              </w:rPr>
            </w:pPr>
            <w:r>
              <w:rPr>
                <w:rFonts w:hint="eastAsia"/>
                <w:b/>
                <w:bCs/>
                <w:sz w:val="21"/>
                <w:szCs w:val="21"/>
                <w:lang w:eastAsia="zh-CN"/>
              </w:rPr>
              <w:t>（</w:t>
            </w:r>
            <w:r>
              <w:rPr>
                <w:rFonts w:hint="eastAsia"/>
                <w:b/>
                <w:bCs/>
                <w:sz w:val="21"/>
                <w:szCs w:val="21"/>
                <w:lang w:val="en-US" w:eastAsia="zh-CN"/>
              </w:rPr>
              <w:t>1）</w:t>
            </w:r>
            <w:r>
              <w:rPr>
                <w:rFonts w:hint="eastAsia"/>
                <w:b/>
                <w:bCs/>
                <w:sz w:val="21"/>
                <w:szCs w:val="21"/>
              </w:rPr>
              <w:t>预设1：</w:t>
            </w:r>
            <w:r>
              <w:rPr>
                <w:rFonts w:hint="eastAsia"/>
                <w:sz w:val="21"/>
                <w:szCs w:val="21"/>
              </w:rPr>
              <w:t>广告词优美，广告绘图精美</w:t>
            </w:r>
            <w:r>
              <w:rPr>
                <w:rFonts w:hint="eastAsia"/>
                <w:sz w:val="21"/>
                <w:szCs w:val="21"/>
                <w:lang w:eastAsia="zh-CN"/>
              </w:rPr>
              <w:t>，</w:t>
            </w:r>
            <w:r>
              <w:rPr>
                <w:rFonts w:hint="eastAsia"/>
                <w:sz w:val="21"/>
                <w:szCs w:val="21"/>
                <w:lang w:val="en-US" w:eastAsia="zh-CN"/>
              </w:rPr>
              <w:t>吸引了我</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sz w:val="21"/>
                <w:szCs w:val="21"/>
                <w:lang w:val="en-US" w:eastAsia="zh-CN"/>
              </w:rPr>
            </w:pPr>
            <w:r>
              <w:rPr>
                <w:rFonts w:hint="eastAsia"/>
                <w:sz w:val="21"/>
                <w:szCs w:val="21"/>
                <w:lang w:val="en-US" w:eastAsia="zh-CN"/>
              </w:rPr>
              <w:t>师：是啊，他们组把物品画得这么逼真，这么漂亮，不管是广告词还是图案都准确地大家传递了它的特色、价格等信息，肯定能吸引不少顾客吧！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rPr>
            </w:pPr>
            <w:r>
              <w:rPr>
                <w:rFonts w:hint="eastAsia"/>
                <w:sz w:val="21"/>
                <w:szCs w:val="21"/>
                <w:lang w:val="en-US" w:eastAsia="zh-CN"/>
              </w:rPr>
              <w:t>师：</w:t>
            </w:r>
            <w:r>
              <w:rPr>
                <w:rFonts w:hint="eastAsia"/>
                <w:sz w:val="21"/>
                <w:szCs w:val="21"/>
              </w:rPr>
              <w:t>如果你来颁奖，你想给他们组颁什么奖？（现场颁发奖杯）</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eastAsia="宋体"/>
                <w:sz w:val="21"/>
                <w:szCs w:val="21"/>
                <w:lang w:val="en-US" w:eastAsia="zh-CN"/>
              </w:rPr>
            </w:pPr>
            <w:r>
              <w:rPr>
                <w:rFonts w:hint="eastAsia"/>
                <w:b/>
                <w:bCs/>
                <w:sz w:val="21"/>
                <w:szCs w:val="21"/>
                <w:lang w:eastAsia="zh-CN"/>
              </w:rPr>
              <w:t>（</w:t>
            </w:r>
            <w:r>
              <w:rPr>
                <w:rFonts w:hint="eastAsia"/>
                <w:b/>
                <w:bCs/>
                <w:sz w:val="21"/>
                <w:szCs w:val="21"/>
                <w:lang w:val="en-US" w:eastAsia="zh-CN"/>
              </w:rPr>
              <w:t>2）</w:t>
            </w:r>
            <w:r>
              <w:rPr>
                <w:rFonts w:hint="eastAsia"/>
                <w:b/>
                <w:bCs/>
                <w:sz w:val="21"/>
                <w:szCs w:val="21"/>
              </w:rPr>
              <w:t>预设</w:t>
            </w:r>
            <w:r>
              <w:rPr>
                <w:b/>
                <w:bCs/>
                <w:sz w:val="21"/>
                <w:szCs w:val="21"/>
              </w:rPr>
              <w:t>2</w:t>
            </w:r>
            <w:r>
              <w:rPr>
                <w:rFonts w:hint="eastAsia"/>
                <w:b/>
                <w:bCs/>
                <w:sz w:val="21"/>
                <w:szCs w:val="21"/>
              </w:rPr>
              <w:t>：</w:t>
            </w:r>
            <w:r>
              <w:rPr>
                <w:rFonts w:hint="eastAsia"/>
                <w:sz w:val="21"/>
                <w:szCs w:val="21"/>
              </w:rPr>
              <w:t>通过网络直播和借助社交媒体、社交平台等方式来</w:t>
            </w:r>
            <w:r>
              <w:rPr>
                <w:rFonts w:hint="eastAsia"/>
                <w:sz w:val="21"/>
                <w:szCs w:val="21"/>
                <w:lang w:val="en-US" w:eastAsia="zh-CN"/>
              </w:rPr>
              <w:t>宣传。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lang w:val="en-US" w:eastAsia="zh-CN"/>
              </w:rPr>
              <w:t>追问：可是听完之后我还不够心动，作为商家的你能让我再心动一点儿吗？</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sz w:val="21"/>
                <w:szCs w:val="21"/>
                <w:lang w:val="en-US" w:eastAsia="zh-CN"/>
              </w:rPr>
            </w:pPr>
            <w:r>
              <w:rPr>
                <w:rFonts w:hint="eastAsia"/>
                <w:sz w:val="21"/>
                <w:szCs w:val="21"/>
                <w:lang w:val="en-US" w:eastAsia="zh-CN"/>
              </w:rPr>
              <w:t>师：</w:t>
            </w:r>
            <w:r>
              <w:rPr>
                <w:rFonts w:hint="eastAsia"/>
                <w:sz w:val="21"/>
                <w:szCs w:val="21"/>
              </w:rPr>
              <w:t>如果你来颁奖，你想给他们组颁什么奖？（现场颁发奖杯）</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b/>
                <w:bCs/>
                <w:sz w:val="21"/>
                <w:szCs w:val="21"/>
                <w:lang w:val="en-US" w:eastAsia="zh-CN"/>
              </w:rPr>
            </w:pPr>
            <w:r>
              <w:rPr>
                <w:rFonts w:hint="eastAsia"/>
                <w:b/>
                <w:bCs/>
                <w:sz w:val="21"/>
                <w:szCs w:val="21"/>
                <w:lang w:val="en-US" w:eastAsia="zh-CN"/>
              </w:rPr>
              <w:t>（三）集体展示创意广告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eastAsia="宋体"/>
                <w:sz w:val="21"/>
                <w:szCs w:val="21"/>
                <w:lang w:val="en-US" w:eastAsia="zh-CN"/>
              </w:rPr>
            </w:pPr>
            <w:r>
              <w:rPr>
                <w:rFonts w:hint="eastAsia"/>
                <w:sz w:val="21"/>
                <w:szCs w:val="21"/>
                <w:lang w:val="en-US" w:eastAsia="zh-CN"/>
              </w:rPr>
              <w:t>刚刚老师在下面也看到了还有很多有创意的广告，时间有限，不能一一现场展示，请小组派代表把它贴到广告创意展板上，课后我们再来看一看、评一评。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rPr>
              <w:t>小结</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同学们刚刚竭尽全力设计广告，在这进一步的体验活动中，用自己的亲身经历感受到广告带给我们的乐趣，用好广告不仅能给我们的生活带来便利，更能带给我们有创意的生活，具有不可替代的价值。我相信经过今天的学习，同学们距离成为优秀的“广告达人”又更近了一步！</w:t>
            </w:r>
          </w:p>
          <w:p>
            <w:pPr>
              <w:rPr>
                <w:rFonts w:hint="eastAsia" w:ascii="宋体" w:hAnsi="宋体"/>
                <w:sz w:val="24"/>
                <w:szCs w:val="24"/>
              </w:rPr>
            </w:pPr>
          </w:p>
        </w:tc>
        <w:tc>
          <w:tcPr>
            <w:tcW w:w="2212" w:type="dxa"/>
            <w:gridSpan w:val="3"/>
            <w:tcBorders>
              <w:top w:val="single" w:color="auto" w:sz="6" w:space="0"/>
              <w:left w:val="single" w:color="auto" w:sz="12" w:space="0"/>
              <w:bottom w:val="single" w:color="auto" w:sz="6" w:space="0"/>
              <w:right w:val="single" w:color="auto" w:sz="12" w:space="0"/>
            </w:tcBorders>
            <w:noWrap w:val="0"/>
            <w:vAlign w:val="top"/>
          </w:tcPr>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tc>
        <w:tc>
          <w:tcPr>
            <w:tcW w:w="2308" w:type="dxa"/>
            <w:tcBorders>
              <w:top w:val="single" w:color="auto" w:sz="6" w:space="0"/>
              <w:left w:val="single" w:color="auto" w:sz="12" w:space="0"/>
              <w:bottom w:val="single" w:color="auto" w:sz="6" w:space="0"/>
              <w:right w:val="single" w:color="auto" w:sz="12" w:space="0"/>
            </w:tcBorders>
            <w:noWrap w:val="0"/>
            <w:vAlign w:val="top"/>
          </w:tcPr>
          <w:p>
            <w:pPr>
              <w:adjustRightInd w:val="0"/>
              <w:snapToGrid w:val="0"/>
              <w:spacing w:line="260" w:lineRule="exact"/>
              <w:rPr>
                <w:rFonts w:ascii="宋体" w:hAnsi="宋体"/>
                <w:sz w:val="24"/>
                <w:szCs w:val="24"/>
              </w:rPr>
            </w:pPr>
          </w:p>
          <w:p>
            <w:pPr>
              <w:adjustRightInd w:val="0"/>
              <w:snapToGrid w:val="0"/>
              <w:spacing w:line="260" w:lineRule="exact"/>
              <w:rPr>
                <w:rFonts w:ascii="宋体" w:hAnsi="宋体"/>
                <w:sz w:val="24"/>
                <w:szCs w:val="24"/>
              </w:rPr>
            </w:pPr>
          </w:p>
          <w:p>
            <w:pPr>
              <w:adjustRightInd w:val="0"/>
              <w:snapToGrid w:val="0"/>
              <w:spacing w:line="260" w:lineRule="exact"/>
              <w:rPr>
                <w:rFonts w:ascii="宋体" w:hAnsi="宋体"/>
                <w:sz w:val="24"/>
                <w:szCs w:val="24"/>
              </w:rPr>
            </w:pPr>
          </w:p>
          <w:p>
            <w:pPr>
              <w:adjustRightInd w:val="0"/>
              <w:snapToGrid w:val="0"/>
              <w:spacing w:line="260" w:lineRule="exact"/>
              <w:rPr>
                <w:rFonts w:ascii="宋体" w:hAnsi="宋体"/>
                <w:sz w:val="24"/>
                <w:szCs w:val="24"/>
              </w:rPr>
            </w:pPr>
          </w:p>
          <w:p>
            <w:pPr>
              <w:adjustRightInd w:val="0"/>
              <w:snapToGrid w:val="0"/>
              <w:spacing w:line="260" w:lineRule="exact"/>
              <w:rPr>
                <w:rFonts w:hint="eastAsia" w:ascii="宋体" w:hAnsi="宋体"/>
                <w:sz w:val="24"/>
                <w:szCs w:val="24"/>
              </w:rPr>
            </w:pPr>
            <w:r>
              <w:rPr>
                <w:rFonts w:hint="eastAsia" w:ascii="宋体" w:hAnsi="宋体"/>
                <w:sz w:val="24"/>
                <w:szCs w:val="24"/>
              </w:rPr>
              <w:t xml:space="preserve">   </w:t>
            </w:r>
          </w:p>
          <w:p>
            <w:pPr>
              <w:adjustRightInd w:val="0"/>
              <w:snapToGrid w:val="0"/>
              <w:spacing w:line="260" w:lineRule="exact"/>
              <w:rPr>
                <w:rFonts w:hint="eastAsia" w:ascii="宋体" w:hAnsi="宋体"/>
                <w:sz w:val="24"/>
                <w:szCs w:val="24"/>
              </w:rPr>
            </w:pPr>
          </w:p>
          <w:p>
            <w:pPr>
              <w:adjustRightInd w:val="0"/>
              <w:snapToGrid w:val="0"/>
              <w:spacing w:line="260" w:lineRule="exact"/>
              <w:rPr>
                <w:rFonts w:hint="eastAsia" w:ascii="宋体" w:hAnsi="宋体"/>
                <w:sz w:val="24"/>
                <w:szCs w:val="24"/>
              </w:rPr>
            </w:pPr>
          </w:p>
          <w:p>
            <w:pPr>
              <w:adjustRightInd w:val="0"/>
              <w:snapToGrid w:val="0"/>
              <w:spacing w:line="260" w:lineRule="exact"/>
              <w:rPr>
                <w:rFonts w:ascii="宋体" w:hAnsi="宋体"/>
                <w:sz w:val="24"/>
                <w:szCs w:val="24"/>
              </w:rPr>
            </w:pPr>
            <w:r>
              <w:rPr>
                <w:rFonts w:hint="eastAsia" w:ascii="宋体" w:hAnsi="宋体"/>
                <w:sz w:val="24"/>
                <w:szCs w:val="24"/>
              </w:rPr>
              <w:t xml:space="preserve">  教师点评</w:t>
            </w:r>
          </w:p>
          <w:p>
            <w:pPr>
              <w:adjustRightInd w:val="0"/>
              <w:snapToGrid w:val="0"/>
              <w:spacing w:line="260" w:lineRule="exact"/>
              <w:rPr>
                <w:rFonts w:ascii="宋体" w:hAnsi="宋体"/>
                <w:sz w:val="24"/>
                <w:szCs w:val="24"/>
              </w:rPr>
            </w:pPr>
          </w:p>
          <w:p>
            <w:pPr>
              <w:adjustRightInd w:val="0"/>
              <w:snapToGrid w:val="0"/>
              <w:spacing w:line="260" w:lineRule="exact"/>
              <w:rPr>
                <w:rFonts w:ascii="宋体" w:hAnsi="宋体"/>
                <w:sz w:val="24"/>
                <w:szCs w:val="24"/>
              </w:rPr>
            </w:pPr>
          </w:p>
          <w:p>
            <w:pPr>
              <w:adjustRightInd w:val="0"/>
              <w:snapToGrid w:val="0"/>
              <w:spacing w:line="260" w:lineRule="exact"/>
              <w:rPr>
                <w:rFonts w:ascii="宋体" w:hAnsi="宋体"/>
                <w:sz w:val="24"/>
                <w:szCs w:val="24"/>
              </w:rPr>
            </w:pPr>
          </w:p>
          <w:p>
            <w:pPr>
              <w:adjustRightInd w:val="0"/>
              <w:snapToGrid w:val="0"/>
              <w:spacing w:line="260" w:lineRule="exact"/>
              <w:rPr>
                <w:rFonts w:ascii="宋体" w:hAnsi="宋体"/>
                <w:sz w:val="24"/>
                <w:szCs w:val="24"/>
              </w:rPr>
            </w:pPr>
          </w:p>
          <w:p>
            <w:pPr>
              <w:adjustRightInd w:val="0"/>
              <w:snapToGrid w:val="0"/>
              <w:spacing w:line="260" w:lineRule="exact"/>
              <w:rPr>
                <w:rFonts w:ascii="宋体" w:hAnsi="宋体"/>
                <w:sz w:val="24"/>
                <w:szCs w:val="24"/>
              </w:rPr>
            </w:pPr>
          </w:p>
          <w:p>
            <w:pPr>
              <w:adjustRightInd w:val="0"/>
              <w:snapToGrid w:val="0"/>
              <w:spacing w:line="260" w:lineRule="exact"/>
              <w:rPr>
                <w:rFonts w:ascii="宋体" w:hAnsi="宋体"/>
                <w:sz w:val="24"/>
                <w:szCs w:val="24"/>
              </w:rPr>
            </w:pPr>
          </w:p>
          <w:p>
            <w:pPr>
              <w:adjustRightInd w:val="0"/>
              <w:snapToGrid w:val="0"/>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959" w:type="dxa"/>
            <w:gridSpan w:val="2"/>
            <w:tcBorders>
              <w:top w:val="single" w:color="auto" w:sz="6" w:space="0"/>
              <w:left w:val="single" w:color="auto" w:sz="12" w:space="0"/>
              <w:bottom w:val="single" w:color="auto" w:sz="6" w:space="0"/>
              <w:right w:val="single" w:color="auto" w:sz="12" w:space="0"/>
            </w:tcBorders>
            <w:noWrap w:val="0"/>
            <w:vAlign w:val="center"/>
          </w:tcPr>
          <w:p>
            <w:pPr>
              <w:spacing w:line="320" w:lineRule="exact"/>
              <w:rPr>
                <w:rFonts w:hint="eastAsia" w:ascii="宋体" w:hAnsi="宋体"/>
                <w:sz w:val="24"/>
                <w:szCs w:val="24"/>
              </w:rPr>
            </w:pPr>
            <w:r>
              <w:rPr>
                <w:rFonts w:hint="eastAsia" w:ascii="宋体" w:hAnsi="宋体"/>
                <w:sz w:val="24"/>
                <w:szCs w:val="24"/>
              </w:rPr>
              <w:t>拓 展</w:t>
            </w:r>
          </w:p>
          <w:p>
            <w:pPr>
              <w:spacing w:line="320" w:lineRule="exact"/>
              <w:rPr>
                <w:rFonts w:hint="eastAsia" w:ascii="宋体" w:hAnsi="宋体"/>
                <w:sz w:val="24"/>
                <w:szCs w:val="24"/>
              </w:rPr>
            </w:pPr>
            <w:r>
              <w:rPr>
                <w:rFonts w:hint="eastAsia" w:ascii="宋体" w:hAnsi="宋体"/>
                <w:sz w:val="24"/>
                <w:szCs w:val="24"/>
              </w:rPr>
              <w:t>延 伸</w:t>
            </w:r>
          </w:p>
          <w:p>
            <w:pPr>
              <w:spacing w:line="320" w:lineRule="exact"/>
              <w:rPr>
                <w:rFonts w:hint="eastAsia" w:ascii="宋体" w:hAnsi="宋体"/>
                <w:sz w:val="24"/>
                <w:szCs w:val="24"/>
              </w:rPr>
            </w:pPr>
            <w:r>
              <w:rPr>
                <w:rFonts w:hint="eastAsia" w:ascii="宋体" w:hAnsi="宋体"/>
                <w:sz w:val="24"/>
                <w:szCs w:val="24"/>
              </w:rPr>
              <w:t>总 结</w:t>
            </w:r>
          </w:p>
          <w:p>
            <w:pPr>
              <w:spacing w:line="320" w:lineRule="exact"/>
              <w:rPr>
                <w:rFonts w:hint="eastAsia" w:ascii="宋体" w:hAnsi="宋体"/>
                <w:sz w:val="24"/>
                <w:szCs w:val="24"/>
              </w:rPr>
            </w:pPr>
            <w:r>
              <w:rPr>
                <w:rFonts w:hint="eastAsia" w:ascii="宋体" w:hAnsi="宋体"/>
                <w:sz w:val="24"/>
                <w:szCs w:val="24"/>
              </w:rPr>
              <w:t>提 升</w:t>
            </w:r>
          </w:p>
        </w:tc>
        <w:tc>
          <w:tcPr>
            <w:tcW w:w="4709" w:type="dxa"/>
            <w:gridSpan w:val="2"/>
            <w:tcBorders>
              <w:top w:val="single" w:color="auto" w:sz="6" w:space="0"/>
              <w:left w:val="single" w:color="auto" w:sz="12"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bCs/>
                <w:color w:val="auto"/>
                <w:sz w:val="21"/>
                <w:szCs w:val="21"/>
                <w:lang w:val="en-US" w:eastAsia="zh-CN"/>
              </w:rPr>
            </w:pPr>
            <w:r>
              <w:rPr>
                <w:rFonts w:hint="eastAsia" w:ascii="宋体" w:hAnsi="宋体" w:cs="宋体"/>
                <w:bCs/>
                <w:sz w:val="21"/>
                <w:szCs w:val="21"/>
                <w:lang w:val="en-US" w:eastAsia="zh-CN"/>
              </w:rPr>
              <w:t>课后作业：</w:t>
            </w:r>
            <w:r>
              <w:rPr>
                <w:rFonts w:hint="eastAsia" w:ascii="宋体" w:hAnsi="宋体" w:eastAsia="宋体" w:cs="宋体"/>
                <w:bCs/>
                <w:sz w:val="21"/>
                <w:szCs w:val="21"/>
              </w:rPr>
              <w:t>那所有的广告都可信吗？</w:t>
            </w:r>
            <w:r>
              <w:rPr>
                <w:rFonts w:hint="eastAsia" w:ascii="宋体" w:hAnsi="宋体" w:eastAsia="宋体" w:cs="宋体"/>
                <w:sz w:val="21"/>
                <w:szCs w:val="21"/>
              </w:rPr>
              <w:t>课后请同学们</w:t>
            </w:r>
            <w:r>
              <w:rPr>
                <w:rFonts w:hint="eastAsia" w:ascii="宋体" w:hAnsi="宋体" w:cs="宋体"/>
                <w:sz w:val="21"/>
                <w:szCs w:val="21"/>
                <w:lang w:val="en-US" w:eastAsia="zh-CN"/>
              </w:rPr>
              <w:t>结合自身经历</w:t>
            </w:r>
            <w:r>
              <w:rPr>
                <w:rFonts w:hint="eastAsia" w:ascii="宋体" w:hAnsi="宋体" w:eastAsia="宋体" w:cs="宋体"/>
                <w:sz w:val="21"/>
                <w:szCs w:val="21"/>
              </w:rPr>
              <w:t>做个小调查，</w:t>
            </w:r>
            <w:r>
              <w:rPr>
                <w:rFonts w:hint="eastAsia" w:ascii="宋体" w:hAnsi="宋体" w:cs="宋体"/>
                <w:sz w:val="21"/>
                <w:szCs w:val="21"/>
                <w:lang w:val="en-US" w:eastAsia="zh-CN"/>
              </w:rPr>
              <w:t>完成书上67页的小调查，</w:t>
            </w:r>
            <w:r>
              <w:rPr>
                <w:rFonts w:hint="eastAsia" w:ascii="宋体" w:hAnsi="宋体" w:eastAsia="宋体" w:cs="宋体"/>
                <w:sz w:val="21"/>
                <w:szCs w:val="21"/>
              </w:rPr>
              <w:t>下节课我们再继续</w:t>
            </w:r>
            <w:r>
              <w:rPr>
                <w:rFonts w:hint="eastAsia" w:ascii="宋体" w:hAnsi="宋体" w:cs="宋体"/>
                <w:sz w:val="21"/>
                <w:szCs w:val="21"/>
                <w:lang w:val="en-US" w:eastAsia="zh-CN"/>
              </w:rPr>
              <w:t>学习</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rPr>
            </w:pPr>
          </w:p>
          <w:p>
            <w:pPr>
              <w:rPr>
                <w:rFonts w:hint="eastAsia" w:ascii="宋体" w:hAnsi="宋体"/>
                <w:sz w:val="24"/>
                <w:szCs w:val="24"/>
              </w:rPr>
            </w:pPr>
          </w:p>
        </w:tc>
        <w:tc>
          <w:tcPr>
            <w:tcW w:w="2212" w:type="dxa"/>
            <w:gridSpan w:val="3"/>
            <w:tcBorders>
              <w:top w:val="single" w:color="auto" w:sz="6" w:space="0"/>
              <w:left w:val="single" w:color="auto" w:sz="12" w:space="0"/>
              <w:bottom w:val="single" w:color="auto" w:sz="6" w:space="0"/>
              <w:right w:val="single" w:color="auto" w:sz="12" w:space="0"/>
            </w:tcBorders>
            <w:noWrap w:val="0"/>
            <w:vAlign w:val="top"/>
          </w:tcPr>
          <w:p>
            <w:pPr>
              <w:rPr>
                <w:rFonts w:hint="eastAsia" w:ascii="宋体" w:hAnsi="宋体"/>
                <w:sz w:val="24"/>
                <w:szCs w:val="24"/>
              </w:rPr>
            </w:pPr>
          </w:p>
          <w:p>
            <w:pPr>
              <w:rPr>
                <w:rFonts w:hint="eastAsia" w:ascii="宋体" w:hAnsi="宋体"/>
                <w:sz w:val="24"/>
                <w:szCs w:val="24"/>
              </w:rPr>
            </w:pPr>
          </w:p>
        </w:tc>
        <w:tc>
          <w:tcPr>
            <w:tcW w:w="2308" w:type="dxa"/>
            <w:tcBorders>
              <w:top w:val="single" w:color="auto" w:sz="6" w:space="0"/>
              <w:left w:val="single" w:color="auto" w:sz="12" w:space="0"/>
              <w:bottom w:val="single" w:color="auto" w:sz="6" w:space="0"/>
              <w:right w:val="single" w:color="auto" w:sz="12" w:space="0"/>
            </w:tcBorders>
            <w:noWrap w:val="0"/>
            <w:vAlign w:val="top"/>
          </w:tcPr>
          <w:p>
            <w:pPr>
              <w:adjustRightInd w:val="0"/>
              <w:snapToGrid w:val="0"/>
              <w:spacing w:line="360" w:lineRule="auto"/>
              <w:rPr>
                <w:rFonts w:hint="eastAsia" w:ascii="宋体" w:hAnsi="宋体"/>
                <w:sz w:val="24"/>
                <w:szCs w:val="24"/>
              </w:rPr>
            </w:pPr>
          </w:p>
          <w:p>
            <w:pPr>
              <w:adjustRightInd w:val="0"/>
              <w:snapToGrid w:val="0"/>
              <w:spacing w:line="360" w:lineRule="auto"/>
              <w:rPr>
                <w:rFonts w:hint="eastAsia" w:ascii="宋体" w:hAnsi="宋体"/>
                <w:sz w:val="24"/>
                <w:szCs w:val="24"/>
              </w:rPr>
            </w:pPr>
            <w:r>
              <w:rPr>
                <w:rFonts w:hint="eastAsia" w:ascii="宋体" w:hAnsi="宋体"/>
                <w:sz w:val="24"/>
                <w:szCs w:val="24"/>
              </w:rPr>
              <w:t>教师反馈</w:t>
            </w:r>
          </w:p>
          <w:p>
            <w:pPr>
              <w:adjustRightInd w:val="0"/>
              <w:snapToGrid w:val="0"/>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450" w:type="dxa"/>
            <w:gridSpan w:val="3"/>
            <w:tcBorders>
              <w:top w:val="single" w:color="auto" w:sz="6" w:space="0"/>
              <w:left w:val="single" w:color="auto" w:sz="12" w:space="0"/>
              <w:bottom w:val="single" w:color="auto" w:sz="6" w:space="0"/>
              <w:right w:val="single" w:color="auto" w:sz="12" w:space="0"/>
            </w:tcBorders>
            <w:noWrap w:val="0"/>
            <w:vAlign w:val="center"/>
          </w:tcPr>
          <w:p>
            <w:pPr>
              <w:spacing w:line="320" w:lineRule="exact"/>
              <w:rPr>
                <w:rFonts w:hint="eastAsia" w:ascii="宋体" w:hAnsi="宋体"/>
                <w:sz w:val="24"/>
                <w:szCs w:val="24"/>
              </w:rPr>
            </w:pPr>
            <w:r>
              <w:rPr>
                <w:rFonts w:hint="eastAsia" w:ascii="宋体" w:hAnsi="宋体"/>
                <w:sz w:val="24"/>
                <w:szCs w:val="24"/>
              </w:rPr>
              <w:t>板书设计</w:t>
            </w:r>
          </w:p>
        </w:tc>
        <w:tc>
          <w:tcPr>
            <w:tcW w:w="7738" w:type="dxa"/>
            <w:gridSpan w:val="5"/>
            <w:tcBorders>
              <w:top w:val="single" w:color="auto" w:sz="6" w:space="0"/>
              <w:left w:val="single" w:color="auto" w:sz="12" w:space="0"/>
              <w:bottom w:val="single" w:color="auto" w:sz="6" w:space="0"/>
              <w:right w:val="single" w:color="auto" w:sz="12" w:space="0"/>
            </w:tcBorders>
            <w:noWrap w:val="0"/>
            <w:vAlign w:val="top"/>
          </w:tcPr>
          <w:p>
            <w:pPr>
              <w:rPr>
                <w:rFonts w:hint="eastAsia" w:ascii="宋体" w:hAnsi="宋体"/>
                <w:sz w:val="24"/>
                <w:szCs w:val="24"/>
                <w:lang w:val="en-US" w:eastAsia="zh-CN"/>
              </w:rPr>
            </w:pPr>
            <w:r>
              <w:rPr>
                <w:rFonts w:hint="eastAsia" w:ascii="宋体" w:hAnsi="宋体"/>
                <w:sz w:val="24"/>
                <w:szCs w:val="24"/>
                <w:lang w:val="en-US" w:eastAsia="zh-CN"/>
              </w:rPr>
              <w:t xml:space="preserve">      正确认识广告</w:t>
            </w:r>
          </w:p>
          <w:p>
            <w:pPr>
              <w:rPr>
                <w:rFonts w:hint="eastAsia" w:ascii="宋体" w:hAnsi="宋体"/>
                <w:sz w:val="24"/>
                <w:szCs w:val="24"/>
                <w:lang w:val="en-US" w:eastAsia="zh-CN"/>
              </w:rPr>
            </w:pPr>
            <w:r>
              <w:rPr>
                <w:rFonts w:hint="eastAsia" w:ascii="宋体" w:hAnsi="宋体"/>
                <w:sz w:val="24"/>
                <w:szCs w:val="24"/>
                <w:lang w:val="en-US" w:eastAsia="zh-CN"/>
              </w:rPr>
              <w:t>形式多样  无处不在</w:t>
            </w:r>
          </w:p>
          <w:p>
            <w:pPr>
              <w:rPr>
                <w:rFonts w:hint="eastAsia" w:ascii="宋体" w:hAnsi="宋体"/>
                <w:sz w:val="24"/>
                <w:szCs w:val="24"/>
                <w:lang w:val="en-US" w:eastAsia="zh-CN"/>
              </w:rPr>
            </w:pPr>
            <w:r>
              <w:rPr>
                <w:rFonts w:hint="eastAsia" w:ascii="宋体" w:hAnsi="宋体"/>
                <w:sz w:val="24"/>
                <w:szCs w:val="24"/>
                <w:lang w:val="en-US" w:eastAsia="zh-CN"/>
              </w:rPr>
              <w:t>功能强大  传递信息</w:t>
            </w:r>
          </w:p>
          <w:p>
            <w:pPr>
              <w:rPr>
                <w:rFonts w:hint="eastAsia" w:ascii="宋体" w:hAnsi="宋体"/>
                <w:sz w:val="24"/>
                <w:szCs w:val="24"/>
                <w:lang w:val="en-US" w:eastAsia="zh-CN"/>
              </w:rPr>
            </w:pPr>
            <w:r>
              <w:rPr>
                <w:rFonts w:hint="eastAsia" w:ascii="宋体" w:hAnsi="宋体"/>
                <w:sz w:val="24"/>
                <w:szCs w:val="24"/>
                <w:lang w:val="en-US" w:eastAsia="zh-CN"/>
              </w:rPr>
              <w:t xml:space="preserve">          提高知名度</w:t>
            </w:r>
          </w:p>
          <w:p>
            <w:pPr>
              <w:rPr>
                <w:rFonts w:hint="default" w:ascii="宋体" w:hAnsi="宋体"/>
                <w:sz w:val="24"/>
                <w:szCs w:val="24"/>
                <w:lang w:val="en-US" w:eastAsia="zh-CN"/>
              </w:rPr>
            </w:pPr>
            <w:r>
              <w:rPr>
                <w:rFonts w:hint="eastAsia" w:ascii="宋体" w:hAnsi="宋体"/>
                <w:sz w:val="24"/>
                <w:szCs w:val="24"/>
                <w:lang w:val="en-US" w:eastAsia="zh-CN"/>
              </w:rPr>
              <w:t xml:space="preserve">          劝说购买</w:t>
            </w:r>
          </w:p>
        </w:tc>
      </w:tr>
    </w:tbl>
    <w:p>
      <w:pPr>
        <w:tabs>
          <w:tab w:val="center" w:pos="4819"/>
          <w:tab w:val="left" w:pos="7620"/>
        </w:tabs>
        <w:jc w:val="left"/>
        <w:rPr>
          <w:rFonts w:hint="eastAsia" w:ascii="宋体" w:hAnsi="宋体"/>
          <w:sz w:val="24"/>
          <w:szCs w:val="24"/>
        </w:rPr>
      </w:pPr>
      <w:r>
        <w:rPr>
          <w:rFonts w:hint="eastAsia" w:ascii="宋体" w:hAnsi="宋体"/>
          <w:sz w:val="24"/>
          <w:szCs w:val="24"/>
        </w:rPr>
        <w:t xml:space="preserve">                  </w:t>
      </w:r>
    </w:p>
    <w:p>
      <w:pPr>
        <w:tabs>
          <w:tab w:val="center" w:pos="4819"/>
          <w:tab w:val="left" w:pos="7620"/>
        </w:tabs>
        <w:jc w:val="left"/>
        <w:rPr>
          <w:rFonts w:hint="eastAsia" w:ascii="宋体" w:hAnsi="宋体"/>
          <w:sz w:val="24"/>
          <w:szCs w:val="24"/>
        </w:rPr>
      </w:pPr>
    </w:p>
    <w:p>
      <w:p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第二节课：我们所了解的环境污染   执教老师：飞龙实验小学  马璐</w:t>
      </w:r>
    </w:p>
    <w:p>
      <w:pPr>
        <w:widowControl w:val="0"/>
        <w:autoSpaceDE w:val="0"/>
        <w:autoSpaceDN w:val="0"/>
        <w:spacing w:before="54" w:after="0" w:line="240" w:lineRule="auto"/>
        <w:ind w:left="771" w:right="945"/>
        <w:jc w:val="center"/>
        <w:rPr>
          <w:rFonts w:ascii="宋体" w:hAnsi="宋体" w:eastAsia="宋体" w:cs="宋体"/>
          <w:spacing w:val="-13"/>
          <w:sz w:val="24"/>
          <w:szCs w:val="24"/>
          <w:lang w:val="en-US" w:eastAsia="zh-CN" w:bidi="ar-SA"/>
        </w:rPr>
      </w:pPr>
      <w:r>
        <w:rPr>
          <w:rFonts w:ascii="宋体" w:hAnsi="宋体" w:eastAsia="宋体" w:cs="宋体"/>
          <w:spacing w:val="-13"/>
          <w:sz w:val="24"/>
          <w:szCs w:val="24"/>
          <w:lang w:val="en-US" w:eastAsia="zh-CN" w:bidi="ar-SA"/>
        </w:rPr>
        <w:t>《从“白色污染”说起》教学设计</w:t>
      </w:r>
    </w:p>
    <w:p>
      <w:pPr>
        <w:widowControl w:val="0"/>
        <w:autoSpaceDE w:val="0"/>
        <w:autoSpaceDN w:val="0"/>
        <w:spacing w:before="16" w:after="0" w:line="240" w:lineRule="auto"/>
        <w:ind w:left="0" w:right="0"/>
        <w:jc w:val="left"/>
        <w:rPr>
          <w:rFonts w:ascii="Arial Unicode MS" w:hAnsi="宋体" w:eastAsia="宋体" w:cs="宋体"/>
          <w:sz w:val="24"/>
          <w:szCs w:val="24"/>
          <w:lang w:val="en-US" w:eastAsia="zh-CN" w:bidi="ar-SA"/>
        </w:rPr>
      </w:pPr>
    </w:p>
    <w:p>
      <w:pPr>
        <w:widowControl w:val="0"/>
        <w:autoSpaceDE w:val="0"/>
        <w:autoSpaceDN w:val="0"/>
        <w:spacing w:before="54" w:after="0" w:line="240" w:lineRule="auto"/>
        <w:ind w:left="740" w:right="0"/>
        <w:jc w:val="left"/>
        <w:rPr>
          <w:rFonts w:hint="eastAsia" w:ascii="黑体" w:hAnsi="宋体" w:eastAsia="黑体" w:cs="宋体"/>
          <w:sz w:val="24"/>
          <w:szCs w:val="24"/>
          <w:lang w:val="en-US" w:eastAsia="zh-CN" w:bidi="ar-SA"/>
        </w:rPr>
      </w:pPr>
      <w:r>
        <w:rPr>
          <w:rFonts w:hint="eastAsia" w:ascii="黑体" w:hAnsi="宋体" w:eastAsia="黑体" w:cs="宋体"/>
          <w:sz w:val="24"/>
          <w:szCs w:val="24"/>
          <w:lang w:val="en-US" w:eastAsia="zh-CN" w:bidi="ar-SA"/>
        </w:rPr>
        <w:t>一、教学目标</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1.了解什么是“白色污染”，知道它给环境带来的各种危害。</w:t>
      </w:r>
      <w:bookmarkStart w:id="0" w:name="2.减少“白色污染”带来的危害，建立环保意识。"/>
      <w:bookmarkEnd w:id="0"/>
      <w:bookmarkStart w:id="1" w:name="2.减少“白色污染”带来的危害，建立环保意识。"/>
      <w:bookmarkEnd w:id="1"/>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2.减少“白色污染”带来的危害，建立环保意识。</w:t>
      </w:r>
    </w:p>
    <w:p>
      <w:pPr>
        <w:widowControl w:val="0"/>
        <w:autoSpaceDE w:val="0"/>
        <w:autoSpaceDN w:val="0"/>
        <w:spacing w:before="190" w:after="0" w:line="240" w:lineRule="auto"/>
        <w:ind w:left="740" w:right="0"/>
        <w:jc w:val="left"/>
        <w:rPr>
          <w:rFonts w:hint="eastAsia" w:ascii="黑体" w:hAnsi="宋体" w:eastAsia="黑体" w:cs="宋体"/>
          <w:sz w:val="24"/>
          <w:szCs w:val="24"/>
          <w:lang w:val="en-US" w:eastAsia="zh-CN" w:bidi="ar-SA"/>
        </w:rPr>
      </w:pPr>
      <w:r>
        <w:rPr>
          <w:rFonts w:hint="eastAsia" w:ascii="黑体" w:hAnsi="宋体" w:eastAsia="黑体" w:cs="宋体"/>
          <w:sz w:val="24"/>
          <w:szCs w:val="24"/>
          <w:lang w:val="en-US" w:eastAsia="zh-CN" w:bidi="ar-SA"/>
        </w:rPr>
        <w:t>二、教学重难点</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1.认识到不合理使用塑料带来的危害。</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2.增强环保意识，为减少“白色污染”贡献自己的力量。</w:t>
      </w:r>
    </w:p>
    <w:p>
      <w:pPr>
        <w:widowControl w:val="0"/>
        <w:autoSpaceDE w:val="0"/>
        <w:autoSpaceDN w:val="0"/>
        <w:spacing w:before="190" w:after="0" w:line="240" w:lineRule="auto"/>
        <w:ind w:left="740" w:right="0"/>
        <w:jc w:val="left"/>
        <w:rPr>
          <w:rFonts w:hint="eastAsia" w:ascii="黑体" w:hAnsi="宋体" w:eastAsia="黑体" w:cs="宋体"/>
          <w:sz w:val="24"/>
          <w:szCs w:val="24"/>
          <w:lang w:val="en-US" w:eastAsia="zh-CN" w:bidi="ar-SA"/>
        </w:rPr>
      </w:pPr>
      <w:r>
        <w:rPr>
          <w:rFonts w:hint="eastAsia" w:ascii="黑体" w:hAnsi="宋体" w:eastAsia="黑体" w:cs="宋体"/>
          <w:sz w:val="24"/>
          <w:szCs w:val="24"/>
          <w:lang w:val="en-US" w:eastAsia="zh-CN" w:bidi="ar-SA"/>
        </w:rPr>
        <w:t>三、教学准备</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教师：教学课件、教具、</w:t>
      </w:r>
    </w:p>
    <w:p>
      <w:pPr>
        <w:widowControl w:val="0"/>
        <w:autoSpaceDE w:val="0"/>
        <w:autoSpaceDN w:val="0"/>
        <w:spacing w:before="54" w:after="0" w:line="240" w:lineRule="auto"/>
        <w:ind w:left="101" w:right="0" w:firstLine="720" w:firstLineChars="300"/>
        <w:jc w:val="left"/>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学生：搜集生活中的塑料制品，完成身边的“白色污染”的小调查，计算一周扔掉的塑料垃圾数量。</w:t>
      </w:r>
    </w:p>
    <w:p>
      <w:pPr>
        <w:widowControl w:val="0"/>
        <w:autoSpaceDE w:val="0"/>
        <w:autoSpaceDN w:val="0"/>
        <w:spacing w:before="190" w:after="0" w:line="240" w:lineRule="auto"/>
        <w:ind w:left="740" w:right="0"/>
        <w:jc w:val="left"/>
        <w:rPr>
          <w:rFonts w:hint="eastAsia" w:ascii="黑体" w:hAnsi="宋体" w:eastAsia="黑体" w:cs="宋体"/>
          <w:sz w:val="24"/>
          <w:szCs w:val="24"/>
          <w:lang w:val="en-US" w:eastAsia="zh-CN" w:bidi="ar-SA"/>
        </w:rPr>
      </w:pPr>
      <w:r>
        <w:rPr>
          <w:rFonts w:hint="eastAsia" w:ascii="黑体" w:hAnsi="宋体" w:eastAsia="黑体" w:cs="宋体"/>
          <w:sz w:val="24"/>
          <w:szCs w:val="24"/>
          <w:lang w:val="en-US" w:eastAsia="zh-CN" w:bidi="ar-SA"/>
        </w:rPr>
        <w:t>四、教学过程</w:t>
      </w:r>
    </w:p>
    <w:p>
      <w:pPr>
        <w:widowControl w:val="0"/>
        <w:autoSpaceDE w:val="0"/>
        <w:autoSpaceDN w:val="0"/>
        <w:spacing w:before="54" w:after="0" w:line="240" w:lineRule="auto"/>
        <w:ind w:left="101" w:right="0" w:firstLine="723" w:firstLineChars="300"/>
        <w:jc w:val="left"/>
        <w:rPr>
          <w:rFonts w:hint="default"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（一）课前游戏</w:t>
      </w:r>
    </w:p>
    <w:p>
      <w:pPr>
        <w:widowControl w:val="0"/>
        <w:autoSpaceDE w:val="0"/>
        <w:autoSpaceDN w:val="0"/>
        <w:spacing w:before="54" w:after="0" w:line="240" w:lineRule="auto"/>
        <w:ind w:left="101" w:right="0" w:firstLine="720" w:firstLineChars="300"/>
        <w:jc w:val="left"/>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1.师：老师带来了一个盒子，想知道里面是什么吗？请一位同学来摸一摸，为了增加难度，蒙上眼睛说物品名字，其他同学告诉他对不对。</w:t>
      </w:r>
    </w:p>
    <w:p>
      <w:pPr>
        <w:widowControl w:val="0"/>
        <w:autoSpaceDE w:val="0"/>
        <w:autoSpaceDN w:val="0"/>
        <w:spacing w:before="54" w:after="0" w:line="240" w:lineRule="auto"/>
        <w:ind w:left="101" w:right="0" w:firstLine="720" w:firstLineChars="300"/>
        <w:jc w:val="left"/>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生摸物品：塑料牙刷，数据线，塑料瓶，……</w:t>
      </w:r>
    </w:p>
    <w:p>
      <w:pPr>
        <w:widowControl w:val="0"/>
        <w:autoSpaceDE w:val="0"/>
        <w:autoSpaceDN w:val="0"/>
        <w:spacing w:before="54" w:after="0" w:line="240" w:lineRule="auto"/>
        <w:ind w:left="101" w:right="0" w:firstLine="720" w:firstLineChars="300"/>
        <w:jc w:val="left"/>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2.同学们，你们有没有发现他们的共同特点？</w:t>
      </w:r>
    </w:p>
    <w:p>
      <w:pPr>
        <w:widowControl w:val="0"/>
        <w:autoSpaceDE w:val="0"/>
        <w:autoSpaceDN w:val="0"/>
        <w:spacing w:before="54" w:after="0" w:line="240" w:lineRule="auto"/>
        <w:ind w:left="101" w:right="0" w:firstLine="723" w:firstLineChars="300"/>
        <w:jc w:val="left"/>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（二）学习探究</w:t>
      </w:r>
    </w:p>
    <w:p>
      <w:pPr>
        <w:widowControl w:val="0"/>
        <w:autoSpaceDE w:val="0"/>
        <w:autoSpaceDN w:val="0"/>
        <w:spacing w:before="85" w:after="0" w:line="240" w:lineRule="auto"/>
        <w:ind w:left="740" w:right="0"/>
        <w:jc w:val="left"/>
        <w:outlineLvl w:val="1"/>
        <w:rPr>
          <w:rFonts w:hint="default" w:ascii="Microsoft JhengHei" w:hAnsi="Microsoft JhengHei" w:eastAsia="宋体" w:cs="Microsoft JhengHei"/>
          <w:b/>
          <w:bCs/>
          <w:sz w:val="24"/>
          <w:szCs w:val="24"/>
          <w:lang w:val="en-US" w:eastAsia="zh-CN" w:bidi="ar-SA"/>
        </w:rPr>
      </w:pPr>
      <w:r>
        <w:rPr>
          <w:rFonts w:ascii="Microsoft JhengHei" w:hAnsi="Microsoft JhengHei" w:eastAsia="Microsoft JhengHei" w:cs="Microsoft JhengHei"/>
          <w:b/>
          <w:bCs/>
          <w:sz w:val="24"/>
          <w:szCs w:val="24"/>
          <w:lang w:val="en-US" w:eastAsia="zh-CN" w:bidi="ar-SA"/>
        </w:rPr>
        <w:t xml:space="preserve">活动一 </w:t>
      </w:r>
      <w:r>
        <w:rPr>
          <w:rFonts w:hint="eastAsia" w:ascii="Microsoft JhengHei" w:hAnsi="Microsoft JhengHei" w:eastAsia="Microsoft JhengHei" w:cs="Microsoft JhengHei"/>
          <w:b/>
          <w:bCs/>
          <w:sz w:val="24"/>
          <w:szCs w:val="24"/>
          <w:lang w:val="en-US" w:eastAsia="zh-CN" w:bidi="ar-SA"/>
        </w:rPr>
        <w:t>寻找塑料，知优良性能</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1.师：同学们，在我们的教室你能发现有哪些塑料吗？</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预设：课桌椅，摄像头壳，开关壳，电线……</w:t>
      </w:r>
    </w:p>
    <w:p>
      <w:pPr>
        <w:widowControl w:val="0"/>
        <w:autoSpaceDE w:val="0"/>
        <w:autoSpaceDN w:val="0"/>
        <w:spacing w:before="54" w:after="0" w:line="240" w:lineRule="auto"/>
        <w:ind w:left="101" w:right="0" w:firstLine="720" w:firstLineChars="300"/>
        <w:jc w:val="left"/>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2.那在其他领域呢，我们一起去看一下他的身影。</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3.师介绍塑料的其他应用范围：工业生产，农业生产，军 事国防，航空航天，医疗器械等领域。</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4.师：看完视频，你有什么想说的？</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总结出：塑料的应用广，作用大。（板书:应用广 作用大） </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5.那塑料为什么被广泛运用于我们的生活各个角落呢？</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请拿出大家带来的塑料物品，进行探究，和其他材料相比它有什么优良性能？</w:t>
      </w:r>
    </w:p>
    <w:p>
      <w:pPr>
        <w:widowControl w:val="0"/>
        <w:autoSpaceDE w:val="0"/>
        <w:autoSpaceDN w:val="0"/>
        <w:spacing w:before="54" w:after="0" w:line="240" w:lineRule="auto"/>
        <w:ind w:left="101" w:right="0" w:firstLine="720" w:firstLineChars="300"/>
        <w:jc w:val="left"/>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预设：防水，绝缘，轻便，便宜，耐用……</w:t>
      </w:r>
    </w:p>
    <w:p>
      <w:pPr>
        <w:autoSpaceDE w:val="0"/>
        <w:autoSpaceDN w:val="0"/>
        <w:spacing w:before="190" w:after="0" w:line="240" w:lineRule="auto"/>
        <w:ind w:left="740" w:right="102" w:firstLine="0"/>
        <w:jc w:val="left"/>
        <w:rPr>
          <w:rFonts w:hint="eastAsia" w:ascii="Microsoft JhengHei" w:hAnsi="Microsoft JhengHei" w:eastAsia="Microsoft JhengHei" w:cs="宋体"/>
          <w:b/>
          <w:kern w:val="0"/>
          <w:sz w:val="24"/>
          <w:szCs w:val="24"/>
        </w:rPr>
      </w:pPr>
      <w:r>
        <w:rPr>
          <w:rFonts w:hint="eastAsia" w:ascii="Microsoft JhengHei" w:hAnsi="Microsoft JhengHei" w:eastAsia="Microsoft JhengHei" w:cs="宋体"/>
          <w:b/>
          <w:kern w:val="0"/>
          <w:sz w:val="24"/>
          <w:szCs w:val="24"/>
        </w:rPr>
        <w:t xml:space="preserve">活动二 </w:t>
      </w:r>
      <w:r>
        <w:rPr>
          <w:rFonts w:hint="eastAsia" w:ascii="Microsoft JhengHei" w:hAnsi="Microsoft JhengHei" w:eastAsia="Microsoft JhengHei" w:cs="Microsoft JhengHei"/>
          <w:b/>
          <w:bCs/>
          <w:kern w:val="0"/>
          <w:sz w:val="24"/>
          <w:szCs w:val="24"/>
          <w:lang w:val="en-US" w:eastAsia="zh-CN" w:bidi="ar-SA"/>
        </w:rPr>
        <w:t>了解“白色污染”</w:t>
      </w:r>
    </w:p>
    <w:p>
      <w:pPr>
        <w:widowControl w:val="0"/>
        <w:numPr>
          <w:ilvl w:val="0"/>
          <w:numId w:val="5"/>
        </w:numPr>
        <w:tabs>
          <w:tab w:val="left" w:pos="1062"/>
        </w:tabs>
        <w:autoSpaceDE w:val="0"/>
        <w:autoSpaceDN w:val="0"/>
        <w:spacing w:before="185" w:after="0" w:line="240" w:lineRule="auto"/>
        <w:ind w:left="101" w:right="259" w:firstLine="638"/>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课前调查一周家庭塑料垃圾数量，计算一个班的一周扔掉的塑料垃圾数量，计算一个学校的塑料垃圾数量。出示数据图。看了这个数据，你有什么想说的？生自由塑料垃圾带了环境污染。</w:t>
      </w:r>
    </w:p>
    <w:p>
      <w:pPr>
        <w:widowControl w:val="0"/>
        <w:numPr>
          <w:ilvl w:val="0"/>
          <w:numId w:val="5"/>
        </w:numPr>
        <w:tabs>
          <w:tab w:val="left" w:pos="1062"/>
        </w:tabs>
        <w:autoSpaceDE w:val="0"/>
        <w:autoSpaceDN w:val="0"/>
        <w:spacing w:before="185" w:after="0" w:line="240" w:lineRule="auto"/>
        <w:ind w:left="101" w:right="259" w:firstLine="638"/>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塑料也被成为白色污染，想一想为什么会被称为白色污染呢？颜色。是的，在以前塑料刚出场的时候是白色的，后来随着科技的发展，各色的塑料垃圾都被称之为白色污染。塑料的危害到底有多大呢？阅读《塑料袋漂流记》</w:t>
      </w:r>
    </w:p>
    <w:p>
      <w:pPr>
        <w:autoSpaceDE w:val="0"/>
        <w:autoSpaceDN w:val="0"/>
        <w:spacing w:before="0" w:after="0" w:line="240" w:lineRule="auto"/>
        <w:ind w:left="0" w:right="0" w:firstLine="720" w:firstLineChars="3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6.师：学生阅读《塑料袋漂流记》，并联系自己的实际说一说，塑料垃圾在哪些地方造成了污染？</w:t>
      </w:r>
    </w:p>
    <w:p>
      <w:pPr>
        <w:autoSpaceDE w:val="0"/>
        <w:autoSpaceDN w:val="0"/>
        <w:spacing w:before="0" w:after="0" w:line="240" w:lineRule="auto"/>
        <w:ind w:left="0" w:right="0" w:firstLine="720" w:firstLineChars="3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预设：人们使用塑料，随意乱扔，难以降解处理，给土地，大气，海洋地区造成了环境污染。</w:t>
      </w:r>
    </w:p>
    <w:p>
      <w:pPr>
        <w:widowControl w:val="0"/>
        <w:autoSpaceDE w:val="0"/>
        <w:autoSpaceDN w:val="0"/>
        <w:spacing w:before="0" w:after="0" w:line="240" w:lineRule="auto"/>
        <w:ind w:left="740" w:right="0"/>
        <w:jc w:val="left"/>
        <w:outlineLvl w:val="1"/>
        <w:rPr>
          <w:rFonts w:ascii="Microsoft JhengHei" w:hAnsi="Microsoft JhengHei" w:eastAsia="Microsoft JhengHei" w:cs="Microsoft JhengHei"/>
          <w:b/>
          <w:bCs/>
          <w:sz w:val="24"/>
          <w:szCs w:val="24"/>
          <w:lang w:val="en-US" w:eastAsia="zh-CN" w:bidi="ar-SA"/>
        </w:rPr>
      </w:pPr>
      <w:r>
        <w:rPr>
          <w:rFonts w:ascii="Microsoft JhengHei" w:hAnsi="Microsoft JhengHei" w:eastAsia="Microsoft JhengHei" w:cs="Microsoft JhengHei"/>
          <w:b/>
          <w:bCs/>
          <w:sz w:val="24"/>
          <w:szCs w:val="24"/>
          <w:lang w:val="en-US" w:eastAsia="zh-CN" w:bidi="ar-SA"/>
        </w:rPr>
        <w:t xml:space="preserve">活动三 </w:t>
      </w:r>
      <w:r>
        <w:rPr>
          <w:rFonts w:hint="eastAsia" w:ascii="Microsoft JhengHei" w:hAnsi="Microsoft JhengHei" w:eastAsia="Microsoft JhengHei" w:cs="Microsoft JhengHei"/>
          <w:b/>
          <w:bCs/>
          <w:sz w:val="24"/>
          <w:szCs w:val="24"/>
          <w:lang w:val="en-US" w:eastAsia="zh-CN" w:bidi="ar-SA"/>
        </w:rPr>
        <w:t>小组探究</w:t>
      </w:r>
      <w:r>
        <w:rPr>
          <w:rFonts w:ascii="Microsoft JhengHei" w:hAnsi="Microsoft JhengHei" w:eastAsia="Microsoft JhengHei" w:cs="Microsoft JhengHei"/>
          <w:b/>
          <w:bCs/>
          <w:sz w:val="24"/>
          <w:szCs w:val="24"/>
          <w:lang w:val="en-US" w:eastAsia="zh-CN" w:bidi="ar-SA"/>
        </w:rPr>
        <w:t>“白色污染”危害大</w:t>
      </w:r>
    </w:p>
    <w:p>
      <w:pPr>
        <w:widowControl w:val="0"/>
        <w:autoSpaceDE w:val="0"/>
        <w:autoSpaceDN w:val="0"/>
        <w:spacing w:before="118" w:after="0" w:line="240" w:lineRule="auto"/>
        <w:ind w:left="740" w:right="0"/>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r>
        <w:rPr>
          <w:rFonts w:ascii="宋体" w:hAnsi="宋体" w:eastAsia="宋体" w:cs="宋体"/>
          <w:sz w:val="24"/>
          <w:szCs w:val="24"/>
          <w:lang w:val="en-US" w:eastAsia="zh-CN" w:bidi="ar-SA"/>
        </w:rPr>
        <w:t>师：针对我们身边的“白色污染”，以小组为单位展开讨</w:t>
      </w:r>
    </w:p>
    <w:p>
      <w:pPr>
        <w:widowControl w:val="0"/>
        <w:autoSpaceDE w:val="0"/>
        <w:autoSpaceDN w:val="0"/>
        <w:spacing w:before="54" w:after="0" w:line="240" w:lineRule="auto"/>
        <w:ind w:left="101" w:right="0"/>
        <w:jc w:val="left"/>
        <w:rPr>
          <w:rFonts w:hint="default" w:ascii="宋体" w:hAnsi="宋体" w:eastAsia="宋体" w:cs="宋体"/>
          <w:sz w:val="24"/>
          <w:szCs w:val="24"/>
          <w:lang w:val="en-US" w:eastAsia="zh-CN" w:bidi="ar-SA"/>
        </w:rPr>
      </w:pPr>
      <w:r>
        <w:rPr>
          <w:rFonts w:ascii="宋体" w:hAnsi="宋体" w:eastAsia="宋体" w:cs="宋体"/>
          <w:sz w:val="24"/>
          <w:szCs w:val="24"/>
          <w:lang w:val="en-US" w:eastAsia="zh-CN" w:bidi="ar-SA"/>
        </w:rPr>
        <w:t>论课前完成的小调查。</w:t>
      </w:r>
      <w:r>
        <w:rPr>
          <w:rFonts w:hint="eastAsia" w:ascii="宋体" w:hAnsi="宋体" w:eastAsia="宋体" w:cs="宋体"/>
          <w:sz w:val="24"/>
          <w:szCs w:val="24"/>
          <w:lang w:val="en-US" w:eastAsia="zh-CN" w:bidi="ar-SA"/>
        </w:rPr>
        <w:t>领材任务袋。</w:t>
      </w:r>
    </w:p>
    <w:p>
      <w:pPr>
        <w:autoSpaceDE w:val="0"/>
        <w:autoSpaceDN w:val="0"/>
        <w:spacing w:before="0" w:after="0" w:line="240" w:lineRule="auto"/>
        <w:ind w:left="0" w:right="0" w:firstLine="723" w:firstLineChars="300"/>
        <w:jc w:val="left"/>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土地组</w:t>
      </w:r>
      <w:r>
        <w:rPr>
          <w:rFonts w:hint="eastAsia" w:ascii="宋体" w:hAnsi="宋体" w:eastAsia="宋体" w:cs="宋体"/>
          <w:kern w:val="0"/>
          <w:sz w:val="24"/>
          <w:szCs w:val="24"/>
          <w:lang w:val="en-US" w:eastAsia="zh-CN"/>
        </w:rPr>
        <w:t>：塑料处理的常用方式是填埋，影响了土地生态，难以降解，造成土地板结。出示降解图，对比发现塑料的降解时间很长。</w:t>
      </w:r>
    </w:p>
    <w:p>
      <w:pPr>
        <w:autoSpaceDE w:val="0"/>
        <w:autoSpaceDN w:val="0"/>
        <w:spacing w:before="0" w:after="0" w:line="240" w:lineRule="auto"/>
        <w:ind w:left="0" w:right="0" w:firstLine="720" w:firstLineChars="3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师补充实验：降解实验，用木头，铁钉，塑料袋放入土壤降解，经过一段时间图片同学们可以发现木头颜色变深了，开始腐烂了，铁生锈了，塑料袋只是稍微脏了一些。进一步证明难以降解，危害大。</w:t>
      </w:r>
    </w:p>
    <w:p>
      <w:pPr>
        <w:widowControl w:val="0"/>
        <w:autoSpaceDE w:val="0"/>
        <w:autoSpaceDN w:val="0"/>
        <w:spacing w:before="54" w:after="0" w:line="240" w:lineRule="auto"/>
        <w:ind w:left="101" w:right="0" w:firstLine="723" w:firstLineChars="300"/>
        <w:jc w:val="left"/>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大气组</w:t>
      </w:r>
      <w:r>
        <w:rPr>
          <w:rFonts w:hint="eastAsia" w:ascii="宋体" w:hAnsi="宋体" w:eastAsia="宋体" w:cs="宋体"/>
          <w:sz w:val="24"/>
          <w:szCs w:val="24"/>
          <w:lang w:val="en-US" w:eastAsia="zh-CN" w:bidi="ar-SA"/>
        </w:rPr>
        <w:t>：塑料燃烧产生的有害物质进入到空气造成动物的呼吸困难等，情景剧表演。</w:t>
      </w:r>
    </w:p>
    <w:p>
      <w:pPr>
        <w:autoSpaceDE w:val="0"/>
        <w:autoSpaceDN w:val="0"/>
        <w:spacing w:before="0" w:after="0" w:line="240" w:lineRule="auto"/>
        <w:ind w:left="0" w:right="0" w:firstLine="720" w:firstLineChars="3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师追问：只是对动物们造成影响吗?还会对谁造成影响呢？生：植物，人类，全地球。播放视频：小博士健康课</w:t>
      </w:r>
    </w:p>
    <w:p>
      <w:pPr>
        <w:autoSpaceDE w:val="0"/>
        <w:autoSpaceDN w:val="0"/>
        <w:spacing w:before="0" w:after="0" w:line="240" w:lineRule="auto"/>
        <w:ind w:left="0" w:right="0" w:firstLine="723" w:firstLineChars="300"/>
        <w:jc w:val="left"/>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海洋组：</w:t>
      </w:r>
      <w:r>
        <w:rPr>
          <w:rFonts w:hint="eastAsia" w:ascii="宋体" w:hAnsi="宋体" w:eastAsia="宋体" w:cs="宋体"/>
          <w:kern w:val="0"/>
          <w:sz w:val="24"/>
          <w:szCs w:val="24"/>
          <w:lang w:val="en-US" w:eastAsia="zh-CN"/>
        </w:rPr>
        <w:t>模拟动物发出痛苦的呼喊，叙述自己的悲惨经历，真实的案例证明塑料垃圾的危害大。</w:t>
      </w:r>
    </w:p>
    <w:p>
      <w:pPr>
        <w:autoSpaceDE w:val="0"/>
        <w:autoSpaceDN w:val="0"/>
        <w:spacing w:before="0" w:after="0" w:line="240" w:lineRule="auto"/>
        <w:ind w:left="0" w:right="0" w:firstLine="720" w:firstLineChars="3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师:塑料垃圾对海洋造成了眼中的污染，瞧，满地的垃圾造成了动物们艰难的生存环境，让我们行动起来，把蔚蓝的海洋家园还给这些可爱的海洋动物。</w:t>
      </w:r>
    </w:p>
    <w:p>
      <w:pPr>
        <w:autoSpaceDE w:val="0"/>
        <w:autoSpaceDN w:val="0"/>
        <w:spacing w:before="54" w:after="0" w:line="240" w:lineRule="auto"/>
        <w:ind w:left="740" w:right="4269" w:firstLine="0"/>
        <w:jc w:val="left"/>
        <w:rPr>
          <w:rFonts w:hint="eastAsia" w:ascii="Microsoft JhengHei" w:hAnsi="Microsoft JhengHei" w:eastAsia="宋体" w:cs="宋体"/>
          <w:b/>
          <w:spacing w:val="-1"/>
          <w:kern w:val="0"/>
          <w:sz w:val="24"/>
          <w:szCs w:val="24"/>
          <w:lang w:eastAsia="zh-CN"/>
        </w:rPr>
      </w:pPr>
      <w:r>
        <w:rPr>
          <w:rFonts w:ascii="宋体" w:hAnsi="宋体" w:eastAsia="宋体" w:cs="宋体"/>
          <w:kern w:val="0"/>
          <w:sz w:val="24"/>
          <w:szCs w:val="24"/>
        </w:rPr>
        <w:t xml:space="preserve"> </w:t>
      </w:r>
      <w:r>
        <w:rPr>
          <w:rFonts w:hint="eastAsia" w:ascii="Microsoft JhengHei" w:hAnsi="Microsoft JhengHei" w:eastAsia="Microsoft JhengHei" w:cs="宋体"/>
          <w:b/>
          <w:spacing w:val="-1"/>
          <w:kern w:val="0"/>
          <w:sz w:val="24"/>
          <w:szCs w:val="24"/>
        </w:rPr>
        <w:t>活动三“白色污染”我出招</w:t>
      </w:r>
    </w:p>
    <w:p>
      <w:pPr>
        <w:widowControl w:val="0"/>
        <w:autoSpaceDE w:val="0"/>
        <w:autoSpaceDN w:val="0"/>
        <w:spacing w:before="54" w:after="0" w:line="240" w:lineRule="auto"/>
        <w:ind w:left="101" w:right="0" w:firstLine="720" w:firstLineChars="300"/>
        <w:jc w:val="left"/>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1.在上个世纪，塑料被成为最伟大的发明，后来有人称它是最糟糕的发明，现在你有什么想说的呢？生自由发言。</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2.了解各个国家和我们国家出台的“限塑令”</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3.新闻视频：为了响应国家号召，一些工厂生产了可降解塑料袋。</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4.制定我的“减塑”方案</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根据自己的实际生活制订“减塑” 方案。思考：在家庭生活中有哪些措施可以减少“白色污染”。</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预设：找替代品，塑料制品循环利用等。</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塑料垃圾回收利用。比如：塑料瓶回收再利用。</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加强宣传，学生创作宣传标语等。</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5.师小结：同学们在为治理“白色污染”努力出一份力！</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6.师出示我们学校在争创绿色校园时，学生积极参与垃圾分类处理、塑料回收再利用的视频和图片。</w:t>
      </w:r>
    </w:p>
    <w:p>
      <w:pPr>
        <w:widowControl w:val="0"/>
        <w:autoSpaceDE w:val="0"/>
        <w:autoSpaceDN w:val="0"/>
        <w:spacing w:before="54" w:after="0" w:line="240" w:lineRule="auto"/>
        <w:ind w:left="101" w:right="0" w:firstLine="723" w:firstLineChars="300"/>
        <w:jc w:val="left"/>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（三）总结与收获</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1.生交流这节课的收获</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2.师总结：习近平总书记提到的“绿水青山就是金山银山” 的发展理念。绿水青山是人类生生存与发展的前提条件。希望同学们都能行动起来，实行垃圾分类，废物利用等活动。希望同学们都能行动起来，从点滴小事做起，汇聚起来，就能让我们的环境越来越好！</w:t>
      </w:r>
    </w:p>
    <w:p>
      <w:pPr>
        <w:widowControl w:val="0"/>
        <w:autoSpaceDE w:val="0"/>
        <w:autoSpaceDN w:val="0"/>
        <w:spacing w:before="54" w:after="0" w:line="240" w:lineRule="auto"/>
        <w:ind w:left="101" w:right="0" w:firstLine="720" w:firstLineChars="3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五 、布置作业</w:t>
      </w:r>
    </w:p>
    <w:p>
      <w:pPr>
        <w:widowControl w:val="0"/>
        <w:autoSpaceDE w:val="0"/>
        <w:autoSpaceDN w:val="0"/>
        <w:spacing w:before="54" w:after="0" w:line="240" w:lineRule="auto"/>
        <w:ind w:left="101" w:right="0" w:firstLine="720" w:firstLineChars="300"/>
        <w:jc w:val="left"/>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1.课后践行“减塑”为自己的家庭制定减塑方案并实施</w:t>
      </w:r>
    </w:p>
    <w:p>
      <w:pPr>
        <w:widowControl w:val="0"/>
        <w:autoSpaceDE w:val="0"/>
        <w:autoSpaceDN w:val="0"/>
        <w:spacing w:before="54" w:after="0" w:line="240" w:lineRule="auto"/>
        <w:ind w:left="101" w:right="0" w:firstLine="720" w:firstLineChars="300"/>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2.为“减塑”设计一条标语或者画一份海报或者写一份倡议书</w:t>
      </w:r>
    </w:p>
    <w:p>
      <w:pPr>
        <w:pStyle w:val="5"/>
        <w:keepNext w:val="0"/>
        <w:keepLines w:val="0"/>
        <w:widowControl/>
        <w:suppressLineNumbers w:val="0"/>
        <w:shd w:val="clear" w:color="auto" w:fill="FFFFFF"/>
        <w:spacing w:before="0" w:beforeAutospacing="0" w:after="0" w:afterAutospacing="0" w:line="360" w:lineRule="auto"/>
        <w:ind w:left="0" w:firstLine="0"/>
        <w:jc w:val="both"/>
        <w:rPr>
          <w:rFonts w:hint="default" w:ascii="宋体" w:hAnsi="宋体" w:eastAsia="宋体" w:cs="宋体"/>
          <w:b/>
          <w:bCs/>
          <w:i w:val="0"/>
          <w:iCs w:val="0"/>
          <w:caps w:val="0"/>
          <w:color w:val="000000"/>
          <w:spacing w:val="0"/>
          <w:sz w:val="21"/>
          <w:szCs w:val="21"/>
          <w:shd w:val="clear" w:color="auto" w:fill="FFFFFF"/>
          <w:lang w:val="en-US" w:eastAsia="zh-CN"/>
        </w:rPr>
      </w:pPr>
    </w:p>
    <w:p>
      <w:pPr>
        <w:tabs>
          <w:tab w:val="center" w:pos="4819"/>
          <w:tab w:val="left" w:pos="7620"/>
        </w:tabs>
        <w:jc w:val="both"/>
        <w:rPr>
          <w:rFonts w:hint="eastAsia" w:ascii="宋体" w:hAnsi="宋体"/>
          <w:sz w:val="24"/>
          <w:szCs w:val="24"/>
        </w:rPr>
      </w:pPr>
    </w:p>
    <w:p>
      <w:pPr>
        <w:tabs>
          <w:tab w:val="center" w:pos="4819"/>
          <w:tab w:val="left" w:pos="7620"/>
        </w:tabs>
        <w:jc w:val="both"/>
        <w:rPr>
          <w:rFonts w:hint="eastAsia" w:ascii="黑体" w:hAnsi="黑体" w:eastAsia="黑体" w:cs="黑体"/>
          <w:sz w:val="32"/>
          <w:szCs w:val="32"/>
        </w:rPr>
      </w:pPr>
    </w:p>
    <w:p>
      <w:pPr>
        <w:tabs>
          <w:tab w:val="center" w:pos="4819"/>
          <w:tab w:val="left" w:pos="7620"/>
        </w:tabs>
        <w:jc w:val="center"/>
        <w:rPr>
          <w:rFonts w:hint="eastAsia" w:ascii="黑体" w:hAnsi="黑体" w:eastAsia="黑体" w:cs="黑体"/>
          <w:sz w:val="32"/>
          <w:szCs w:val="32"/>
        </w:rPr>
      </w:pPr>
    </w:p>
    <w:p>
      <w:pPr>
        <w:tabs>
          <w:tab w:val="center" w:pos="4819"/>
          <w:tab w:val="left" w:pos="7620"/>
        </w:tabs>
        <w:jc w:val="center"/>
        <w:rPr>
          <w:rFonts w:hint="eastAsia" w:ascii="黑体" w:hAnsi="黑体" w:eastAsia="黑体" w:cs="黑体"/>
          <w:sz w:val="32"/>
          <w:szCs w:val="32"/>
        </w:rPr>
      </w:pPr>
    </w:p>
    <w:p>
      <w:pPr>
        <w:numPr>
          <w:ilvl w:val="0"/>
          <w:numId w:val="0"/>
        </w:num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环节二：思政学习</w:t>
      </w:r>
    </w:p>
    <w:p>
      <w:pPr>
        <w:numPr>
          <w:ilvl w:val="0"/>
          <w:numId w:val="0"/>
        </w:numPr>
        <w:spacing w:line="360" w:lineRule="auto"/>
        <w:jc w:val="center"/>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w:t>
      </w:r>
      <w:r>
        <w:rPr>
          <w:rFonts w:ascii="宋体" w:hAnsi="宋体" w:eastAsia="宋体" w:cs="宋体"/>
          <w:b/>
          <w:bCs/>
          <w:sz w:val="28"/>
          <w:szCs w:val="28"/>
        </w:rPr>
        <w:t>大中小思政课一体化建设的价值意蕴</w:t>
      </w:r>
      <w:r>
        <w:rPr>
          <w:rFonts w:hint="eastAsia" w:ascii="宋体" w:hAnsi="宋体" w:eastAsia="宋体" w:cs="宋体"/>
          <w:b/>
          <w:bCs/>
          <w:sz w:val="28"/>
          <w:szCs w:val="28"/>
          <w:lang w:eastAsia="zh-CN"/>
        </w:rPr>
        <w:t>，</w:t>
      </w:r>
      <w:r>
        <w:rPr>
          <w:rFonts w:ascii="宋体" w:hAnsi="宋体" w:eastAsia="宋体" w:cs="宋体"/>
          <w:b/>
          <w:bCs/>
          <w:sz w:val="28"/>
          <w:szCs w:val="28"/>
        </w:rPr>
        <w:t>生成动因与创新展望</w:t>
      </w:r>
      <w:r>
        <w:rPr>
          <w:rFonts w:hint="default" w:ascii="宋体" w:hAnsi="宋体" w:eastAsia="宋体" w:cs="宋体"/>
          <w:b/>
          <w:bCs/>
          <w:sz w:val="28"/>
          <w:szCs w:val="28"/>
          <w:lang w:val="en-US" w:eastAsia="zh-CN"/>
        </w:rPr>
        <w:t>》</w:t>
      </w:r>
    </w:p>
    <w:p>
      <w:pPr>
        <w:numPr>
          <w:ilvl w:val="0"/>
          <w:numId w:val="0"/>
        </w:num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薛家实验小学 包红玲</w:t>
      </w:r>
    </w:p>
    <w:p>
      <w:pPr>
        <w:numPr>
          <w:ilvl w:val="0"/>
          <w:numId w:val="0"/>
        </w:numPr>
        <w:spacing w:line="360" w:lineRule="auto"/>
        <w:jc w:val="center"/>
        <w:rPr>
          <w:rFonts w:hint="default" w:ascii="宋体" w:hAnsi="宋体" w:eastAsia="宋体" w:cs="宋体"/>
          <w:b w:val="0"/>
          <w:bCs w:val="0"/>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党的二十大报告指出，要“完善思想政治工作体系，推进大中小学思想政治教育一体化建设”。新时代十年来，在习近平总书记关于教育重要论述的指引下，我国教育事业已经发生全局性变化。其中，思想政治理论课建设由关注高校思政课教学工作转向关注大中小学思政课一体化共同体建设，其层次性、针对性、系统性更加凸显，建构路径也更为复杂。因此，如何完善大中小学思政课一体化建设新格局，需要我们从理论上明确其价值意蕴和生成动因，从实践上明确其发展理念和创新路径。</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2" w:firstLineChars="200"/>
        <w:textAlignment w:val="auto"/>
        <w:rPr>
          <w:rFonts w:hint="eastAsia"/>
          <w:b/>
          <w:bCs/>
          <w:sz w:val="24"/>
          <w:szCs w:val="24"/>
          <w:lang w:val="en-US" w:eastAsia="zh-CN"/>
        </w:rPr>
      </w:pPr>
      <w:r>
        <w:rPr>
          <w:rFonts w:hint="eastAsia"/>
          <w:b/>
          <w:bCs/>
          <w:sz w:val="24"/>
          <w:szCs w:val="24"/>
          <w:lang w:val="en-US" w:eastAsia="zh-CN"/>
        </w:rPr>
        <w:t xml:space="preserve">一、大中小学思政课一体化建设的价值意蕴 </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eastAsia"/>
          <w:sz w:val="24"/>
          <w:szCs w:val="24"/>
          <w:lang w:val="en-US" w:eastAsia="zh-CN"/>
        </w:rPr>
        <w:t>学校思想政治教育是一项系统工程，其不仅</w:t>
      </w:r>
      <w:r>
        <w:rPr>
          <w:rFonts w:hint="default"/>
          <w:sz w:val="24"/>
          <w:szCs w:val="24"/>
          <w:lang w:val="en-US" w:eastAsia="zh-CN"/>
        </w:rPr>
        <w:t>是大中小不同学段的接续存在，更是一个一体化的有机整体。构建大中小学思政课一体化建设共同体，既是构建“大思政课”格局的题中之义，也是提升思政课“三全育人”整体实效的必然要求。</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 xml:space="preserve"> </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eastAsia"/>
          <w:sz w:val="24"/>
          <w:szCs w:val="24"/>
          <w:lang w:val="en-US" w:eastAsia="zh-CN"/>
        </w:rPr>
        <w:t>落实立德树人根本任务的全过程目标</w:t>
      </w:r>
      <w:r>
        <w:rPr>
          <w:rFonts w:hint="default"/>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大中小学思政课一体化是指纵向贯通大学、中学和小学各个阶段，横向衔接思想道德教育、文化知识教育、社会实践教育各个环节，并广泛辐射到家庭、学校和社会各个领域的系统工程。习近平总书记强调</w:t>
      </w:r>
      <w:r>
        <w:rPr>
          <w:rFonts w:hint="eastAsia"/>
          <w:sz w:val="24"/>
          <w:szCs w:val="24"/>
          <w:lang w:val="en-US" w:eastAsia="zh-CN"/>
        </w:rPr>
        <w:t>：</w:t>
      </w:r>
      <w:r>
        <w:rPr>
          <w:rFonts w:hint="default"/>
          <w:sz w:val="24"/>
          <w:szCs w:val="24"/>
          <w:lang w:val="en-US" w:eastAsia="zh-CN"/>
        </w:rPr>
        <w:t xml:space="preserve">“人的成长、成熟、成才不是一蹴而就的，而是一个渐进的过程，就跟人的生理发育一样，所以要把这几个阶段都铺陈好。” 一方面，青年学子在不同学段的身心发育、认知能力和道德素养各具特点，大中小学思政课一体化建设着重破解不同学段差异性和独立性的矛盾，推进教育内容和教育目标的梯次递进，进而落实立德树人根本任务。另一方面，大中小学思政课一体化建设具有人才培养的全过程特征，不仅贯通于大中小各学段，还延伸至家庭和社会，以“共同体建设”推进思想政治教育融入学生的学习、生活和实践中，并将学生个人理想与国家命运、社会发展紧密联系起来，从而促进青年学生形成正确的世界观、人生观、价值观。 </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教育规律的指向性：为构建循序渐进、螺旋上升的育人格局提供导向功能</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思想政治工作规律、教书育人规律和学生成长规律是高校思想政治工作的根本遵循，也是推动大中小学思想政治教育一体化建设工作的实践指向。一是遵循思想政治工作规律。思想政治工作是一项复杂的“铸魂工程”，必须遵循思想政治工作规律。大中小学思想政治教育一体化坚持以马克思主义为指导、坚持理论联系实际、坚持问题导向和实践导向，始终维护育人工作的社会主义性质和方向，深刻回答了“培养什么人、怎样培养人、为谁培养人”这一根本问题。二是遵循教书育人规律。大中小学不仅是独立存在的四个学段，更是一个一体化的有机整体，个体的接续成长有其严谨的过程逻辑和价值论证。青少年正处于人生成长的“拔节孕穗期”，能不能引导他们自觉地扣好人生扣子，树立正确的“三观”，直接关系到国家富强和民族复兴后继有人的根本大计问题。要树立全局观和整体观，坚持围绕“以生为本”、为师“六要”和“八个统一”增强教育效度。三是遵循学生成长规律。强调大中小学思想政治教育梯次衔接、一体化构建，就要依据个体的身心发展规律，精准制订教学目标、科学选择教学内容、正确采用教学方式，摒弃“拿来主义”，贯通好各学段思想政治教育的连贯性和适配性。总之，大中小学思想政治教育一体化所要遵循的规律不是单一孤立的，而是一个规律系统。要注重在坚持以学生为中心的基础上，遵循“三大规律”的内在要求，有意识地构建起“循序渐进、螺旋上升”的育人格局，形成统筹兼顾和逐层递进的教育效应。</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学科建设的科学性：凝聚思想政治教育学术共同体建设的内生动力</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大中小学思想政治教育一体化建设是“横向贯通学校、家庭与社会各场域，纵向衔接大中小学各学段的系统工程，是全方位、全过程、全员性的一体化”，是推进思想政治教育学科整体性发展与系统性建构的创造性实践。首先，一体化建设是提升学科队伍综合素质的关键举措。大中小学思想政治教育一体化建设这一命题蕴含了丰富的辩证思维、系统观念、问题意识和创新品格。在一体化育人实践中必然会培养出一批懂得融会贯通、承前启后的专业化的、一体化的教育队伍。这支队伍作为学科建设的关键支撑，通过不断创新发展思想政治教育学科的基础理论和实践范式，能更好地发挥学科的育人功能。其次，一体化建设是拓宽学科研究协作平台的实践推力。统筹推进大中小学思想政治教育一体化建设需要搭建跨学科、跨学段、跨学校的理论研讨平台、协同创新平台、集体备课平台等教研资源平台和教学资源数据库，通过对各类学科资源平台的深度整合，大力推进学科建设系统化、科学化、制度化。最后，一体化建设是夯实学科基础理论研究的必要手段。新时代加强思想政治教育学科建设，要在理论研究与实践总结的基础上，进一步加大对交叉学科和学科交叉的研究力度，充分吸收其他学科的理论资源、历史资源、实践资源，优化和完善思想政治教育学科体系。大中小学思想政治教育一体化建设需要一体推进理论基础与基础理论融通发展、思政课程与课程思政同向同行，为深化学科基础理论研究和完善学科基础理论研究体系贡献力量。可见，大中小学思想政治教育一体化建设既是思想政治教育实践问题，又是思想政治教育学科问题。推进一体化建设对于转换思想政治教育学科研究范式，拓展学科实践领域，推动学科队伍、平台、体系创新发展，合力建构具有中国特色的思想政治教育学科具有重要意义。</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2" w:firstLineChars="200"/>
        <w:textAlignment w:val="auto"/>
        <w:rPr>
          <w:rFonts w:hint="default"/>
          <w:b/>
          <w:bCs/>
          <w:sz w:val="24"/>
          <w:szCs w:val="24"/>
          <w:lang w:val="en-US" w:eastAsia="zh-CN"/>
        </w:rPr>
      </w:pPr>
      <w:r>
        <w:rPr>
          <w:rFonts w:hint="default"/>
          <w:b/>
          <w:bCs/>
          <w:sz w:val="24"/>
          <w:szCs w:val="24"/>
          <w:lang w:val="en-US" w:eastAsia="zh-CN"/>
        </w:rPr>
        <w:t xml:space="preserve">二、大中小学思政课一体化建设的生成动因 </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 xml:space="preserve">培养什么人、怎样培养人、为谁培养人是教育的根本问题。把握大中小学思政课一体化建设的动力源泉，是解决教育这个“时代之问”的前提，也是推动大中小学思政课一体化建设持续高效运转的关键。 </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1. 培养什么人：</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 xml:space="preserve">“教育—社会”相互塑造的引导力。教育与社会相互塑造。教育必须要回应经济社会发展的需求，而经济社会发展需要教育提供人才支撑，这构成了大中小学思政课一体化建设的引导力。从国际背景来看，面对国际社会意识形态和各种社会思潮观念的激烈交锋，我国教育要想防止渗透、抵住侵蚀就需要坚持守正创新，加强对不同学段青年学子的思想政治教育，培养时代新人。从国内背景来看，中国特色社会主义新时代是我国发展新的历史方位，对科学知识和优秀人才的渴望比以往更为强烈，推进大中小学思政课一体化建设要有意识地向青年学子传递社会经验以培养人的社会实践，培养出真正适应时代发展的优秀人才，引导青年学生服务国家战略，参与国际竞争。 </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2. 如何培养人：</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 xml:space="preserve">“成长—进步”接续统一的内驱力。在大中小学思政课一体化建设过程中，教师是教学的主导，学生是学习的主体；教师作为传道授业解惑的先行者，具有实现自我价值的动机和需求，从而增强自我认同和获得感，实现外部动力与主动创新相结合，提升育人的主动性和创造性。与此同时，大中小学阶段是人生的“播种期”，不同学段青年学子具有不同的认知规律，其成长进步更需要“精准滴灌”，进而实现螺旋上升、循序渐进的发展。思政课教师要通过精心引导和栽培，帮助学生树立正确的“三观”，使青年学子的思想水平、政治觉悟、道德品质、文化素养符合社会发展需求。因此，教师的“自主—成长”性与青年学子的“引导—进步”性的双向耦合，构成了大中小学思政课一体化建设的内在动力。 </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3. 为谁培养人：</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 xml:space="preserve">“领导—执行”系统建构的外推力。办好教育关键在党。由党的政治领导力、思想领导力、组织领导力和政府的政策执行力、资源整合力、服务供给力等所形成的“领导—执行”力，是我国教育事业发展的强大推力。当前，我国教育事业改革创新的基本动力不仅仅需要教育主体的内驱力，还需要外部力量主导推进、内部力量积极跟进。就大中小学思政课一体化建设而言，各地为落实中央和地方有关政策文件精神，每月要集中调度一次共同体建设工作，每半年要开展一次工作成效评估；各省委教育工委、省教育厅要在统筹调度的基础上，将各市州党委教育部门推进共同体建设作为一项重要政治任务，纳入地方政府履行教育职责督导内容； </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r>
        <w:rPr>
          <w:rFonts w:hint="default"/>
          <w:sz w:val="24"/>
          <w:szCs w:val="24"/>
          <w:lang w:val="en-US" w:eastAsia="zh-CN"/>
        </w:rPr>
        <w:t xml:space="preserve">各地高校要将教师参与共同体建设作为年度考核、职称评聘、评优评选、项目申报的重要依据。党和政府虽然不是大中小学思政课一体化建设的直接主体，但党委领导与政策执行有利于整体引导和推进共同体建设，是其推进、发展和创新的根本动力。 </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2" w:firstLineChars="200"/>
        <w:textAlignment w:val="auto"/>
        <w:rPr>
          <w:rFonts w:hint="default"/>
          <w:b/>
          <w:bCs/>
          <w:sz w:val="24"/>
          <w:szCs w:val="24"/>
          <w:lang w:val="en-US" w:eastAsia="zh-CN"/>
        </w:rPr>
      </w:pPr>
      <w:r>
        <w:rPr>
          <w:rFonts w:hint="default"/>
          <w:b/>
          <w:bCs/>
          <w:sz w:val="24"/>
          <w:szCs w:val="24"/>
          <w:lang w:val="en-US" w:eastAsia="zh-CN"/>
        </w:rPr>
        <w:t xml:space="preserve">三、大中小学思政课一体化建设的创新展望 </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大中小学思想政治教育一体化建设应坚持系统性、协同性、开放性思维，既要解决学段隔阂断裂与错位问题，又要做好邻学段、同学段和跨学段的衔接与进阶工作，使阶段性目标统一于立德树人的总体目标。要以“纵向衔接、横向贯通、循序渐进、螺旋上升”为原则遵循，在目标设置、教育内容、评价体系、队伍建设、空间整合等方面协同发力，探索系统化、一体化育人体系，保障思想政治教育工作持续稳步发展。</w:t>
      </w:r>
    </w:p>
    <w:p>
      <w:pPr>
        <w:keepNext w:val="0"/>
        <w:keepLines w:val="0"/>
        <w:pageBreakBefore w:val="0"/>
        <w:kinsoku/>
        <w:wordWrap/>
        <w:overflowPunct/>
        <w:topLinePunct w:val="0"/>
        <w:autoSpaceDE/>
        <w:autoSpaceDN/>
        <w:bidi w:val="0"/>
        <w:adjustRightInd w:val="0"/>
        <w:snapToGrid w:val="0"/>
        <w:spacing w:line="240" w:lineRule="auto"/>
        <w:ind w:firstLine="482" w:firstLineChars="200"/>
        <w:textAlignment w:val="auto"/>
        <w:rPr>
          <w:rFonts w:hint="eastAsia"/>
          <w:b/>
          <w:bCs/>
          <w:sz w:val="24"/>
          <w:szCs w:val="24"/>
          <w:lang w:val="en-US" w:eastAsia="zh-CN"/>
        </w:rPr>
      </w:pPr>
      <w:r>
        <w:rPr>
          <w:rFonts w:hint="eastAsia"/>
          <w:b/>
          <w:bCs/>
          <w:sz w:val="24"/>
          <w:szCs w:val="24"/>
          <w:lang w:val="en-US" w:eastAsia="zh-CN"/>
        </w:rPr>
        <w:t>（一） 系统推进大中小学思想政治教育一体化组织运行</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大中小学思想政治教育一体化是一项系统性、战略性工程，必须要强化党和国家的统一领导和部署。要建立健全党委统一领导、党政齐抓共管、院校牵头作为、各部门落实推进的一体化领导机制，形成全社会协同参与的思想政治工作大格局。构建循环渐进的教育目标体系。大中小学思想政治教育是一个连续且漫长的过程，具有精准着力、螺旋上升的内在要求。推进一体化建设既要“守好一段渠”，又不能只局限于琢磨本学段的“一亩三分地”。要坚持一体化与阶段性相统一，建设依序递进、高度耦合的教学目标体系，把思想政治教育贯穿人才培养体系。第三，构建科学有序规范的管理机制。对不同主体的整体性、交叉性以及统合性的设计思想和实施要求是管理机制建设的关键。大中小学思想政治教育需要依靠完善的一体化管理机制，提供组织保障和动力系统。例如，建立大中小学思想政治教育一体化建设领导与指导机构、完善动态教学反馈与调整机制、健全多维持续的教育评价机制，避免顶层设计与人才培养“两张皮”的梗阻，打通大中小学思想政治教育一体化建设工作的“最后一公里”。</w:t>
      </w:r>
    </w:p>
    <w:p>
      <w:pPr>
        <w:keepNext w:val="0"/>
        <w:keepLines w:val="0"/>
        <w:pageBreakBefore w:val="0"/>
        <w:kinsoku/>
        <w:wordWrap/>
        <w:overflowPunct/>
        <w:topLinePunct w:val="0"/>
        <w:autoSpaceDE/>
        <w:autoSpaceDN/>
        <w:bidi w:val="0"/>
        <w:adjustRightInd w:val="0"/>
        <w:snapToGrid w:val="0"/>
        <w:spacing w:line="240" w:lineRule="auto"/>
        <w:ind w:firstLine="482" w:firstLineChars="200"/>
        <w:textAlignment w:val="auto"/>
        <w:rPr>
          <w:rFonts w:hint="eastAsia"/>
          <w:b/>
          <w:bCs/>
          <w:sz w:val="24"/>
          <w:szCs w:val="24"/>
          <w:lang w:val="en-US" w:eastAsia="zh-CN"/>
        </w:rPr>
      </w:pPr>
      <w:r>
        <w:rPr>
          <w:rFonts w:hint="eastAsia"/>
          <w:b/>
          <w:bCs/>
          <w:sz w:val="24"/>
          <w:szCs w:val="24"/>
          <w:lang w:val="en-US" w:eastAsia="zh-CN"/>
        </w:rPr>
        <w:t>（二） 协同整合大中小学思想政治教育一体化内容体系</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人的素质全面发展和人的现代化是一个梯次发展和渐进提高的过程。要根据学生不同的认知特点和情感伦理出发，考虑教学内容的适配性与渐进性，不断寻求教育内容的灵活多变和“量身定制”。一是构建螺旋式的教学内容转化机制。统筹构建精准对接、组合合理的内容体系，保障低年级能打好基础，高年级能对知识进行延伸和拓展，对教育内容进行层进式设定与开发。二是完善“思政课程”与“课程思政”的协同育人机制。学校思想政治教育工作的开展，课堂教学是主要渠道，各类课程是关键载体。推进教育内容一体化建设，从宏观层面就是要围绕“培养什么人、怎样培养人、为谁培养人”这一根本问题，打破学科壁垒，积极建设“思政课程+课程思政”的大格局。从微观层面就是要在设计内容时处理好教学的整体性和不同学段教学规律特殊性的关系，推进“思政课程一体化、课程思政一体化、日常思政教育一体化”。三是健全一体化的教材内容联动机制。教材是学生接触思想政治教育内容最直接的渠道，是开展思想政治教育的核心载体。教育内容的质量是关乎教育是否合规律、是否有科学性和实效性的关键因素。因此，教材的编排必须以学生为中心，确保各阶段教材内容能够承前启后、层层递进，实现启蒙性、体验性、探索性学习在各学段的有效衔接。</w:t>
      </w:r>
    </w:p>
    <w:p>
      <w:pPr>
        <w:keepNext w:val="0"/>
        <w:keepLines w:val="0"/>
        <w:pageBreakBefore w:val="0"/>
        <w:kinsoku/>
        <w:wordWrap/>
        <w:overflowPunct/>
        <w:topLinePunct w:val="0"/>
        <w:autoSpaceDE/>
        <w:autoSpaceDN/>
        <w:bidi w:val="0"/>
        <w:adjustRightInd w:val="0"/>
        <w:snapToGrid w:val="0"/>
        <w:spacing w:line="240" w:lineRule="auto"/>
        <w:ind w:firstLine="482" w:firstLineChars="200"/>
        <w:textAlignment w:val="auto"/>
        <w:rPr>
          <w:rFonts w:hint="eastAsia"/>
          <w:b/>
          <w:bCs/>
          <w:sz w:val="24"/>
          <w:szCs w:val="24"/>
          <w:lang w:val="en-US" w:eastAsia="zh-CN"/>
        </w:rPr>
      </w:pPr>
      <w:r>
        <w:rPr>
          <w:rFonts w:hint="eastAsia"/>
          <w:b/>
          <w:bCs/>
          <w:sz w:val="24"/>
          <w:szCs w:val="24"/>
          <w:lang w:val="en-US" w:eastAsia="zh-CN"/>
        </w:rPr>
        <w:t>（三） 强化大中小学思想政治教育工作队伍一体化建设</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大中小学思想政治教育一体化建设的关键在于加强教师队伍建设，这是由育人的特点和规律所决定。一要提供强有力的学科支撑。挖掘不同学科思政因素，实现学科交叉融合，促进教育工作队伍接力施教，强化大中小学思想政治教育一体化建设的学理支撑和学科支撑。二要搭建多元化的交流平台。从纵向角度统筹教育时序，加强大学、中学及小学各阶段教育队伍的彼此关照和守渠到位意识。通过举办学术沙龙、学术研讨、同课异构教学竞赛等活动，探索共建、共享、共研、共育的协同育人新模式，打通大中小学教育队伍的地域性、阶段性区隔，帮助教育队伍一体规划、一体成长，推动各学段思想政治教育的纵向衔接和上下贯通。三要凝聚多层次的育人合力。从横向角度着力打造同向同行、通力配合、立体联动的主体协同机制，推进政府、大中小学、家庭、社会四位一体的协同育人体系，实现思政课的课程建设一体化、教育资源一体化、学段衔接一体化、多元主体一体化的新格局。总之，要构建系统衔接、相互赋能的大中小学思想政治教育一体化育人体系，形成全社会共同开展思想政治教育的氛围与格局，推进“三全育人”和“十大育人”体系落地落实落细。</w:t>
      </w:r>
    </w:p>
    <w:p>
      <w:pPr>
        <w:keepNext w:val="0"/>
        <w:keepLines w:val="0"/>
        <w:pageBreakBefore w:val="0"/>
        <w:kinsoku/>
        <w:wordWrap/>
        <w:overflowPunct/>
        <w:topLinePunct w:val="0"/>
        <w:autoSpaceDE/>
        <w:autoSpaceDN/>
        <w:bidi w:val="0"/>
        <w:adjustRightInd w:val="0"/>
        <w:snapToGrid w:val="0"/>
        <w:spacing w:line="240" w:lineRule="auto"/>
        <w:ind w:firstLine="482" w:firstLineChars="200"/>
        <w:textAlignment w:val="auto"/>
        <w:rPr>
          <w:rFonts w:hint="eastAsia"/>
          <w:b/>
          <w:bCs/>
          <w:sz w:val="24"/>
          <w:szCs w:val="24"/>
          <w:lang w:val="en-US" w:eastAsia="zh-CN"/>
        </w:rPr>
      </w:pPr>
      <w:r>
        <w:rPr>
          <w:rFonts w:hint="eastAsia"/>
          <w:b/>
          <w:bCs/>
          <w:sz w:val="24"/>
          <w:szCs w:val="24"/>
          <w:lang w:val="en-US" w:eastAsia="zh-CN"/>
        </w:rPr>
        <w:t>（四） 统筹优化大中小学思想政治教育一体化评价机制</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大中小学思想政治教育工作是一个变化发展的开放性运行过程，这就决定了其评价是动态、发展的。革新教育评价机制是形成大中小学思想政治教育“反馈—调整—再教育”良性闭环式发展的重要保障。一是建立跨学段评价目标衔接机制。学生的思想素质变化与提升并不是一蹴而就和一劳永逸的，而是在长期的实践过程中逐渐外显的。在评价目标上，不仅要关注学生的量化成绩，而且要构建一个具有整体性的跟踪评价机制，注意对学生心理健康、价值取向、思想道德等多方面隐形素质的考察与测评。二是搭建多元化评价主体联动机制。大中小学思想政治教育一体化评价不是简单的学科内部评价，不是单纯的行政主管部门和教育单位的评价，而要置身社会发展环境和立德树人情境之中，搭建学校、学生、教师、社会、政府、家长等主体交叉互评的评价机制，使大中小学思想政治教育一体化的考核评价更加客观科学。三是形成多样化评价方法融合机制。要统筹学校、同行、学生、家长等多元评估主体，综合运用量化与质性相结合、过程性评价和结果性评价相结合、动态评价和静态评价相结合等科学评价方式，加强各学段思想政治教育质量考核评价。同时，在教育数字化转型的驱动下，充分借助思想政治教育数字化转型评价，建立全方位、立体化、多视角的数字化测评体系，从而精准把握思想政治教育规律，构建动态化、科学化的效果评价体系。</w:t>
      </w:r>
    </w:p>
    <w:p>
      <w:pPr>
        <w:keepNext w:val="0"/>
        <w:keepLines w:val="0"/>
        <w:pageBreakBefore w:val="0"/>
        <w:kinsoku/>
        <w:wordWrap/>
        <w:overflowPunct/>
        <w:topLinePunct w:val="0"/>
        <w:autoSpaceDE/>
        <w:autoSpaceDN/>
        <w:bidi w:val="0"/>
        <w:adjustRightInd w:val="0"/>
        <w:snapToGrid w:val="0"/>
        <w:spacing w:line="240" w:lineRule="auto"/>
        <w:ind w:firstLine="482" w:firstLineChars="200"/>
        <w:textAlignment w:val="auto"/>
        <w:rPr>
          <w:rFonts w:hint="eastAsia"/>
          <w:b/>
          <w:bCs/>
          <w:sz w:val="24"/>
          <w:szCs w:val="24"/>
          <w:lang w:val="en-US" w:eastAsia="zh-CN"/>
        </w:rPr>
      </w:pPr>
      <w:r>
        <w:rPr>
          <w:rFonts w:hint="eastAsia"/>
          <w:b/>
          <w:bCs/>
          <w:sz w:val="24"/>
          <w:szCs w:val="24"/>
          <w:lang w:val="en-US" w:eastAsia="zh-CN"/>
        </w:rPr>
        <w:t>（五） 推动大中小学思想政治教育多维空间系统化整合</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随着大中小学思政课一体化建设推进、“三全育人”理念提出以及大思政工作格局整体构建，集聚空间资源、积聚空间力量，成为大中小学思想政治教育一体化改革创新的重要基点。鉴于此，为实现空间资源高效利用，必须遵循思想政治教育客观规律，从网络虚拟空间、实践工作空间、思想精神空间等方面出发加强思想政治教育空间规划整合。第一，网络虚拟空间整合。当前，基于5G算法、大数据、ChatGPT等信息技术而衍生的智慧云课堂、无感借阅、虚拟学习社区，深刻影响着思想政治教育空间的变革。健全多样化网络虚拟空间智慧平台，推进教育数字化能够满足人们从职场技能到兴趣喜好等多元化、个性化的学习需求。第二，实践工作空间整合。整合思想政治教育实践工作空间就是既要建构大中小学日常思想政治教育的多元主体，即高校党委办公室、组织部、宣传部、学生工作处、团委、学生社团等具体工作组织协同模式，也要整合形成校党政领导承担学生思想政治教育主要领导责任的体制机制，打造校际联动、家校联动、校地联动的整合与协同机制。第三，思想精神空间整合。在社会空间与个人空间的冲突下，衍生出众多的宅文化、二次元、佛系、躺平等边缘空间、亚空间。在这些衍生出来的空间之间存在一定程度的思想壁垒，并与社会主流价值观之间存在一定冲突，因而要从落实落细社会主义核心价值观教育和青年奋斗精神培育等方面着手，科学把握、精准定位、融通融合思想政治教育思想精神空间。</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lang w:val="en-US" w:eastAsia="zh-CN"/>
        </w:rPr>
      </w:pPr>
      <w:r>
        <w:rPr>
          <w:rFonts w:hint="eastAsia"/>
          <w:sz w:val="24"/>
          <w:szCs w:val="24"/>
          <w:lang w:val="en-US" w:eastAsia="zh-CN"/>
        </w:rPr>
        <w:t>总之，推进大中小学思想政治教育一体化建设是对立德树人工作新局势、新态势的系统把握，是贯彻党和国家教育方针政策的务实之举，也是保障国家长治久安的现实需要。在推进一体化建设的过程中，需要突出思想政治教育的系统性、开放性和实践性，确保大中小学思想政治教育横向覆盖、纵向贯通，借助教育数字化转型与治理，推动大中小学思想政治教育一体化建设高质量发展</w:t>
      </w:r>
      <w:r>
        <w:rPr>
          <w:rFonts w:hint="eastAsia"/>
          <w:lang w:val="en-US"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lang w:val="en-US" w:eastAsia="zh-CN"/>
        </w:rPr>
      </w:pPr>
    </w:p>
    <w:p>
      <w:pPr>
        <w:numPr>
          <w:ilvl w:val="0"/>
          <w:numId w:val="0"/>
        </w:num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环节三：活动分享</w:t>
      </w:r>
    </w:p>
    <w:p>
      <w:pPr>
        <w:numPr>
          <w:ilvl w:val="0"/>
          <w:numId w:val="0"/>
        </w:numPr>
        <w:spacing w:line="360" w:lineRule="auto"/>
        <w:jc w:val="center"/>
        <w:rPr>
          <w:rFonts w:ascii="宋体" w:hAnsi="宋体" w:eastAsia="宋体" w:cs="宋体"/>
          <w:b/>
          <w:bCs/>
          <w:sz w:val="28"/>
          <w:szCs w:val="28"/>
        </w:rPr>
      </w:pPr>
      <w:r>
        <w:rPr>
          <w:rFonts w:ascii="宋体" w:hAnsi="宋体" w:eastAsia="宋体" w:cs="宋体"/>
          <w:b/>
          <w:bCs/>
          <w:sz w:val="28"/>
          <w:szCs w:val="28"/>
        </w:rPr>
        <w:t>《解锁家乡沧桑蜕变的人文密钥》</w:t>
      </w:r>
    </w:p>
    <w:p>
      <w:pPr>
        <w:numPr>
          <w:ilvl w:val="0"/>
          <w:numId w:val="0"/>
        </w:numPr>
        <w:spacing w:line="36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西夏墅中心小学  曾霆</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在西夏墅镇，很多人都是从小听着本地革命先烈的故事长大的，比如介绍建国元勋陈云入党、在上海党中央宣传部工作的“龙华烈士”恽雨棠、李文夫妇，领导武进、丹阳交界地抗日运动的张鹏云，抗美援朝烈士刘全生，等等。这些有明确文献记载的131名烈士是近百年来西夏墅人的骄傲，也汇聚成了西夏墅深厚的人文底蕴。受英烈精神熏陶的西夏墅人，从出生就自带不畏艰难、英勇顽强、敢于开拓的基因，很多杰出的家乡人脱颖而出，成为建设家乡的排头兵和先锋模范。基于此，从去年开始，结合我校的区品格提升工程“青藤红学院主题课程的建构与实施”，我们设计了“红色家乡研学课程”，将学习场域搬到了校外，引导学生立足各行各业，用脚步和寻访丈量家乡的沧桑巨变。</w:t>
      </w:r>
    </w:p>
    <w:p>
      <w:pPr>
        <w:keepNext w:val="0"/>
        <w:keepLines w:val="0"/>
        <w:pageBreakBefore w:val="0"/>
        <w:numPr>
          <w:ilvl w:val="0"/>
          <w:numId w:val="6"/>
        </w:numPr>
        <w:kinsoku/>
        <w:wordWrap/>
        <w:overflowPunct/>
        <w:topLinePunct w:val="0"/>
        <w:autoSpaceDE/>
        <w:autoSpaceDN/>
        <w:bidi w:val="0"/>
        <w:adjustRightInd w:val="0"/>
        <w:snapToGrid w:val="0"/>
        <w:spacing w:line="240" w:lineRule="auto"/>
        <w:ind w:left="-2" w:leftChars="0" w:firstLine="422" w:firstLineChars="0"/>
        <w:textAlignment w:val="auto"/>
        <w:rPr>
          <w:rFonts w:hint="eastAsia"/>
          <w:b/>
          <w:bCs/>
          <w:sz w:val="24"/>
          <w:szCs w:val="24"/>
          <w:lang w:val="en-US" w:eastAsia="zh-CN"/>
        </w:rPr>
      </w:pPr>
      <w:r>
        <w:rPr>
          <w:rFonts w:hint="eastAsia"/>
          <w:b/>
          <w:bCs/>
          <w:sz w:val="24"/>
          <w:szCs w:val="24"/>
          <w:lang w:val="en-US" w:eastAsia="zh-CN"/>
        </w:rPr>
        <w:t>好政策，就是一条好出路</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现在的西夏墅是全国闻名的现代化工具小镇，全镇有近70%的常住人口从事刀工具行业，5平方公里的土地上，集聚了1500余家刀工具生产企业。可以说，没有刀工具，就没有现在的西夏墅。但学生不知道的是，20多年前的家乡连条像样的公路都没有，全镇的工业厂家不超过20家，是妥妥的常州西部落后乡镇。为此，我们邀请了西夏墅镇住房与建设分局的赵叔叔走进课堂，向学生讲述刀工具产业的兴起。从他的交流中，青藤娃得知上世纪80年代末，西夏墅诞生了第一家刀具厂，产品得到了市场认可。自此，镇政府鼓励百姓自主创业，还牵线搭桥，引进了很多优秀技术人才。后来，政府对购置自动化设备的企业进行资金补贴，很多企业迅速更新了设备。21世纪初，政府统筹规划，将这条路上的三个村子整体拆迁，建成了刀工具产业园，也才有了如今的刀工具产业集群。</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在与赵叔叔的互动交流中，孩子们深刻感受到，追根溯源，家乡的发展离不开家乡政府高瞻远瞩的创业精神和大刀阔斧的改革思路，好政策为家乡的巨变奠定了坚实根基。</w:t>
      </w:r>
    </w:p>
    <w:p>
      <w:pPr>
        <w:keepNext w:val="0"/>
        <w:keepLines w:val="0"/>
        <w:pageBreakBefore w:val="0"/>
        <w:numPr>
          <w:ilvl w:val="0"/>
          <w:numId w:val="6"/>
        </w:numPr>
        <w:kinsoku/>
        <w:wordWrap/>
        <w:overflowPunct/>
        <w:topLinePunct w:val="0"/>
        <w:autoSpaceDE/>
        <w:autoSpaceDN/>
        <w:bidi w:val="0"/>
        <w:adjustRightInd w:val="0"/>
        <w:snapToGrid w:val="0"/>
        <w:spacing w:line="240" w:lineRule="auto"/>
        <w:ind w:left="-2" w:leftChars="0" w:firstLine="422" w:firstLineChars="0"/>
        <w:textAlignment w:val="auto"/>
        <w:rPr>
          <w:rFonts w:hint="eastAsia"/>
          <w:b/>
          <w:bCs/>
          <w:sz w:val="24"/>
          <w:szCs w:val="24"/>
          <w:lang w:val="en-US" w:eastAsia="zh-CN"/>
        </w:rPr>
      </w:pPr>
      <w:r>
        <w:rPr>
          <w:rFonts w:hint="eastAsia"/>
          <w:b/>
          <w:bCs/>
          <w:sz w:val="24"/>
          <w:szCs w:val="24"/>
          <w:lang w:val="en-US" w:eastAsia="zh-CN"/>
        </w:rPr>
        <w:t>聚焦工业，在车间打磨中钻研精品</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家乡的工业体系，从无到有，仅仅不到30年时间，家乡工业人的奋斗与开拓故事是最鲜活的社会教材。基于此，我们聚焦刀工具企业、科技创新企业、老牌企业等三类工业企业，开启了校外寻访课程，以此解锁除政策支持外，家乡工业的其他发展密码。</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当地的墅乐公司是一家成立于1973年的国营面粉制造企业，1996年改制后，转型为厨具生产企业，是西夏墅的老牌企业代表。2021年，我校墅乐厨房学习基地里的所有电器均由该公司捐赠，去年5月到现在，我们先后三次走进墅乐厨具公司，不仅观摩了电动面条机、饺子制造机、蔬菜切片机等主要产品的生产过程，也与总经理白叔叔、设计工程师殷伯伯进行了面对面的深入交流，并了解到10多年前公司通过大胆贷款引进国外先进车床、积极拓展国外市场等途径，扭亏为盈、渐入佳境的创业故事，也使得这家老牌企业换得新生，学生也感叹于拥有敢于尝试、破旧立新的勇气的重要性。</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去年8月份，优秀校友、本地科技创新企业江苏亮迪科技有限公司的总经理薛杉先生为我校捐资兴建了“青藤银行”，我们也由此搭建起青藤银行学生素养综合评价体系。今年3月，我们组织学生代表走进亮迪公司，开展研学活动，寻找科技的力量。亮迪公司是一家专业生产、研发红外线加热管和防水型户外红外线取暖器的江苏省高新技术企业。活动伊始，青藤银行小岗位成员以三句半的形式向镇经发局领导、企业管理层代表汇报了青藤银行运营情况，学生代表分享了青藤银行评价体系对自己成长的帮助。在了解了企业总体情况过后，薛总先带着队员们走进研发实验室，细致地讲解了各类产品的具体制作工艺和流程，队员们还与薛总互动、提问，参观之际学到了很多知识；接着依次走进生产车间，队员们或好奇打量，或驻足聆听。大家在这里找到的家乡蜕变密码是死磕质量、不断钻研。</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sz w:val="24"/>
          <w:szCs w:val="24"/>
          <w:lang w:val="en-US" w:eastAsia="zh-CN"/>
        </w:rPr>
      </w:pPr>
      <w:r>
        <w:rPr>
          <w:rFonts w:hint="eastAsia"/>
          <w:sz w:val="24"/>
          <w:szCs w:val="24"/>
          <w:lang w:val="en-US" w:eastAsia="zh-CN"/>
        </w:rPr>
        <w:t>刀工具是西夏墅的标志性与支柱性产业，刀工具人的创业故事是家乡整体发展的一个缩影。基于此，从去年开始，我们组织学生陆续寻访各类刀工具企业，感悟时代变迁。我们来到常州市海伦工具有限公司、君盟工具、柯睿工具、张氏工具等中小企业，在参观车间时，学生发现刀工具的制作也由粗糙走向精细化，精度越来越高，车床也随客户的产品要求不断更新换代，有意思的是，寻访的这几家企业本身也有业务往来，遇到难做的产品订单，会进行灵活协作。而且西夏墅还成立了工具一体化服务平台，用于全镇各工具产品的调配、销售，解决了销路问题。从这里，大家找到的密码是抱团取暖、互利共赢。</w:t>
      </w:r>
    </w:p>
    <w:p>
      <w:pPr>
        <w:keepNext w:val="0"/>
        <w:keepLines w:val="0"/>
        <w:pageBreakBefore w:val="0"/>
        <w:numPr>
          <w:ilvl w:val="0"/>
          <w:numId w:val="6"/>
        </w:numPr>
        <w:kinsoku/>
        <w:wordWrap/>
        <w:overflowPunct/>
        <w:topLinePunct w:val="0"/>
        <w:autoSpaceDE/>
        <w:autoSpaceDN/>
        <w:bidi w:val="0"/>
        <w:adjustRightInd w:val="0"/>
        <w:snapToGrid w:val="0"/>
        <w:spacing w:line="240" w:lineRule="auto"/>
        <w:ind w:left="-2" w:leftChars="0" w:firstLine="422" w:firstLineChars="0"/>
        <w:textAlignment w:val="auto"/>
        <w:rPr>
          <w:rFonts w:hint="eastAsia"/>
          <w:b/>
          <w:bCs/>
          <w:sz w:val="24"/>
          <w:szCs w:val="24"/>
          <w:lang w:val="en-US" w:eastAsia="zh-CN"/>
        </w:rPr>
      </w:pPr>
      <w:r>
        <w:rPr>
          <w:rFonts w:hint="eastAsia"/>
          <w:b/>
          <w:bCs/>
          <w:sz w:val="24"/>
          <w:szCs w:val="24"/>
          <w:lang w:val="en-US" w:eastAsia="zh-CN"/>
        </w:rPr>
        <w:t>走近农业，在田间研究中创出“花样”</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西夏墅原是农业大镇，虽然现在有了刀工具产业园，但家乡人并未忘本，而是趁着时代变迁，进行了拓荒式的改革、重造。</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cs="宋体"/>
          <w:b w:val="0"/>
          <w:bCs w:val="0"/>
          <w:sz w:val="24"/>
          <w:szCs w:val="24"/>
          <w:lang w:val="en-US" w:eastAsia="zh-CN"/>
        </w:rPr>
      </w:pPr>
      <w:r>
        <w:rPr>
          <w:rFonts w:hint="eastAsia"/>
          <w:b w:val="0"/>
          <w:bCs w:val="0"/>
          <w:sz w:val="24"/>
          <w:szCs w:val="24"/>
          <w:lang w:val="en-US" w:eastAsia="zh-CN"/>
        </w:rPr>
        <w:t>去年的三八妇女节，江苏省美丽乡村党支部书记兰红娟获常州市三八红旗手称号，借此契机，我</w:t>
      </w:r>
      <w:r>
        <w:rPr>
          <w:rFonts w:hint="eastAsia" w:ascii="宋体" w:hAnsi="宋体" w:eastAsia="宋体" w:cs="宋体"/>
          <w:b w:val="0"/>
          <w:bCs w:val="0"/>
          <w:sz w:val="24"/>
          <w:szCs w:val="24"/>
          <w:lang w:val="en-US" w:eastAsia="zh-CN"/>
        </w:rPr>
        <w:t>们组织队员来到东南村委，现场采访了兰红娟。这次采访是边走边访，兰阿姨带着学生欣赏风景、稻田、粮食加工厂房，在交流中，大家了解到当年面对传统农业衰败、外出打工人数急剧上升的现状，兰红娟和村委成员班子及时外出求学，到无锡、苏州等地的新农村进行调研取经，发展集体种植，成立合作社，流转了650户村民的2000亩土地，</w:t>
      </w:r>
      <w:r>
        <w:rPr>
          <w:rFonts w:hint="eastAsia" w:ascii="宋体" w:hAnsi="宋体" w:eastAsia="宋体" w:cs="宋体"/>
          <w:b w:val="0"/>
          <w:bCs w:val="0"/>
          <w:color w:val="auto"/>
          <w:sz w:val="24"/>
          <w:szCs w:val="24"/>
          <w:highlight w:val="none"/>
          <w:shd w:val="clear" w:color="auto" w:fill="auto"/>
          <w:lang w:val="en-US" w:eastAsia="zh-CN"/>
        </w:rPr>
        <w:t>其中规划500亩有机稻米、1500亩绿色稻米。</w:t>
      </w:r>
      <w:r>
        <w:rPr>
          <w:rFonts w:hint="eastAsia" w:ascii="宋体" w:hAnsi="宋体" w:cs="宋体"/>
          <w:b w:val="0"/>
          <w:bCs w:val="0"/>
          <w:sz w:val="24"/>
          <w:szCs w:val="24"/>
          <w:lang w:val="en-US" w:eastAsia="zh-CN"/>
        </w:rPr>
        <w:t>她还与江苏省农科院合作，利用科技手段，培育出“夏墅”牌有机稻米，畅销全国。东南村风景宜人，兰阿姨就带着村民打造出了兼有旅游、度假与休闲为一体的美丽乡村，吸引市内外的游客前来观光打卡。在这里，大家找到的密码是主动学习、转换思路。</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位于西夏墅牛郎村的圣王果蔬有限公司是专业培育、种植、销售无花果的基地，学生在深入寻访、参观嫁接、体验采摘的过程中，发现总经理巢克昌爷爷历经30多年才有了如今的成就，资金短缺、销路闭塞、气候影响等问题长期困扰着他，家人也劝他及时改行，但巢爷爷始终没有放弃，而是“兵来将挡水来土掩”，一步一步闯出了自己的一片天地。在这里，大家找到的密码是永不言弃，方法总比困难多。</w:t>
      </w:r>
    </w:p>
    <w:p>
      <w:pPr>
        <w:keepNext w:val="0"/>
        <w:keepLines w:val="0"/>
        <w:pageBreakBefore w:val="0"/>
        <w:numPr>
          <w:ilvl w:val="0"/>
          <w:numId w:val="6"/>
        </w:numPr>
        <w:kinsoku/>
        <w:wordWrap/>
        <w:overflowPunct/>
        <w:topLinePunct w:val="0"/>
        <w:autoSpaceDE/>
        <w:autoSpaceDN/>
        <w:bidi w:val="0"/>
        <w:adjustRightInd w:val="0"/>
        <w:snapToGrid w:val="0"/>
        <w:spacing w:line="240" w:lineRule="auto"/>
        <w:ind w:left="-2" w:leftChars="0" w:firstLine="422" w:firstLineChars="0"/>
        <w:textAlignment w:val="auto"/>
        <w:rPr>
          <w:rFonts w:hint="eastAsia"/>
          <w:b/>
          <w:bCs/>
          <w:sz w:val="24"/>
          <w:szCs w:val="24"/>
          <w:lang w:val="en-US" w:eastAsia="zh-CN"/>
        </w:rPr>
      </w:pPr>
      <w:r>
        <w:rPr>
          <w:rFonts w:hint="eastAsia"/>
          <w:b/>
          <w:bCs/>
          <w:sz w:val="24"/>
          <w:szCs w:val="24"/>
          <w:lang w:val="en-US" w:eastAsia="zh-CN"/>
        </w:rPr>
        <w:t>寻访各行各业，在深入交互中感悟不凡</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众所周知，家乡的持续、良性发展，还离不开每一个从业人员的辛勤付出与努力拼搏。为此，每学期的国庆、五一、寒假等节假日，我们都会组织队员开展“最美家乡人”寻访活动，引导队员们走出家门，大胆实践，积极寻访身边的最美家乡人，聆听他们的工作故事，挖掘他们身上的优秀品质，并化作砥砺前行、努力攀升的精神力量。被寻访者来自各行各业，如医生、警察、清洁工、外卖小哥、快递员、收银员、社区工作者、心理咨询师等等，在这过程中，大家找到的密码是“干一行，爱一行”的敬业精神，在平凡的岗位上做出不平凡的成绩。</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80" w:firstLineChars="200"/>
        <w:jc w:val="left"/>
        <w:textAlignment w:val="auto"/>
        <w:rPr>
          <w:rFonts w:hint="default" w:ascii="宋体" w:hAnsi="宋体" w:cs="宋体"/>
          <w:b w:val="0"/>
          <w:bCs w:val="0"/>
          <w:i w:val="0"/>
          <w:iCs w:val="0"/>
          <w:kern w:val="2"/>
          <w:sz w:val="24"/>
          <w:szCs w:val="24"/>
          <w:lang w:val="en-US" w:eastAsia="zh-CN" w:bidi="ar-SA"/>
        </w:rPr>
      </w:pPr>
      <w:r>
        <w:rPr>
          <w:rFonts w:hint="eastAsia" w:ascii="宋体" w:hAnsi="宋体" w:cs="宋体"/>
          <w:b w:val="0"/>
          <w:bCs w:val="0"/>
          <w:i w:val="0"/>
          <w:iCs w:val="0"/>
          <w:kern w:val="2"/>
          <w:sz w:val="24"/>
          <w:szCs w:val="24"/>
          <w:lang w:val="en-US" w:eastAsia="zh-CN" w:bidi="ar-SA"/>
        </w:rPr>
        <w:t>真实、鲜活的社会生活，是开展思政教育的重要资源，努力奋斗的家乡人是每一个学生最常见、也是最珍贵的精神榜样。今后，我们将继续引导学生</w:t>
      </w:r>
      <w:r>
        <w:rPr>
          <w:rFonts w:hint="default" w:ascii="宋体" w:hAnsi="宋体" w:cs="宋体"/>
          <w:b w:val="0"/>
          <w:bCs w:val="0"/>
          <w:i w:val="0"/>
          <w:iCs w:val="0"/>
          <w:kern w:val="2"/>
          <w:sz w:val="24"/>
          <w:szCs w:val="24"/>
          <w:lang w:val="en-US" w:eastAsia="zh-CN" w:bidi="ar-SA"/>
        </w:rPr>
        <w:t>追寻先烈的脚步，以家乡先锋为榜样，</w:t>
      </w:r>
      <w:r>
        <w:rPr>
          <w:rFonts w:hint="eastAsia" w:ascii="宋体" w:hAnsi="宋体" w:cs="宋体"/>
          <w:b w:val="0"/>
          <w:bCs w:val="0"/>
          <w:i w:val="0"/>
          <w:iCs w:val="0"/>
          <w:kern w:val="2"/>
          <w:sz w:val="24"/>
          <w:szCs w:val="24"/>
          <w:lang w:val="en-US" w:eastAsia="zh-CN" w:bidi="ar-SA"/>
        </w:rPr>
        <w:t>勤奋</w:t>
      </w:r>
      <w:r>
        <w:rPr>
          <w:rFonts w:hint="default" w:ascii="宋体" w:hAnsi="宋体" w:cs="宋体"/>
          <w:b w:val="0"/>
          <w:bCs w:val="0"/>
          <w:i w:val="0"/>
          <w:iCs w:val="0"/>
          <w:kern w:val="2"/>
          <w:sz w:val="24"/>
          <w:szCs w:val="24"/>
          <w:lang w:val="en-US" w:eastAsia="zh-CN" w:bidi="ar-SA"/>
        </w:rPr>
        <w:t>学习、开拓进取，为社会进步、家乡发展锤炼本领、积聚力量。</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eastAsia" w:ascii="宋体" w:hAnsi="宋体" w:cs="宋体"/>
          <w:b w:val="0"/>
          <w:bCs w:val="0"/>
          <w:i w:val="0"/>
          <w:iCs w:val="0"/>
          <w:kern w:val="2"/>
          <w:sz w:val="21"/>
          <w:szCs w:val="21"/>
          <w:lang w:val="en-US" w:eastAsia="zh-CN" w:bidi="ar-SA"/>
        </w:rPr>
      </w:pPr>
    </w:p>
    <w:p>
      <w:pPr>
        <w:numPr>
          <w:ilvl w:val="0"/>
          <w:numId w:val="0"/>
        </w:num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环节四：沙龙研讨</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为更好地进行有效评价，参会老师们分组进行针对性点评。小组代表老师们从教学目标，课堂资源运用，方法策略，教学评价等角度有针对性点评，每位老师都对课进行了深入的思考，直面课堂的问题，给上课教师提出了中肯的建议。</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从教学目标达成角度来看，两位老师目标清晰，都能根据本课内容和学情合理制定目标，并且在课中板块推进，</w:t>
      </w:r>
      <w:r>
        <w:rPr>
          <w:rFonts w:ascii="宋体" w:hAnsi="宋体" w:eastAsia="宋体" w:cs="宋体"/>
          <w:sz w:val="24"/>
          <w:szCs w:val="24"/>
        </w:rPr>
        <w:t>《正确认识广告》目标内容评课：1.通过授课提高学生认识广告的能力。2.知道广告的种类、呈现方式、特点及其功能，明白商家做广告的目的性。3.通过最后的提问，引发学生思考，让学生知道如何理性的识别商业广告的虚假，怎样才能不被商业广告牵着走。《我们所了解的环境污染》目标内容评课：1.响应政府号召，环保减速出示各国政治政策有明确价值取向，弘扬了社会主义核心价值取向。</w:t>
      </w:r>
      <w:r>
        <w:rPr>
          <w:rFonts w:ascii="宋体" w:hAnsi="宋体" w:eastAsia="宋体" w:cs="宋体"/>
          <w:sz w:val="24"/>
          <w:szCs w:val="24"/>
        </w:rPr>
        <w:br w:type="textWrapping"/>
      </w:r>
      <w:r>
        <w:rPr>
          <w:rFonts w:ascii="宋体" w:hAnsi="宋体" w:eastAsia="宋体" w:cs="宋体"/>
          <w:sz w:val="24"/>
          <w:szCs w:val="24"/>
        </w:rPr>
        <w:t>2.让学生进行保护环境，做社会的好公民，践行保护环境的道法要求，自觉做社会好公民</w:t>
      </w:r>
      <w:r>
        <w:rPr>
          <w:rFonts w:hint="eastAsia"/>
          <w:b w:val="0"/>
          <w:bCs w:val="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宋体"/>
          <w:sz w:val="24"/>
          <w:szCs w:val="24"/>
          <w:lang w:val="en-US" w:eastAsia="zh-CN"/>
        </w:rPr>
      </w:pPr>
      <w:r>
        <w:rPr>
          <w:rFonts w:hint="eastAsia"/>
          <w:b w:val="0"/>
          <w:bCs w:val="0"/>
          <w:sz w:val="24"/>
          <w:szCs w:val="24"/>
          <w:lang w:val="en-US" w:eastAsia="zh-CN"/>
        </w:rPr>
        <w:t>从课堂资源运用角度来看，两节课都能运用视频、图片、图表等丰富的资源帮助学生构建系统的知识框架。从资源运用是否适切、是否有必要的角度分析，李老师和马老师在几个活动环节都能适当运用资源推进学习的自然发生，也建议在某些环节可以丰富资源形式，对于学生课堂上的生成性资源，可以进行有效回应，进一步落实对学生核心素养的培养。</w:t>
      </w:r>
    </w:p>
    <w:p>
      <w:pPr>
        <w:numPr>
          <w:ilvl w:val="0"/>
          <w:numId w:val="0"/>
        </w:num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环节五：引领提升</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sz w:val="24"/>
          <w:szCs w:val="24"/>
          <w:lang w:val="en-US" w:eastAsia="zh-CN"/>
        </w:rPr>
      </w:pPr>
      <w:r>
        <w:rPr>
          <w:rFonts w:hint="eastAsia" w:ascii="华文新魏" w:hAnsi="华文新魏" w:eastAsia="华文新魏" w:cs="华文新魏"/>
          <w:sz w:val="28"/>
          <w:szCs w:val="28"/>
          <w:lang w:val="en-US" w:eastAsia="zh-CN"/>
        </w:rPr>
        <w:t>领衔人吴海燕校长对今日的两节课给与了肯定，对两位老师的课做了精准点评，给予深入细化地指导。再次和成员们明确了课题研究方向，对课堂实践研究选题做了说明，并对今后工作室活动进行了展望，希望每位教师不断思索，不断研究，展现风采！</w:t>
      </w:r>
    </w:p>
    <w:p>
      <w:pPr>
        <w:jc w:val="both"/>
        <w:rPr>
          <w:rFonts w:hint="eastAsia" w:ascii="微软雅黑" w:hAnsi="微软雅黑" w:eastAsia="微软雅黑" w:cs="微软雅黑"/>
          <w:b w:val="0"/>
          <w:bCs w:val="0"/>
          <w:color w:val="FF0000"/>
          <w:sz w:val="28"/>
          <w:szCs w:val="28"/>
          <w:lang w:val="en-US" w:eastAsia="zh-CN"/>
        </w:rPr>
      </w:pPr>
      <w:r>
        <w:rPr>
          <w:rFonts w:hint="eastAsia" w:ascii="微软雅黑" w:hAnsi="微软雅黑" w:eastAsia="微软雅黑" w:cs="微软雅黑"/>
          <w:b w:val="0"/>
          <w:bCs w:val="0"/>
          <w:color w:val="FF0000"/>
          <w:sz w:val="28"/>
          <w:szCs w:val="28"/>
          <w:lang w:val="en-US" w:eastAsia="zh-CN"/>
        </w:rPr>
        <w:t>【四、活动报道及照片】</w:t>
      </w:r>
    </w:p>
    <w:p>
      <w:pPr>
        <w:jc w:val="both"/>
        <w:rPr>
          <w:rFonts w:hint="eastAsia" w:ascii="微软雅黑" w:hAnsi="微软雅黑" w:eastAsia="微软雅黑" w:cs="微软雅黑"/>
          <w:b w:val="0"/>
          <w:bCs w:val="0"/>
          <w:color w:val="FF0000"/>
          <w:sz w:val="28"/>
          <w:szCs w:val="28"/>
          <w:lang w:val="en-US" w:eastAsia="zh-CN"/>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12" w:lineRule="auto"/>
        <w:ind w:right="0" w:rightChars="0"/>
        <w:jc w:val="center"/>
        <w:textAlignment w:val="auto"/>
        <w:rPr>
          <w:rFonts w:hint="default" w:ascii="华文楷体" w:hAnsi="华文楷体" w:eastAsia="华文楷体" w:cs="华文楷体"/>
          <w:b/>
          <w:bCs/>
          <w:i w:val="0"/>
          <w:iCs w:val="0"/>
          <w:caps w:val="0"/>
          <w:color w:val="000000"/>
          <w:spacing w:val="0"/>
          <w:sz w:val="21"/>
          <w:szCs w:val="21"/>
          <w:shd w:val="clear" w:fill="FFFFFF"/>
          <w:lang w:val="en-US" w:eastAsia="zh-CN"/>
        </w:rPr>
      </w:pPr>
      <w:r>
        <w:rPr>
          <w:rFonts w:hint="eastAsia" w:ascii="华文楷体" w:hAnsi="华文楷体" w:eastAsia="华文楷体" w:cs="华文楷体"/>
          <w:b/>
          <w:bCs/>
          <w:i w:val="0"/>
          <w:iCs w:val="0"/>
          <w:caps w:val="0"/>
          <w:color w:val="000000"/>
          <w:spacing w:val="0"/>
          <w:sz w:val="21"/>
          <w:szCs w:val="21"/>
          <w:shd w:val="clear" w:fill="FFFFFF"/>
          <w:lang w:val="en-US" w:eastAsia="zh-CN"/>
        </w:rPr>
        <w:t>回归生活  让课堂赋予色彩</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12" w:lineRule="auto"/>
        <w:ind w:right="0" w:rightChars="0" w:firstLine="420" w:firstLineChars="200"/>
        <w:jc w:val="center"/>
        <w:textAlignment w:val="auto"/>
        <w:rPr>
          <w:rFonts w:hint="eastAsia" w:ascii="华文楷体" w:hAnsi="华文楷体" w:eastAsia="华文楷体" w:cs="华文楷体"/>
          <w:b/>
          <w:bCs/>
          <w:i w:val="0"/>
          <w:iCs w:val="0"/>
          <w:caps w:val="0"/>
          <w:color w:val="000000"/>
          <w:spacing w:val="0"/>
          <w:sz w:val="21"/>
          <w:szCs w:val="21"/>
          <w:shd w:val="clear" w:fill="FFFFFF"/>
          <w:lang w:val="en-US" w:eastAsia="zh-CN"/>
        </w:rPr>
      </w:pPr>
      <w:r>
        <w:rPr>
          <w:rFonts w:hint="eastAsia" w:ascii="华文楷体" w:hAnsi="华文楷体" w:eastAsia="华文楷体" w:cs="华文楷体"/>
          <w:b/>
          <w:bCs/>
          <w:i w:val="0"/>
          <w:iCs w:val="0"/>
          <w:caps w:val="0"/>
          <w:color w:val="000000"/>
          <w:spacing w:val="0"/>
          <w:sz w:val="21"/>
          <w:szCs w:val="21"/>
          <w:shd w:val="clear" w:fill="FFFFFF"/>
          <w:lang w:val="en-US" w:eastAsia="zh-CN"/>
        </w:rPr>
        <w:t>——新北区大中小思政课一体化培育室第四次活动</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12" w:lineRule="auto"/>
        <w:ind w:right="0" w:rightChars="0" w:firstLine="420" w:firstLineChars="200"/>
        <w:jc w:val="center"/>
        <w:textAlignment w:val="auto"/>
        <w:rPr>
          <w:rFonts w:hint="eastAsia" w:ascii="华文楷体" w:hAnsi="华文楷体" w:eastAsia="华文楷体" w:cs="华文楷体"/>
          <w:b/>
          <w:bCs/>
          <w:i w:val="0"/>
          <w:iCs w:val="0"/>
          <w:caps w:val="0"/>
          <w:color w:val="000000"/>
          <w:spacing w:val="0"/>
          <w:sz w:val="21"/>
          <w:szCs w:val="21"/>
          <w:shd w:val="clear" w:fill="FFFFFF"/>
          <w:lang w:val="en-US" w:eastAsia="zh-CN"/>
        </w:rPr>
      </w:pPr>
    </w:p>
    <w:p>
      <w:pPr>
        <w:pStyle w:val="5"/>
        <w:widowControl/>
        <w:spacing w:before="0" w:beforeAutospacing="0" w:after="0" w:afterAutospacing="0" w:line="360" w:lineRule="auto"/>
        <w:ind w:firstLine="480"/>
        <w:rPr>
          <w:rFonts w:hint="eastAsia" w:ascii="华文楷体" w:hAnsi="华文楷体" w:eastAsia="华文楷体" w:cs="华文楷体"/>
          <w:i w:val="0"/>
          <w:iCs w:val="0"/>
          <w:caps w:val="0"/>
          <w:color w:val="000000"/>
          <w:spacing w:val="0"/>
          <w:sz w:val="21"/>
          <w:szCs w:val="21"/>
          <w:shd w:val="clear" w:fill="FFFFFF"/>
          <w:lang w:val="en-US" w:eastAsia="zh-CN"/>
        </w:rPr>
      </w:pPr>
      <w:r>
        <w:rPr>
          <w:rFonts w:hint="eastAsia" w:ascii="华文楷体" w:hAnsi="华文楷体" w:eastAsia="华文楷体" w:cs="华文楷体"/>
          <w:i w:val="0"/>
          <w:iCs w:val="0"/>
          <w:caps w:val="0"/>
          <w:color w:val="000000"/>
          <w:spacing w:val="0"/>
          <w:sz w:val="21"/>
          <w:szCs w:val="21"/>
          <w:shd w:val="clear" w:fill="FFFFFF"/>
          <w:lang w:val="en-US" w:eastAsia="zh-CN"/>
        </w:rPr>
        <w:t>12月27日，新北区大中小学思政课一体化培育室第四次活动在飞龙实验小学开展，活动由培育室领衔人吴海燕校长主持，本次活动的主题为“课堂中的生活色彩”，旨在通过活动充分关注学生可感受、可参与的社会生活，引导学生关注生活中的问题，并尝试着分析和解决问题，一步步扩展和深化自己的认识，真正发挥道德与法治课程的育人价值。本次活动工作室成员们精心准备，认真钻研，形成了浓厚的教学研氛围。</w:t>
      </w:r>
    </w:p>
    <w:p>
      <w:pPr>
        <w:pStyle w:val="5"/>
        <w:widowControl/>
        <w:spacing w:before="0" w:beforeAutospacing="0" w:after="0" w:afterAutospacing="0" w:line="360" w:lineRule="auto"/>
        <w:ind w:firstLine="480"/>
        <w:rPr>
          <w:rFonts w:hint="eastAsia" w:ascii="华文楷体" w:hAnsi="华文楷体" w:eastAsia="华文楷体" w:cs="华文楷体"/>
          <w:i w:val="0"/>
          <w:iCs w:val="0"/>
          <w:caps w:val="0"/>
          <w:color w:val="000000"/>
          <w:spacing w:val="0"/>
          <w:sz w:val="21"/>
          <w:szCs w:val="21"/>
          <w:shd w:val="clear" w:fill="FFFFFF"/>
          <w:lang w:val="en-US" w:eastAsia="zh-CN"/>
        </w:rPr>
      </w:pPr>
    </w:p>
    <w:p>
      <w:pPr>
        <w:pStyle w:val="5"/>
        <w:widowControl/>
        <w:spacing w:before="0" w:beforeAutospacing="0" w:after="0" w:afterAutospacing="0" w:line="360" w:lineRule="auto"/>
        <w:jc w:val="center"/>
        <w:rPr>
          <w:rFonts w:hint="eastAsia" w:ascii="华文楷体" w:hAnsi="华文楷体" w:eastAsia="华文楷体" w:cs="华文楷体"/>
          <w:i w:val="0"/>
          <w:iCs w:val="0"/>
          <w:caps w:val="0"/>
          <w:color w:val="000000"/>
          <w:spacing w:val="0"/>
          <w:sz w:val="21"/>
          <w:szCs w:val="21"/>
          <w:shd w:val="clear" w:fill="FFFFFF"/>
          <w:lang w:val="en-US" w:eastAsia="zh-CN"/>
        </w:rPr>
      </w:pPr>
      <w:r>
        <w:rPr>
          <w:rFonts w:hint="eastAsia" w:ascii="华文楷体" w:hAnsi="华文楷体" w:eastAsia="华文楷体" w:cs="华文楷体"/>
          <w:i w:val="0"/>
          <w:iCs w:val="0"/>
          <w:caps w:val="0"/>
          <w:color w:val="000000"/>
          <w:spacing w:val="0"/>
          <w:sz w:val="21"/>
          <w:szCs w:val="21"/>
          <w:shd w:val="clear" w:fill="FFFFFF"/>
          <w:lang w:val="en-US" w:eastAsia="zh-CN"/>
        </w:rPr>
        <w:t>第一篇章 课堂教学展风采</w:t>
      </w:r>
    </w:p>
    <w:p>
      <w:pPr>
        <w:pStyle w:val="5"/>
        <w:widowControl/>
        <w:spacing w:before="0" w:beforeAutospacing="0" w:after="0" w:afterAutospacing="0" w:line="360" w:lineRule="auto"/>
        <w:ind w:firstLine="420" w:firstLineChars="200"/>
        <w:rPr>
          <w:rFonts w:hint="eastAsia" w:ascii="华文楷体" w:hAnsi="华文楷体" w:eastAsia="华文楷体" w:cs="华文楷体"/>
          <w:i w:val="0"/>
          <w:iCs w:val="0"/>
          <w:caps w:val="0"/>
          <w:color w:val="000000"/>
          <w:spacing w:val="0"/>
          <w:sz w:val="21"/>
          <w:szCs w:val="21"/>
          <w:shd w:val="clear" w:fill="FFFFFF"/>
          <w:lang w:val="en-US" w:eastAsia="zh-CN"/>
        </w:rPr>
      </w:pPr>
      <w:r>
        <w:rPr>
          <w:rFonts w:hint="eastAsia" w:ascii="华文楷体" w:hAnsi="华文楷体" w:eastAsia="华文楷体" w:cs="华文楷体"/>
          <w:i w:val="0"/>
          <w:iCs w:val="0"/>
          <w:caps w:val="0"/>
          <w:color w:val="000000"/>
          <w:spacing w:val="0"/>
          <w:sz w:val="21"/>
          <w:szCs w:val="21"/>
          <w:shd w:val="clear" w:fill="FFFFFF"/>
          <w:lang w:val="en-US" w:eastAsia="zh-CN"/>
        </w:rPr>
        <w:t>本环节由李叶男老师和马璐老师进行了课堂展示，李老师上的《正确认识广告》通过蜜雪冰城雪王闯关的情境贯穿整个课堂， 活动环节环环相扣，每个环节的任务聚焦于教学目标，思路清晰，活动丰富，学生在自主、有趣的课堂氛围中，提升了综合素养。马老师的《我们所了解的环境污染》结合学生生活，通过摸一摸、猜一猜、演一演等活动，自然穿插各种课堂资源，让学生了解了环境污染问题，重视对环境的保护，真正实现道法课程的育人价值。</w:t>
      </w:r>
    </w:p>
    <w:p>
      <w:pPr>
        <w:pStyle w:val="5"/>
        <w:widowControl/>
        <w:spacing w:before="0" w:beforeAutospacing="0" w:after="0" w:afterAutospacing="0" w:line="360" w:lineRule="auto"/>
        <w:ind w:firstLine="420" w:firstLineChars="200"/>
        <w:rPr>
          <w:rFonts w:hint="eastAsia" w:ascii="华文楷体" w:hAnsi="华文楷体" w:eastAsia="华文楷体" w:cs="华文楷体"/>
          <w:i w:val="0"/>
          <w:iCs w:val="0"/>
          <w:caps w:val="0"/>
          <w:color w:val="000000"/>
          <w:spacing w:val="0"/>
          <w:sz w:val="21"/>
          <w:szCs w:val="21"/>
          <w:shd w:val="clear" w:fill="FFFFFF"/>
          <w:lang w:val="en-US" w:eastAsia="zh-CN"/>
        </w:rPr>
      </w:pPr>
    </w:p>
    <w:p>
      <w:pPr>
        <w:pStyle w:val="5"/>
        <w:widowControl/>
        <w:spacing w:before="0" w:beforeAutospacing="0" w:after="0" w:afterAutospacing="0" w:line="360" w:lineRule="auto"/>
        <w:jc w:val="center"/>
        <w:rPr>
          <w:rFonts w:hint="default" w:ascii="华文楷体" w:hAnsi="华文楷体" w:eastAsia="华文楷体" w:cs="华文楷体"/>
          <w:i w:val="0"/>
          <w:iCs w:val="0"/>
          <w:caps w:val="0"/>
          <w:color w:val="000000"/>
          <w:spacing w:val="0"/>
          <w:sz w:val="21"/>
          <w:szCs w:val="21"/>
          <w:shd w:val="clear" w:fill="FFFFFF"/>
          <w:lang w:val="en-US" w:eastAsia="zh-CN"/>
        </w:rPr>
      </w:pPr>
      <w:r>
        <w:rPr>
          <w:rFonts w:hint="eastAsia" w:ascii="华文楷体" w:hAnsi="华文楷体" w:eastAsia="华文楷体" w:cs="华文楷体"/>
          <w:i w:val="0"/>
          <w:iCs w:val="0"/>
          <w:caps w:val="0"/>
          <w:color w:val="000000"/>
          <w:spacing w:val="0"/>
          <w:sz w:val="21"/>
          <w:szCs w:val="21"/>
          <w:shd w:val="clear" w:fill="FFFFFF"/>
          <w:lang w:val="en-US" w:eastAsia="zh-CN"/>
        </w:rPr>
        <w:t>第二篇章   思政学习互分享</w:t>
      </w:r>
    </w:p>
    <w:p>
      <w:pPr>
        <w:pStyle w:val="5"/>
        <w:widowControl/>
        <w:spacing w:before="0" w:beforeAutospacing="0" w:after="0" w:afterAutospacing="0" w:line="360" w:lineRule="auto"/>
        <w:ind w:firstLine="480"/>
        <w:rPr>
          <w:rFonts w:hint="eastAsia" w:ascii="华文楷体" w:hAnsi="华文楷体" w:eastAsia="华文楷体" w:cs="华文楷体"/>
          <w:i w:val="0"/>
          <w:iCs w:val="0"/>
          <w:caps w:val="0"/>
          <w:color w:val="000000"/>
          <w:spacing w:val="0"/>
          <w:sz w:val="21"/>
          <w:szCs w:val="21"/>
          <w:shd w:val="clear" w:fill="FFFFFF"/>
          <w:lang w:val="en-US" w:eastAsia="zh-CN"/>
        </w:rPr>
      </w:pPr>
      <w:r>
        <w:rPr>
          <w:rFonts w:hint="eastAsia" w:ascii="华文楷体" w:hAnsi="华文楷体" w:eastAsia="华文楷体" w:cs="华文楷体"/>
          <w:i w:val="0"/>
          <w:iCs w:val="0"/>
          <w:caps w:val="0"/>
          <w:color w:val="000000"/>
          <w:spacing w:val="0"/>
          <w:sz w:val="21"/>
          <w:szCs w:val="21"/>
          <w:shd w:val="clear" w:fill="FFFFFF"/>
          <w:lang w:val="en-US" w:eastAsia="zh-CN"/>
        </w:rPr>
        <w:t>这一环节是教师的思政分享，首先是是西夏墅中心小学曾霆老师为大家展示学校和当地各行各业合作的课程，学校与各行各业强强联手，不仅宣传了当地的产业，也发展了学校的特色课程。接着是薛家实验小学的包红玲老师分享的思政学习，包老师深入解读思政课一体化建设的价值意蕴，一体化建设的生成动因以及对一体化建设的创新展望，让每一位老师都受益匪浅。</w:t>
      </w:r>
    </w:p>
    <w:p>
      <w:pPr>
        <w:pStyle w:val="5"/>
        <w:widowControl/>
        <w:spacing w:before="0" w:beforeAutospacing="0" w:after="0" w:afterAutospacing="0" w:line="360" w:lineRule="auto"/>
        <w:ind w:firstLine="480"/>
        <w:rPr>
          <w:rFonts w:hint="eastAsia" w:ascii="华文楷体" w:hAnsi="华文楷体" w:eastAsia="华文楷体" w:cs="华文楷体"/>
          <w:i w:val="0"/>
          <w:iCs w:val="0"/>
          <w:caps w:val="0"/>
          <w:color w:val="000000"/>
          <w:spacing w:val="0"/>
          <w:sz w:val="21"/>
          <w:szCs w:val="21"/>
          <w:shd w:val="clear" w:fill="FFFFFF"/>
          <w:lang w:val="en-US" w:eastAsia="zh-CN"/>
        </w:rPr>
      </w:pPr>
    </w:p>
    <w:p>
      <w:pPr>
        <w:pStyle w:val="5"/>
        <w:widowControl/>
        <w:spacing w:before="0" w:beforeAutospacing="0" w:after="0" w:afterAutospacing="0" w:line="360" w:lineRule="auto"/>
        <w:jc w:val="center"/>
        <w:rPr>
          <w:rFonts w:hint="default" w:ascii="华文楷体" w:hAnsi="华文楷体" w:eastAsia="华文楷体" w:cs="华文楷体"/>
          <w:i w:val="0"/>
          <w:iCs w:val="0"/>
          <w:caps w:val="0"/>
          <w:color w:val="000000"/>
          <w:spacing w:val="0"/>
          <w:sz w:val="21"/>
          <w:szCs w:val="21"/>
          <w:shd w:val="clear" w:fill="FFFFFF"/>
          <w:lang w:val="en-US" w:eastAsia="zh-CN"/>
        </w:rPr>
      </w:pPr>
      <w:r>
        <w:rPr>
          <w:rFonts w:hint="eastAsia" w:ascii="华文楷体" w:hAnsi="华文楷体" w:eastAsia="华文楷体" w:cs="华文楷体"/>
          <w:i w:val="0"/>
          <w:iCs w:val="0"/>
          <w:caps w:val="0"/>
          <w:color w:val="000000"/>
          <w:spacing w:val="0"/>
          <w:sz w:val="21"/>
          <w:szCs w:val="21"/>
          <w:shd w:val="clear" w:fill="FFFFFF"/>
          <w:lang w:val="en-US" w:eastAsia="zh-CN"/>
        </w:rPr>
        <w:t>第三篇章  沙龙研讨促成长</w:t>
      </w:r>
    </w:p>
    <w:p>
      <w:pPr>
        <w:pStyle w:val="5"/>
        <w:widowControl/>
        <w:spacing w:before="0" w:beforeAutospacing="0" w:after="0" w:afterAutospacing="0" w:line="360" w:lineRule="auto"/>
        <w:ind w:firstLine="480"/>
        <w:rPr>
          <w:rFonts w:hint="eastAsia" w:ascii="华文楷体" w:hAnsi="华文楷体" w:eastAsia="华文楷体" w:cs="华文楷体"/>
          <w:i w:val="0"/>
          <w:iCs w:val="0"/>
          <w:caps w:val="0"/>
          <w:color w:val="000000"/>
          <w:spacing w:val="0"/>
          <w:sz w:val="21"/>
          <w:szCs w:val="21"/>
          <w:shd w:val="clear" w:fill="FFFFFF"/>
          <w:lang w:val="en-US" w:eastAsia="zh-CN"/>
        </w:rPr>
      </w:pPr>
      <w:r>
        <w:rPr>
          <w:rFonts w:hint="eastAsia" w:ascii="华文楷体" w:hAnsi="华文楷体" w:eastAsia="华文楷体" w:cs="华文楷体"/>
          <w:i w:val="0"/>
          <w:iCs w:val="0"/>
          <w:caps w:val="0"/>
          <w:color w:val="000000"/>
          <w:spacing w:val="0"/>
          <w:sz w:val="21"/>
          <w:szCs w:val="21"/>
          <w:shd w:val="clear" w:fill="FFFFFF"/>
          <w:lang w:val="en-US" w:eastAsia="zh-CN"/>
        </w:rPr>
        <w:t>最后一个环节是教师沙龙研课，老师们从教学目标，课程评价，课堂资源，方法策略等角度有针对性点评，每位老师都对课进行了深入的思考，直面课堂的问题，给上课教师提出了中肯的建议。</w:t>
      </w:r>
    </w:p>
    <w:p>
      <w:pPr>
        <w:pStyle w:val="5"/>
        <w:widowControl/>
        <w:spacing w:before="0" w:beforeAutospacing="0" w:after="0" w:afterAutospacing="0" w:line="360" w:lineRule="auto"/>
        <w:ind w:firstLine="480"/>
        <w:rPr>
          <w:rFonts w:hint="default" w:ascii="华文楷体" w:hAnsi="华文楷体" w:eastAsia="华文楷体" w:cs="华文楷体"/>
          <w:i w:val="0"/>
          <w:iCs w:val="0"/>
          <w:caps w:val="0"/>
          <w:color w:val="000000"/>
          <w:spacing w:val="0"/>
          <w:sz w:val="21"/>
          <w:szCs w:val="21"/>
          <w:shd w:val="clear" w:fill="FFFFFF"/>
          <w:lang w:val="en-US" w:eastAsia="zh-CN"/>
        </w:rPr>
      </w:pPr>
      <w:r>
        <w:rPr>
          <w:rFonts w:hint="eastAsia" w:ascii="华文楷体" w:hAnsi="华文楷体" w:eastAsia="华文楷体" w:cs="华文楷体"/>
          <w:i w:val="0"/>
          <w:iCs w:val="0"/>
          <w:caps w:val="0"/>
          <w:color w:val="000000"/>
          <w:spacing w:val="0"/>
          <w:sz w:val="21"/>
          <w:szCs w:val="21"/>
          <w:shd w:val="clear" w:fill="FFFFFF"/>
          <w:lang w:val="en-US" w:eastAsia="zh-CN"/>
        </w:rPr>
        <w:t>领衔人吴海燕校长也对两位老师的课做了点评，给予指导，并对今后工作室活动进行了展望，希望每位教师不断思索，不断研究，展现风采！</w:t>
      </w:r>
    </w:p>
    <w:p>
      <w:pPr>
        <w:pStyle w:val="5"/>
        <w:widowControl/>
        <w:spacing w:before="0" w:beforeAutospacing="0" w:after="0" w:afterAutospacing="0" w:line="360" w:lineRule="auto"/>
        <w:ind w:firstLine="480"/>
        <w:rPr>
          <w:rFonts w:hint="default" w:ascii="微软雅黑" w:hAnsi="微软雅黑" w:eastAsia="微软雅黑" w:cs="微软雅黑"/>
          <w:i w:val="0"/>
          <w:iCs w:val="0"/>
          <w:caps w:val="0"/>
          <w:color w:val="000000"/>
          <w:spacing w:val="0"/>
          <w:sz w:val="20"/>
          <w:szCs w:val="20"/>
          <w:shd w:val="clear" w:fill="FFFFFF"/>
          <w:lang w:val="en-US" w:eastAsia="zh-CN"/>
        </w:rPr>
      </w:pPr>
      <w:r>
        <w:rPr>
          <w:rFonts w:hint="default" w:ascii="微软雅黑" w:hAnsi="微软雅黑" w:eastAsia="微软雅黑" w:cs="微软雅黑"/>
          <w:i w:val="0"/>
          <w:iCs w:val="0"/>
          <w:caps w:val="0"/>
          <w:color w:val="000000"/>
          <w:spacing w:val="0"/>
          <w:sz w:val="20"/>
          <w:szCs w:val="20"/>
          <w:shd w:val="clear" w:fill="FFFFFF"/>
          <w:lang w:val="en-US" w:eastAsia="zh-CN"/>
        </w:rPr>
        <w:drawing>
          <wp:inline distT="0" distB="0" distL="114300" distR="114300">
            <wp:extent cx="2666365" cy="2000250"/>
            <wp:effectExtent l="0" t="0" r="635" b="0"/>
            <wp:docPr id="1" name="图片 1" descr="IMG_6921(20231226-14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6921(20231226-144446)"/>
                    <pic:cNvPicPr>
                      <a:picLocks noChangeAspect="1"/>
                    </pic:cNvPicPr>
                  </pic:nvPicPr>
                  <pic:blipFill>
                    <a:blip r:embed="rId8"/>
                    <a:stretch>
                      <a:fillRect/>
                    </a:stretch>
                  </pic:blipFill>
                  <pic:spPr>
                    <a:xfrm>
                      <a:off x="0" y="0"/>
                      <a:ext cx="2666365" cy="2000250"/>
                    </a:xfrm>
                    <a:prstGeom prst="rect">
                      <a:avLst/>
                    </a:prstGeom>
                  </pic:spPr>
                </pic:pic>
              </a:graphicData>
            </a:graphic>
          </wp:inline>
        </w:drawing>
      </w:r>
      <w:r>
        <w:rPr>
          <w:rFonts w:hint="default" w:ascii="微软雅黑" w:hAnsi="微软雅黑" w:eastAsia="微软雅黑" w:cs="微软雅黑"/>
          <w:i w:val="0"/>
          <w:iCs w:val="0"/>
          <w:caps w:val="0"/>
          <w:color w:val="000000"/>
          <w:spacing w:val="0"/>
          <w:sz w:val="20"/>
          <w:szCs w:val="20"/>
          <w:shd w:val="clear" w:fill="FFFFFF"/>
          <w:lang w:val="en-US" w:eastAsia="zh-CN"/>
        </w:rPr>
        <w:drawing>
          <wp:inline distT="0" distB="0" distL="114300" distR="114300">
            <wp:extent cx="2656840" cy="1993265"/>
            <wp:effectExtent l="0" t="0" r="635" b="6985"/>
            <wp:docPr id="2" name="图片 2" descr="IMG_6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6902"/>
                    <pic:cNvPicPr>
                      <a:picLocks noChangeAspect="1"/>
                    </pic:cNvPicPr>
                  </pic:nvPicPr>
                  <pic:blipFill>
                    <a:blip r:embed="rId9"/>
                    <a:stretch>
                      <a:fillRect/>
                    </a:stretch>
                  </pic:blipFill>
                  <pic:spPr>
                    <a:xfrm>
                      <a:off x="0" y="0"/>
                      <a:ext cx="2656840" cy="1993265"/>
                    </a:xfrm>
                    <a:prstGeom prst="rect">
                      <a:avLst/>
                    </a:prstGeom>
                  </pic:spPr>
                </pic:pic>
              </a:graphicData>
            </a:graphic>
          </wp:inline>
        </w:drawing>
      </w:r>
    </w:p>
    <w:p>
      <w:pPr>
        <w:pStyle w:val="5"/>
        <w:widowControl/>
        <w:spacing w:before="0" w:beforeAutospacing="0" w:after="0" w:afterAutospacing="0" w:line="360" w:lineRule="auto"/>
        <w:ind w:firstLine="480"/>
      </w:pPr>
      <w:r>
        <w:rPr>
          <w:rFonts w:hint="eastAsia" w:ascii="宋体" w:hAnsi="宋体" w:eastAsia="宋体" w:cs="宋体"/>
          <w:sz w:val="24"/>
          <w:szCs w:val="24"/>
          <w:lang w:eastAsia="zh-CN"/>
        </w:rPr>
        <w:drawing>
          <wp:inline distT="0" distB="0" distL="114300" distR="114300">
            <wp:extent cx="2652395" cy="1989455"/>
            <wp:effectExtent l="0" t="0" r="5080" b="1270"/>
            <wp:docPr id="6" name="图片 6" descr="IMG_6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6924"/>
                    <pic:cNvPicPr>
                      <a:picLocks noChangeAspect="1"/>
                    </pic:cNvPicPr>
                  </pic:nvPicPr>
                  <pic:blipFill>
                    <a:blip r:embed="rId10"/>
                    <a:stretch>
                      <a:fillRect/>
                    </a:stretch>
                  </pic:blipFill>
                  <pic:spPr>
                    <a:xfrm>
                      <a:off x="0" y="0"/>
                      <a:ext cx="2652395" cy="1989455"/>
                    </a:xfrm>
                    <a:prstGeom prst="rect">
                      <a:avLst/>
                    </a:prstGeom>
                  </pic:spPr>
                </pic:pic>
              </a:graphicData>
            </a:graphic>
          </wp:inline>
        </w:drawing>
      </w:r>
      <w:r>
        <w:rPr>
          <w:rFonts w:hint="default" w:ascii="微软雅黑" w:hAnsi="微软雅黑" w:eastAsia="微软雅黑" w:cs="微软雅黑"/>
          <w:i w:val="0"/>
          <w:iCs w:val="0"/>
          <w:caps w:val="0"/>
          <w:color w:val="000000"/>
          <w:spacing w:val="0"/>
          <w:sz w:val="20"/>
          <w:szCs w:val="20"/>
          <w:shd w:val="clear" w:fill="FFFFFF"/>
          <w:lang w:val="en-US" w:eastAsia="zh-CN"/>
        </w:rPr>
        <w:drawing>
          <wp:inline distT="0" distB="0" distL="114300" distR="114300">
            <wp:extent cx="2644140" cy="1983105"/>
            <wp:effectExtent l="0" t="0" r="3810" b="7620"/>
            <wp:docPr id="3" name="图片 3" descr="IMG_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6912"/>
                    <pic:cNvPicPr>
                      <a:picLocks noChangeAspect="1"/>
                    </pic:cNvPicPr>
                  </pic:nvPicPr>
                  <pic:blipFill>
                    <a:blip r:embed="rId11"/>
                    <a:stretch>
                      <a:fillRect/>
                    </a:stretch>
                  </pic:blipFill>
                  <pic:spPr>
                    <a:xfrm>
                      <a:off x="0" y="0"/>
                      <a:ext cx="2644140" cy="1983105"/>
                    </a:xfrm>
                    <a:prstGeom prst="rect">
                      <a:avLst/>
                    </a:prstGeom>
                  </pic:spPr>
                </pic:pic>
              </a:graphicData>
            </a:graphic>
          </wp:inline>
        </w:drawing>
      </w:r>
    </w:p>
    <w:p>
      <w:pPr>
        <w:jc w:val="center"/>
        <w:rPr>
          <w:rFonts w:ascii="宋体" w:hAnsi="宋体" w:eastAsia="宋体" w:cs="宋体"/>
          <w:sz w:val="24"/>
          <w:szCs w:val="24"/>
        </w:rPr>
      </w:pPr>
      <w:r>
        <w:rPr>
          <w:rFonts w:ascii="宋体" w:hAnsi="宋体" w:eastAsia="宋体" w:cs="宋体"/>
          <w:sz w:val="24"/>
          <w:szCs w:val="24"/>
        </w:rPr>
        <w:drawing>
          <wp:inline distT="0" distB="0" distL="114300" distR="114300">
            <wp:extent cx="5283200" cy="3964305"/>
            <wp:effectExtent l="0" t="0" r="3175" b="762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2"/>
                    <a:stretch>
                      <a:fillRect/>
                    </a:stretch>
                  </pic:blipFill>
                  <pic:spPr>
                    <a:xfrm>
                      <a:off x="0" y="0"/>
                      <a:ext cx="5283200" cy="3964305"/>
                    </a:xfrm>
                    <a:prstGeom prst="rect">
                      <a:avLst/>
                    </a:prstGeom>
                    <a:noFill/>
                    <a:ln w="9525">
                      <a:noFill/>
                    </a:ln>
                  </pic:spPr>
                </pic:pic>
              </a:graphicData>
            </a:graphic>
          </wp:inline>
        </w:drawing>
      </w:r>
      <w:bookmarkStart w:id="2" w:name="_GoBack"/>
      <w:bookmarkEnd w:id="2"/>
    </w:p>
    <w:p>
      <w:pPr>
        <w:rPr>
          <w:rFonts w:hint="eastAsia" w:ascii="宋体" w:hAnsi="宋体" w:eastAsia="宋体" w:cs="宋体"/>
          <w:sz w:val="24"/>
          <w:szCs w:val="24"/>
          <w:lang w:eastAsia="zh-CN"/>
        </w:rPr>
      </w:pPr>
    </w:p>
    <w:p>
      <w:pPr>
        <w:spacing w:line="360" w:lineRule="auto"/>
        <w:jc w:val="right"/>
        <w:rPr>
          <w:rFonts w:hint="eastAsia" w:ascii="宋体" w:hAnsi="宋体" w:eastAsia="宋体" w:cs="宋体"/>
          <w:b w:val="0"/>
          <w:bCs w:val="0"/>
          <w:sz w:val="24"/>
          <w:szCs w:val="24"/>
          <w:lang w:val="en-US" w:eastAsia="zh-CN"/>
        </w:rPr>
      </w:pP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undefined">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0000000000000000000"/>
    <w:charset w:val="86"/>
    <w:family w:val="swiss"/>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rFonts w:hint="eastAsia"/>
        <w:lang w:val="en-US" w:eastAsia="zh-CN"/>
      </w:rPr>
      <w:t>新北区大中小学思政课一体化建设吴海燕优秀教师培育室活动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82E5C"/>
    <w:multiLevelType w:val="singleLevel"/>
    <w:tmpl w:val="86C82E5C"/>
    <w:lvl w:ilvl="0" w:tentative="0">
      <w:start w:val="1"/>
      <w:numFmt w:val="chineseCounting"/>
      <w:suff w:val="nothing"/>
      <w:lvlText w:val="（%1）"/>
      <w:lvlJc w:val="left"/>
      <w:rPr>
        <w:rFonts w:hint="eastAsia"/>
      </w:rPr>
    </w:lvl>
  </w:abstractNum>
  <w:abstractNum w:abstractNumId="1">
    <w:nsid w:val="BF205925"/>
    <w:multiLevelType w:val="multilevel"/>
    <w:tmpl w:val="BF205925"/>
    <w:lvl w:ilvl="0" w:tentative="0">
      <w:start w:val="1"/>
      <w:numFmt w:val="decimal"/>
      <w:lvlText w:val="%1."/>
      <w:lvlJc w:val="left"/>
      <w:pPr>
        <w:ind w:left="101" w:hanging="322"/>
        <w:jc w:val="left"/>
      </w:pPr>
      <w:rPr>
        <w:rFonts w:hint="default" w:ascii="宋体" w:hAnsi="宋体" w:eastAsia="宋体" w:cs="宋体"/>
        <w:spacing w:val="1"/>
        <w:w w:val="99"/>
        <w:sz w:val="30"/>
        <w:szCs w:val="30"/>
        <w:lang w:val="en-US" w:eastAsia="zh-CN" w:bidi="ar-SA"/>
      </w:rPr>
    </w:lvl>
    <w:lvl w:ilvl="1" w:tentative="0">
      <w:start w:val="0"/>
      <w:numFmt w:val="bullet"/>
      <w:lvlText w:val="•"/>
      <w:lvlJc w:val="left"/>
      <w:pPr>
        <w:ind w:left="976" w:hanging="322"/>
      </w:pPr>
      <w:rPr>
        <w:rFonts w:hint="default"/>
        <w:lang w:val="en-US" w:eastAsia="zh-CN" w:bidi="ar-SA"/>
      </w:rPr>
    </w:lvl>
    <w:lvl w:ilvl="2" w:tentative="0">
      <w:start w:val="0"/>
      <w:numFmt w:val="bullet"/>
      <w:lvlText w:val="•"/>
      <w:lvlJc w:val="left"/>
      <w:pPr>
        <w:ind w:left="1853" w:hanging="322"/>
      </w:pPr>
      <w:rPr>
        <w:rFonts w:hint="default"/>
        <w:lang w:val="en-US" w:eastAsia="zh-CN" w:bidi="ar-SA"/>
      </w:rPr>
    </w:lvl>
    <w:lvl w:ilvl="3" w:tentative="0">
      <w:start w:val="0"/>
      <w:numFmt w:val="bullet"/>
      <w:lvlText w:val="•"/>
      <w:lvlJc w:val="left"/>
      <w:pPr>
        <w:ind w:left="2729" w:hanging="322"/>
      </w:pPr>
      <w:rPr>
        <w:rFonts w:hint="default"/>
        <w:lang w:val="en-US" w:eastAsia="zh-CN" w:bidi="ar-SA"/>
      </w:rPr>
    </w:lvl>
    <w:lvl w:ilvl="4" w:tentative="0">
      <w:start w:val="0"/>
      <w:numFmt w:val="bullet"/>
      <w:lvlText w:val="•"/>
      <w:lvlJc w:val="left"/>
      <w:pPr>
        <w:ind w:left="3606" w:hanging="322"/>
      </w:pPr>
      <w:rPr>
        <w:rFonts w:hint="default"/>
        <w:lang w:val="en-US" w:eastAsia="zh-CN" w:bidi="ar-SA"/>
      </w:rPr>
    </w:lvl>
    <w:lvl w:ilvl="5" w:tentative="0">
      <w:start w:val="0"/>
      <w:numFmt w:val="bullet"/>
      <w:lvlText w:val="•"/>
      <w:lvlJc w:val="left"/>
      <w:pPr>
        <w:ind w:left="4483" w:hanging="322"/>
      </w:pPr>
      <w:rPr>
        <w:rFonts w:hint="default"/>
        <w:lang w:val="en-US" w:eastAsia="zh-CN" w:bidi="ar-SA"/>
      </w:rPr>
    </w:lvl>
    <w:lvl w:ilvl="6" w:tentative="0">
      <w:start w:val="0"/>
      <w:numFmt w:val="bullet"/>
      <w:lvlText w:val="•"/>
      <w:lvlJc w:val="left"/>
      <w:pPr>
        <w:ind w:left="5359" w:hanging="322"/>
      </w:pPr>
      <w:rPr>
        <w:rFonts w:hint="default"/>
        <w:lang w:val="en-US" w:eastAsia="zh-CN" w:bidi="ar-SA"/>
      </w:rPr>
    </w:lvl>
    <w:lvl w:ilvl="7" w:tentative="0">
      <w:start w:val="0"/>
      <w:numFmt w:val="bullet"/>
      <w:lvlText w:val="•"/>
      <w:lvlJc w:val="left"/>
      <w:pPr>
        <w:ind w:left="6236" w:hanging="322"/>
      </w:pPr>
      <w:rPr>
        <w:rFonts w:hint="default"/>
        <w:lang w:val="en-US" w:eastAsia="zh-CN" w:bidi="ar-SA"/>
      </w:rPr>
    </w:lvl>
    <w:lvl w:ilvl="8" w:tentative="0">
      <w:start w:val="0"/>
      <w:numFmt w:val="bullet"/>
      <w:lvlText w:val="•"/>
      <w:lvlJc w:val="left"/>
      <w:pPr>
        <w:ind w:left="7112" w:hanging="322"/>
      </w:pPr>
      <w:rPr>
        <w:rFonts w:hint="default"/>
        <w:lang w:val="en-US" w:eastAsia="zh-CN" w:bidi="ar-SA"/>
      </w:rPr>
    </w:lvl>
  </w:abstractNum>
  <w:abstractNum w:abstractNumId="2">
    <w:nsid w:val="0B116372"/>
    <w:multiLevelType w:val="singleLevel"/>
    <w:tmpl w:val="0B116372"/>
    <w:lvl w:ilvl="0" w:tentative="0">
      <w:start w:val="1"/>
      <w:numFmt w:val="chineseCounting"/>
      <w:suff w:val="nothing"/>
      <w:lvlText w:val="%1、"/>
      <w:lvlJc w:val="left"/>
      <w:pPr>
        <w:ind w:left="-2"/>
      </w:pPr>
      <w:rPr>
        <w:rFonts w:hint="eastAsia"/>
      </w:rPr>
    </w:lvl>
  </w:abstractNum>
  <w:abstractNum w:abstractNumId="3">
    <w:nsid w:val="1EE5B78D"/>
    <w:multiLevelType w:val="singleLevel"/>
    <w:tmpl w:val="1EE5B78D"/>
    <w:lvl w:ilvl="0" w:tentative="0">
      <w:start w:val="1"/>
      <w:numFmt w:val="decimal"/>
      <w:lvlText w:val="%1."/>
      <w:lvlJc w:val="left"/>
      <w:pPr>
        <w:tabs>
          <w:tab w:val="left" w:pos="312"/>
        </w:tabs>
      </w:pPr>
    </w:lvl>
  </w:abstractNum>
  <w:abstractNum w:abstractNumId="4">
    <w:nsid w:val="3DC5713C"/>
    <w:multiLevelType w:val="singleLevel"/>
    <w:tmpl w:val="3DC5713C"/>
    <w:lvl w:ilvl="0" w:tentative="0">
      <w:start w:val="1"/>
      <w:numFmt w:val="decimal"/>
      <w:lvlText w:val="%1."/>
      <w:lvlJc w:val="left"/>
      <w:pPr>
        <w:tabs>
          <w:tab w:val="left" w:pos="312"/>
        </w:tabs>
      </w:pPr>
    </w:lvl>
  </w:abstractNum>
  <w:abstractNum w:abstractNumId="5">
    <w:nsid w:val="57C9FFED"/>
    <w:multiLevelType w:val="singleLevel"/>
    <w:tmpl w:val="57C9FFED"/>
    <w:lvl w:ilvl="0" w:tentative="0">
      <w:start w:val="2"/>
      <w:numFmt w:val="chineseCounting"/>
      <w:suff w:val="nothing"/>
      <w:lvlText w:val="%1、"/>
      <w:lvlJc w:val="left"/>
      <w:rPr>
        <w:rFonts w:hint="eastAsia"/>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ZDk1ZTEwN2VjZWEzMDUxMDQ5ZWEzMzYxMDA1NGMifQ=="/>
  </w:docVars>
  <w:rsids>
    <w:rsidRoot w:val="627B4938"/>
    <w:rsid w:val="002B3BB5"/>
    <w:rsid w:val="0037181F"/>
    <w:rsid w:val="00A946E0"/>
    <w:rsid w:val="016572E5"/>
    <w:rsid w:val="02337D11"/>
    <w:rsid w:val="03E47515"/>
    <w:rsid w:val="04DF6D68"/>
    <w:rsid w:val="05551D4C"/>
    <w:rsid w:val="05ED7736"/>
    <w:rsid w:val="08C73A63"/>
    <w:rsid w:val="0BE06138"/>
    <w:rsid w:val="0C540C5E"/>
    <w:rsid w:val="0FF791B1"/>
    <w:rsid w:val="151C63E2"/>
    <w:rsid w:val="162E461F"/>
    <w:rsid w:val="179E3A27"/>
    <w:rsid w:val="1A505049"/>
    <w:rsid w:val="1B676FF2"/>
    <w:rsid w:val="1C496E68"/>
    <w:rsid w:val="1F95149F"/>
    <w:rsid w:val="204038CD"/>
    <w:rsid w:val="215C51AC"/>
    <w:rsid w:val="241272B1"/>
    <w:rsid w:val="25A124F0"/>
    <w:rsid w:val="27453C2A"/>
    <w:rsid w:val="276F7EC0"/>
    <w:rsid w:val="28033B5E"/>
    <w:rsid w:val="28D252DE"/>
    <w:rsid w:val="29977937"/>
    <w:rsid w:val="2A7F3D51"/>
    <w:rsid w:val="2A925F87"/>
    <w:rsid w:val="2C0E0A12"/>
    <w:rsid w:val="2D7B4196"/>
    <w:rsid w:val="2D850B71"/>
    <w:rsid w:val="2DD5659D"/>
    <w:rsid w:val="2FDB0F1C"/>
    <w:rsid w:val="312F4341"/>
    <w:rsid w:val="31FD72FF"/>
    <w:rsid w:val="324A0D23"/>
    <w:rsid w:val="32FFAEAE"/>
    <w:rsid w:val="3366208C"/>
    <w:rsid w:val="3373540D"/>
    <w:rsid w:val="33AE7A02"/>
    <w:rsid w:val="3529272A"/>
    <w:rsid w:val="35D20537"/>
    <w:rsid w:val="35FE42C7"/>
    <w:rsid w:val="369439B3"/>
    <w:rsid w:val="373B350A"/>
    <w:rsid w:val="393A4F06"/>
    <w:rsid w:val="3A5F20C0"/>
    <w:rsid w:val="3ABE5D1D"/>
    <w:rsid w:val="3B0009D5"/>
    <w:rsid w:val="3B0565E7"/>
    <w:rsid w:val="3B4958D4"/>
    <w:rsid w:val="3F6F1681"/>
    <w:rsid w:val="40DD105C"/>
    <w:rsid w:val="42CB3072"/>
    <w:rsid w:val="42DE4CFE"/>
    <w:rsid w:val="43222321"/>
    <w:rsid w:val="447A23E8"/>
    <w:rsid w:val="45C73FC5"/>
    <w:rsid w:val="46A86093"/>
    <w:rsid w:val="4A55789B"/>
    <w:rsid w:val="4B7D501F"/>
    <w:rsid w:val="4D44042A"/>
    <w:rsid w:val="4DBD4437"/>
    <w:rsid w:val="53DF97AA"/>
    <w:rsid w:val="579EE63F"/>
    <w:rsid w:val="57E448AF"/>
    <w:rsid w:val="59B61676"/>
    <w:rsid w:val="5AD01FCE"/>
    <w:rsid w:val="5CA06053"/>
    <w:rsid w:val="5D086F45"/>
    <w:rsid w:val="5DFB6FBD"/>
    <w:rsid w:val="5E5E4943"/>
    <w:rsid w:val="5E7861D3"/>
    <w:rsid w:val="60B5753A"/>
    <w:rsid w:val="619A09D4"/>
    <w:rsid w:val="627B4938"/>
    <w:rsid w:val="637328CF"/>
    <w:rsid w:val="640B372B"/>
    <w:rsid w:val="64EE4C72"/>
    <w:rsid w:val="677B7CB5"/>
    <w:rsid w:val="679F2151"/>
    <w:rsid w:val="690E58E3"/>
    <w:rsid w:val="69D26BE6"/>
    <w:rsid w:val="6CAC3500"/>
    <w:rsid w:val="6D1A4ACE"/>
    <w:rsid w:val="6F5EA24B"/>
    <w:rsid w:val="6FDE5FEA"/>
    <w:rsid w:val="70F414C0"/>
    <w:rsid w:val="71A60683"/>
    <w:rsid w:val="72231CD3"/>
    <w:rsid w:val="72BDE8ED"/>
    <w:rsid w:val="75E029C8"/>
    <w:rsid w:val="76B9C2F7"/>
    <w:rsid w:val="77EF4470"/>
    <w:rsid w:val="78F85C68"/>
    <w:rsid w:val="792C536E"/>
    <w:rsid w:val="7A4B0754"/>
    <w:rsid w:val="7A601D17"/>
    <w:rsid w:val="7BDF6C6B"/>
    <w:rsid w:val="7CFDD16C"/>
    <w:rsid w:val="7D716664"/>
    <w:rsid w:val="7DC784CE"/>
    <w:rsid w:val="7E7F30B0"/>
    <w:rsid w:val="7F192494"/>
    <w:rsid w:val="7F76BB69"/>
    <w:rsid w:val="7F7EF3D5"/>
    <w:rsid w:val="7FFD20FB"/>
    <w:rsid w:val="7FFEAD05"/>
    <w:rsid w:val="7FFF778E"/>
    <w:rsid w:val="9BAF6763"/>
    <w:rsid w:val="A5D5FE1B"/>
    <w:rsid w:val="AFDFA1CD"/>
    <w:rsid w:val="B7471CAD"/>
    <w:rsid w:val="BFF5C497"/>
    <w:rsid w:val="C17B1569"/>
    <w:rsid w:val="C7E5AB0C"/>
    <w:rsid w:val="D7BCD8C5"/>
    <w:rsid w:val="DF0F1EF6"/>
    <w:rsid w:val="E3FFE0A5"/>
    <w:rsid w:val="EA5F3807"/>
    <w:rsid w:val="EDBE4094"/>
    <w:rsid w:val="F5BE2D2C"/>
    <w:rsid w:val="F77EB633"/>
    <w:rsid w:val="F7D536CC"/>
    <w:rsid w:val="FE9FCE0A"/>
    <w:rsid w:val="FEEE98FC"/>
    <w:rsid w:val="FFADE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 (2) + 间距 0 pt"/>
    <w:autoRedefine/>
    <w:qFormat/>
    <w:uiPriority w:val="0"/>
    <w:rPr>
      <w:rFonts w:ascii="宋体" w:eastAsia="宋体"/>
      <w:spacing w:val="2"/>
      <w:sz w:val="28"/>
      <w:szCs w:val="28"/>
      <w:shd w:val="clear" w:color="auto" w:fill="FFFFFF"/>
      <w:lang w:bidi="ar-SA"/>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16800</Words>
  <Characters>16990</Characters>
  <Lines>0</Lines>
  <Paragraphs>0</Paragraphs>
  <TotalTime>82</TotalTime>
  <ScaleCrop>false</ScaleCrop>
  <LinksUpToDate>false</LinksUpToDate>
  <CharactersWithSpaces>17165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2022-10-20T16:00:00Z</dcterms:created>
  <dc:creator>刀&amp;九</dc:creator>
  <cp:lastModifiedBy>August.</cp:lastModifiedBy>
  <cp:lastPrinted>2024-04-21T02:47:00Z</cp:lastPrinted>
  <dcterms:modified xsi:type="dcterms:W3CDTF">2024-05-28T13:09:49Z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7AC65E7EFEE3430485B776B6DDCE60C9_13</vt:lpwstr>
  </property>
</Properties>
</file>