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4.5.29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，4人请假。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今天的点心是：牛奶、吐司面包。来园的小朋友们能全部喝完并打卡。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116b4f2c8dff05bd6a6bd9e94a3805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6b4f2c8dff05bd6a6bd9e94a3805b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e56c04bf0b67043461ad1b5334408d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56c04bf0b67043461ad1b5334408d5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91d5f503818ec0cd58ad1a137d333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1d5f503818ec0cd58ad1a137d3333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14faed50a08ca1abd255e4a00a3d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4faed50a08ca1abd255e4a00a3d20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a9acbaed53dd38786b2cb774261d8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9acbaed53dd38786b2cb774261d8e3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993271da4b4b52758718f2bdd445ef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93271da4b4b52758718f2bdd445efb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故事剧场是我们新开辟的区域，舒冉带着头饰正在表演故事中有意思的情节呢。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力新和小树拿着鹅卵石和一些树枝，准备做一个太阳花，期待他们的作品哦！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小辰今天选择了单元积木，他给小车搭了一个斜坡，小车可以顺利的走下来。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外面的太阳很好，暖洋洋的，今天我们来到了皮球区进行游戏。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c12d74bf8e99773d84170842b6329e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12d74bf8e99773d84170842b6329e2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357488960de567c089297142638d4b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57488960de567c089297142638d4b6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adaf8d8f7efd6341dd80c76121f2ec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daf8d8f7efd6341dd80c76121f2ec5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美术：漂亮的彩链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节手工制作活动。主要引导幼儿能正确掌握剪刀的用法，将彩色纸剪成若干长短粗细均匀的彩条，并通过重叠粘贴法，将一张张细长的彩条，粘贴成一个个环环相扣的彩色圆环，从而提高孩子的动手制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幼儿喜欢手工活动，并且比较感兴趣，也有一定的操作能力。但是在彩链纸条的重叠粘贴上还存在一定难度。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70239a21d8e0fe5618e2465f66d452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0239a21d8e0fe5618e2465f66d452e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0a3d3cf2b41a814b042cccc2163c64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a3d3cf2b41a814b042cccc2163c649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8211dcc74870fb406951c72848c01f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211dcc74870fb406951c72848c01f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：排骨焖饭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茶树菇玉米乌鸡汤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水果是：香蕉、哈密瓜。下午的点心是：笃烂面。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79862a1c60a367543138d2412afa6b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9862a1c60a367543138d2412afa6b6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1ea618c12456f25291b54d85d6bb8e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ea618c12456f25291b54d85d6bb8e2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cada00fec87060f441ee4ab90c56db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ada00fec87060f441ee4ab90c56db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9FD6616E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BF9570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2022-10-23T20:14:00Z</dcterms:created>
  <dc:creator>背单词</dc:creator>
  <cp:lastModifiedBy>背单词</cp:lastModifiedBy>
  <dcterms:modified xsi:type="dcterms:W3CDTF">2024-05-29T12:18:40Z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021E046AA32B5E20D7AA56669C4FFB84_43</vt:lpwstr>
  </property>
</Properties>
</file>