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63583C3" w:rsidR="00D97D43" w:rsidRPr="00406C2B" w:rsidRDefault="002E12E3" w:rsidP="00406C2B">
      <w:pPr>
        <w:jc w:val="center"/>
        <w:rPr>
          <w:sz w:val="24"/>
          <w:szCs w:val="24"/>
        </w:rPr>
      </w:pPr>
      <w:r w:rsidRPr="00406C2B">
        <w:rPr>
          <w:sz w:val="24"/>
          <w:szCs w:val="24"/>
        </w:rPr>
        <w:t>5.</w:t>
      </w:r>
      <w:r w:rsidR="004249C9">
        <w:rPr>
          <w:sz w:val="24"/>
          <w:szCs w:val="24"/>
        </w:rPr>
        <w:t>2</w:t>
      </w:r>
      <w:r w:rsidR="00C206E2">
        <w:rPr>
          <w:sz w:val="24"/>
          <w:szCs w:val="24"/>
        </w:rPr>
        <w:t>8</w:t>
      </w:r>
      <w:r w:rsidR="001B50A0" w:rsidRPr="00406C2B">
        <w:rPr>
          <w:rFonts w:hint="eastAsia"/>
          <w:sz w:val="24"/>
          <w:szCs w:val="24"/>
        </w:rPr>
        <w:t>新龙小一班今日动态</w:t>
      </w:r>
    </w:p>
    <w:p w14:paraId="0EADDB29" w14:textId="186E6691" w:rsidR="00D97D43" w:rsidRPr="00224AA2" w:rsidRDefault="001B50A0" w:rsidP="00406C2B">
      <w:pPr>
        <w:rPr>
          <w:sz w:val="21"/>
          <w:szCs w:val="21"/>
        </w:rPr>
      </w:pPr>
      <w:r w:rsidRPr="00224AA2">
        <w:rPr>
          <w:rFonts w:hint="eastAsia"/>
          <w:sz w:val="21"/>
          <w:szCs w:val="21"/>
        </w:rPr>
        <w:t>一、来园情况</w:t>
      </w:r>
    </w:p>
    <w:p w14:paraId="3EBD6BA4" w14:textId="48AF5DB8" w:rsidR="00D97D43" w:rsidRPr="00224AA2" w:rsidRDefault="001B50A0" w:rsidP="00400BEB">
      <w:pPr>
        <w:ind w:firstLineChars="200" w:firstLine="420"/>
        <w:rPr>
          <w:b/>
          <w:bCs/>
          <w:sz w:val="21"/>
          <w:szCs w:val="21"/>
          <w:u w:val="single"/>
        </w:rPr>
      </w:pPr>
      <w:r w:rsidRPr="00224AA2">
        <w:rPr>
          <w:rFonts w:hint="eastAsia"/>
          <w:sz w:val="21"/>
          <w:szCs w:val="21"/>
        </w:rPr>
        <w:t>早上大部分小朋友都能主动和老师、他人打招呼</w:t>
      </w:r>
      <w:r w:rsidR="007358DA" w:rsidRPr="00224AA2">
        <w:rPr>
          <w:rFonts w:hint="eastAsia"/>
          <w:sz w:val="21"/>
          <w:szCs w:val="21"/>
        </w:rPr>
        <w:t>的小朋友是：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楚慕凡、罗恩哲、陆钦瀚、李依恬、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吕秦川、刘然诺、高翊桐、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吴律、高依诺、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黄馨宁、赵伊凡、</w:t>
      </w:r>
      <w:r w:rsidR="00B3721C">
        <w:rPr>
          <w:rFonts w:hint="eastAsia"/>
          <w:b/>
          <w:bCs/>
          <w:sz w:val="21"/>
          <w:szCs w:val="21"/>
          <w:u w:val="single"/>
        </w:rPr>
        <w:t>许米诺、</w:t>
      </w:r>
      <w:r w:rsidR="001336B4" w:rsidRPr="00224AA2">
        <w:rPr>
          <w:rFonts w:hint="eastAsia"/>
          <w:b/>
          <w:bCs/>
          <w:sz w:val="21"/>
          <w:szCs w:val="21"/>
          <w:u w:val="single"/>
        </w:rPr>
        <w:t>韩凯风、赵诺一、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杜妍汐、</w:t>
      </w:r>
      <w:r w:rsidR="004230F8">
        <w:rPr>
          <w:rFonts w:hint="eastAsia"/>
          <w:b/>
          <w:bCs/>
          <w:sz w:val="21"/>
          <w:szCs w:val="21"/>
          <w:u w:val="single"/>
        </w:rPr>
        <w:t>周佳毅、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仇思诺、</w:t>
      </w:r>
      <w:r w:rsidR="006402FB" w:rsidRPr="00224AA2">
        <w:rPr>
          <w:rFonts w:hint="eastAsia"/>
          <w:b/>
          <w:bCs/>
          <w:sz w:val="21"/>
          <w:szCs w:val="21"/>
          <w:u w:val="single"/>
        </w:rPr>
        <w:t>李雨佳、</w:t>
      </w:r>
      <w:r w:rsidR="001D105F" w:rsidRPr="00224AA2">
        <w:rPr>
          <w:rFonts w:hint="eastAsia"/>
          <w:b/>
          <w:bCs/>
          <w:sz w:val="21"/>
          <w:szCs w:val="21"/>
          <w:u w:val="single"/>
        </w:rPr>
        <w:t>万佳妮、蔡书歆、</w:t>
      </w:r>
      <w:r w:rsidR="00534709" w:rsidRPr="00224AA2">
        <w:rPr>
          <w:rFonts w:hint="eastAsia"/>
          <w:b/>
          <w:bCs/>
          <w:sz w:val="21"/>
          <w:szCs w:val="21"/>
          <w:u w:val="single"/>
        </w:rPr>
        <w:t>曹李安、</w:t>
      </w:r>
      <w:r w:rsidR="002E12E3" w:rsidRPr="00224AA2">
        <w:rPr>
          <w:rFonts w:hint="eastAsia"/>
          <w:b/>
          <w:bCs/>
          <w:sz w:val="21"/>
          <w:szCs w:val="21"/>
          <w:u w:val="single"/>
        </w:rPr>
        <w:t>谢意增</w:t>
      </w:r>
      <w:r w:rsidRPr="00224AA2">
        <w:rPr>
          <w:rFonts w:hint="eastAsia"/>
          <w:b/>
          <w:bCs/>
          <w:sz w:val="21"/>
          <w:szCs w:val="21"/>
          <w:u w:val="single"/>
        </w:rPr>
        <w:t>。</w:t>
      </w:r>
    </w:p>
    <w:p w14:paraId="155C61E2" w14:textId="37C7C25A" w:rsidR="006E1CA4" w:rsidRPr="00224AA2" w:rsidRDefault="00D9211C" w:rsidP="006E1CA4">
      <w:pPr>
        <w:ind w:firstLineChars="200" w:firstLine="420"/>
        <w:rPr>
          <w:color w:val="000000" w:themeColor="text1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二</w:t>
      </w:r>
      <w:r w:rsidR="001B50A0" w:rsidRPr="00224AA2">
        <w:rPr>
          <w:rFonts w:hint="eastAsia"/>
          <w:color w:val="000000" w:themeColor="text1"/>
          <w:sz w:val="21"/>
          <w:szCs w:val="21"/>
        </w:rPr>
        <w:t>、</w:t>
      </w:r>
      <w:r w:rsidR="004249C9" w:rsidRPr="00224AA2">
        <w:rPr>
          <w:rFonts w:hint="eastAsia"/>
          <w:color w:val="000000" w:themeColor="text1"/>
          <w:sz w:val="21"/>
          <w:szCs w:val="21"/>
        </w:rPr>
        <w:t>区域游戏</w:t>
      </w:r>
    </w:p>
    <w:p w14:paraId="0577C167" w14:textId="53A68DC6" w:rsidR="004249C9" w:rsidRPr="00224AA2" w:rsidRDefault="004249C9" w:rsidP="006E1CA4">
      <w:pPr>
        <w:ind w:firstLineChars="200" w:firstLine="420"/>
        <w:rPr>
          <w:color w:val="FF0000"/>
          <w:sz w:val="21"/>
          <w:szCs w:val="21"/>
        </w:rPr>
      </w:pPr>
      <w:r w:rsidRPr="00224AA2">
        <w:rPr>
          <w:rFonts w:hint="eastAsia"/>
          <w:color w:val="000000" w:themeColor="text1"/>
          <w:sz w:val="21"/>
          <w:szCs w:val="21"/>
        </w:rPr>
        <w:t>入园后，孩子们能根据自己的选择进入到对应的区域里进行游戏，游戏时安静认真。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8"/>
        <w:gridCol w:w="2896"/>
        <w:gridCol w:w="2858"/>
        <w:gridCol w:w="2956"/>
      </w:tblGrid>
      <w:tr w:rsidR="000A6353" w14:paraId="3A8441D5" w14:textId="77777777" w:rsidTr="00C75200">
        <w:trPr>
          <w:trHeight w:val="1879"/>
        </w:trPr>
        <w:tc>
          <w:tcPr>
            <w:tcW w:w="2856" w:type="dxa"/>
          </w:tcPr>
          <w:p w14:paraId="539FD2A4" w14:textId="22AB3FC6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EDE6BCF" wp14:editId="5194F71F">
                  <wp:extent cx="1677832" cy="1258374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3560C0B6" w14:textId="1EBA582D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2617DC2B" wp14:editId="5B90DDDD">
                  <wp:extent cx="1700860" cy="127564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BCDC581" w14:textId="6DD56BE2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69BB05C" wp14:editId="32F66507">
                  <wp:extent cx="1620138" cy="1215103"/>
                  <wp:effectExtent l="0" t="0" r="5715" b="444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8" cy="12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01ED955" w14:textId="2F98A1C5" w:rsidR="00A12304" w:rsidRPr="00C75200" w:rsidRDefault="000A6353" w:rsidP="00406C2B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4AC6F034" wp14:editId="1003BBDA">
                  <wp:extent cx="1739214" cy="1304410"/>
                  <wp:effectExtent l="0" t="0" r="1270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14" cy="13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17" w14:paraId="3E49848A" w14:textId="77777777" w:rsidTr="00C75200">
        <w:trPr>
          <w:trHeight w:val="1879"/>
        </w:trPr>
        <w:tc>
          <w:tcPr>
            <w:tcW w:w="2856" w:type="dxa"/>
          </w:tcPr>
          <w:p w14:paraId="0F16266D" w14:textId="719649C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2D9A0B53" wp14:editId="2574168C">
                  <wp:extent cx="1677832" cy="125837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5FCCD62C" w14:textId="6FB79C0C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1EA799C" wp14:editId="0A1FAEA3">
                  <wp:extent cx="1677832" cy="1258374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0414720" w14:textId="2D3C305A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7917C302" wp14:editId="7DF1C994">
                  <wp:extent cx="1677832" cy="125837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73527B1A" w14:textId="055C22A8" w:rsidR="005A6717" w:rsidRDefault="005A6717" w:rsidP="00406C2B">
            <w:r>
              <w:rPr>
                <w:rFonts w:hint="eastAsia"/>
              </w:rPr>
              <w:drawing>
                <wp:inline distT="0" distB="0" distL="114300" distR="114300" wp14:anchorId="3AAA4A9E" wp14:editId="10FFA0BC">
                  <wp:extent cx="1677832" cy="125837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273D5" w14:textId="20686A49" w:rsidR="00224AA2" w:rsidRPr="00EE10B9" w:rsidRDefault="004763BE" w:rsidP="00406C2B">
      <w:pPr>
        <w:rPr>
          <w:sz w:val="21"/>
          <w:szCs w:val="21"/>
        </w:rPr>
      </w:pPr>
      <w:r w:rsidRPr="00406C2B">
        <w:rPr>
          <w:rFonts w:hint="eastAsia"/>
          <w:sz w:val="24"/>
          <w:szCs w:val="24"/>
        </w:rPr>
        <w:t>三、</w:t>
      </w:r>
      <w:r w:rsidR="00E87270">
        <w:rPr>
          <w:rFonts w:hint="eastAsia"/>
          <w:sz w:val="24"/>
          <w:szCs w:val="24"/>
        </w:rPr>
        <w:t>歌唱</w:t>
      </w:r>
      <w:r w:rsidR="00224AA2" w:rsidRPr="00EE10B9">
        <w:rPr>
          <w:rFonts w:hint="eastAsia"/>
          <w:sz w:val="21"/>
          <w:szCs w:val="21"/>
        </w:rPr>
        <w:t>《</w:t>
      </w:r>
      <w:r w:rsidR="00E87270">
        <w:rPr>
          <w:rFonts w:hint="eastAsia"/>
          <w:sz w:val="21"/>
          <w:szCs w:val="21"/>
        </w:rPr>
        <w:t>六一儿童节</w:t>
      </w:r>
      <w:r w:rsidR="00224AA2" w:rsidRPr="00EE10B9">
        <w:rPr>
          <w:rFonts w:hint="eastAsia"/>
          <w:sz w:val="21"/>
          <w:szCs w:val="21"/>
        </w:rPr>
        <w:t>》</w:t>
      </w:r>
    </w:p>
    <w:p w14:paraId="779C821C" w14:textId="6DBC7553" w:rsidR="005E3CBD" w:rsidRPr="00E87270" w:rsidRDefault="00E87270" w:rsidP="00224AA2">
      <w:pPr>
        <w:ind w:firstLineChars="200" w:firstLine="420"/>
        <w:rPr>
          <w:sz w:val="21"/>
          <w:szCs w:val="21"/>
        </w:rPr>
      </w:pPr>
      <w:r w:rsidRPr="00E87270">
        <w:rPr>
          <w:rFonts w:hint="eastAsia"/>
          <w:bCs/>
          <w:color w:val="000000"/>
          <w:sz w:val="21"/>
          <w:szCs w:val="21"/>
        </w:rPr>
        <w:t>这是一节歌唱活动。《六一儿童节》为一段体歌曲，由五个乐句组成，其节奏多为十六分音符以及附点音符，欢快活泼，旋律激昂向上。歌词通过描述性的语言讲述了小朋友在节日里载歌载舞，尽情欢笑的快乐气氛，表达了孩子们对节日的喜爱之情。活动中主要运用图谱的方式引导幼儿感受歌曲欢快的旋律和节奏</w:t>
      </w:r>
      <w:r w:rsidRPr="00E87270">
        <w:rPr>
          <w:bCs/>
          <w:color w:val="000000"/>
          <w:sz w:val="21"/>
          <w:szCs w:val="21"/>
        </w:rPr>
        <w:t>，体验节日的幸福和快乐。</w:t>
      </w:r>
    </w:p>
    <w:p w14:paraId="722324F7" w14:textId="53E30C07" w:rsidR="00224AA2" w:rsidRPr="00224AA2" w:rsidRDefault="00224AA2" w:rsidP="00406C2B">
      <w:pPr>
        <w:rPr>
          <w:color w:val="000000"/>
          <w:sz w:val="21"/>
          <w:szCs w:val="21"/>
        </w:rPr>
      </w:pPr>
      <w:r w:rsidRPr="00EE10B9">
        <w:rPr>
          <w:rFonts w:hint="eastAsia"/>
          <w:sz w:val="21"/>
          <w:szCs w:val="21"/>
        </w:rPr>
        <w:t>活动中，</w:t>
      </w:r>
      <w:r w:rsidRPr="00E87270">
        <w:rPr>
          <w:rFonts w:hint="eastAsia"/>
          <w:sz w:val="21"/>
          <w:szCs w:val="21"/>
        </w:rPr>
        <w:t>能</w:t>
      </w:r>
      <w:r w:rsidR="00E87270" w:rsidRPr="00E87270">
        <w:rPr>
          <w:rFonts w:hint="eastAsia"/>
          <w:bCs/>
          <w:color w:val="000000"/>
          <w:sz w:val="21"/>
          <w:szCs w:val="21"/>
        </w:rPr>
        <w:t>感受歌曲高昂欢快的旋律和节奏，体验节日的幸福和快乐</w:t>
      </w:r>
      <w:r w:rsidRPr="00E87270">
        <w:rPr>
          <w:rFonts w:hint="eastAsia"/>
          <w:color w:val="000000"/>
          <w:sz w:val="21"/>
          <w:szCs w:val="21"/>
        </w:rPr>
        <w:t>的小</w:t>
      </w:r>
      <w:r w:rsidRPr="00EE10B9">
        <w:rPr>
          <w:rFonts w:hint="eastAsia"/>
          <w:color w:val="000000"/>
          <w:sz w:val="21"/>
          <w:szCs w:val="21"/>
        </w:rPr>
        <w:t>朋</w:t>
      </w:r>
      <w:r w:rsidRPr="00224AA2">
        <w:rPr>
          <w:rFonts w:hint="eastAsia"/>
          <w:color w:val="000000"/>
          <w:sz w:val="21"/>
          <w:szCs w:val="21"/>
        </w:rPr>
        <w:t>友有：</w:t>
      </w:r>
      <w:r w:rsidRPr="00224AA2">
        <w:rPr>
          <w:rFonts w:hint="eastAsia"/>
          <w:b/>
          <w:bCs/>
          <w:sz w:val="21"/>
          <w:szCs w:val="21"/>
          <w:u w:val="single"/>
        </w:rPr>
        <w:t>吴律、高依诺、韩凯风、赵诺一、曹李安、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刘然诺、</w:t>
      </w:r>
      <w:r w:rsidRPr="00224AA2">
        <w:rPr>
          <w:rFonts w:hint="eastAsia"/>
          <w:b/>
          <w:bCs/>
          <w:sz w:val="21"/>
          <w:szCs w:val="21"/>
          <w:u w:val="single"/>
        </w:rPr>
        <w:t>赵伊凡、</w:t>
      </w:r>
      <w:r w:rsidR="00EE10B9" w:rsidRPr="00224AA2">
        <w:rPr>
          <w:rFonts w:hint="eastAsia"/>
          <w:b/>
          <w:bCs/>
          <w:sz w:val="21"/>
          <w:szCs w:val="21"/>
          <w:u w:val="single"/>
        </w:rPr>
        <w:t>李依恬、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高翊桐</w:t>
      </w:r>
      <w:r w:rsidR="00E87270">
        <w:rPr>
          <w:rFonts w:hint="eastAsia"/>
          <w:b/>
          <w:bCs/>
          <w:sz w:val="21"/>
          <w:szCs w:val="21"/>
          <w:u w:val="single"/>
        </w:rPr>
        <w:t>、</w:t>
      </w:r>
      <w:r w:rsidRPr="00224AA2">
        <w:rPr>
          <w:rFonts w:hint="eastAsia"/>
          <w:b/>
          <w:bCs/>
          <w:sz w:val="21"/>
          <w:szCs w:val="21"/>
          <w:u w:val="single"/>
        </w:rPr>
        <w:t>谢意增、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蔡书歆、</w:t>
      </w:r>
      <w:r w:rsidR="00CB72C3">
        <w:rPr>
          <w:rFonts w:hint="eastAsia"/>
          <w:b/>
          <w:bCs/>
          <w:sz w:val="21"/>
          <w:szCs w:val="21"/>
          <w:u w:val="single"/>
        </w:rPr>
        <w:t>周佳毅、</w:t>
      </w:r>
      <w:r w:rsidRPr="00224AA2">
        <w:rPr>
          <w:rFonts w:hint="eastAsia"/>
          <w:b/>
          <w:bCs/>
          <w:sz w:val="21"/>
          <w:szCs w:val="21"/>
          <w:u w:val="single"/>
        </w:rPr>
        <w:t>李雨佳。</w:t>
      </w:r>
    </w:p>
    <w:p w14:paraId="2E5037DF" w14:textId="70EA3CE5" w:rsidR="00224AA2" w:rsidRPr="00224AA2" w:rsidRDefault="00224AA2" w:rsidP="00406C2B">
      <w:pPr>
        <w:rPr>
          <w:b/>
          <w:bCs/>
          <w:color w:val="000000" w:themeColor="text1"/>
          <w:sz w:val="21"/>
          <w:szCs w:val="21"/>
        </w:rPr>
      </w:pPr>
      <w:r w:rsidRPr="00EE10B9">
        <w:rPr>
          <w:rFonts w:hint="eastAsia"/>
          <w:color w:val="000000" w:themeColor="text1"/>
          <w:sz w:val="21"/>
          <w:szCs w:val="21"/>
        </w:rPr>
        <w:t>能</w:t>
      </w:r>
      <w:r w:rsidR="00E87270" w:rsidRPr="00E87270">
        <w:rPr>
          <w:rFonts w:hint="eastAsia"/>
          <w:bCs/>
          <w:color w:val="000000"/>
          <w:sz w:val="21"/>
          <w:szCs w:val="21"/>
        </w:rPr>
        <w:t>理解歌词内容，能够有表情地演唱歌曲</w:t>
      </w:r>
      <w:r w:rsidRPr="00E87270">
        <w:rPr>
          <w:rFonts w:hint="eastAsia"/>
          <w:sz w:val="21"/>
          <w:szCs w:val="21"/>
        </w:rPr>
        <w:t>的小</w:t>
      </w:r>
      <w:r>
        <w:rPr>
          <w:rFonts w:hint="eastAsia"/>
          <w:sz w:val="21"/>
          <w:szCs w:val="21"/>
        </w:rPr>
        <w:t>朋友有：</w:t>
      </w:r>
      <w:r w:rsidR="00B3721C" w:rsidRPr="00B3721C">
        <w:rPr>
          <w:rFonts w:hint="eastAsia"/>
          <w:b/>
          <w:bCs/>
          <w:sz w:val="21"/>
          <w:szCs w:val="21"/>
          <w:u w:val="single"/>
        </w:rPr>
        <w:t>许米诺、</w:t>
      </w:r>
      <w:r w:rsidRPr="00B3721C">
        <w:rPr>
          <w:rFonts w:hint="eastAsia"/>
          <w:b/>
          <w:bCs/>
          <w:sz w:val="21"/>
          <w:szCs w:val="21"/>
          <w:u w:val="single"/>
        </w:rPr>
        <w:t>仇</w:t>
      </w:r>
      <w:r w:rsidRPr="00224AA2">
        <w:rPr>
          <w:rFonts w:hint="eastAsia"/>
          <w:b/>
          <w:bCs/>
          <w:sz w:val="21"/>
          <w:szCs w:val="21"/>
          <w:u w:val="single"/>
        </w:rPr>
        <w:t>思诺、</w:t>
      </w:r>
      <w:r w:rsidR="00E87270" w:rsidRPr="00224AA2">
        <w:rPr>
          <w:rFonts w:hint="eastAsia"/>
          <w:b/>
          <w:bCs/>
          <w:sz w:val="21"/>
          <w:szCs w:val="21"/>
          <w:u w:val="single"/>
        </w:rPr>
        <w:t>万佳妮、黄馨宁、</w:t>
      </w:r>
      <w:r w:rsidRPr="00224AA2">
        <w:rPr>
          <w:rFonts w:hint="eastAsia"/>
          <w:b/>
          <w:bCs/>
          <w:sz w:val="21"/>
          <w:szCs w:val="21"/>
          <w:u w:val="single"/>
        </w:rPr>
        <w:t>楚慕凡、罗恩哲、陆钦瀚、杜妍汐、吕秦川。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8"/>
        <w:gridCol w:w="2956"/>
      </w:tblGrid>
      <w:tr w:rsidR="00224AA2" w14:paraId="5D40833D" w14:textId="77777777" w:rsidTr="00411068">
        <w:trPr>
          <w:trHeight w:val="1879"/>
        </w:trPr>
        <w:tc>
          <w:tcPr>
            <w:tcW w:w="2856" w:type="dxa"/>
          </w:tcPr>
          <w:p w14:paraId="7EA78FF9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799E433E" wp14:editId="49DB7C03">
                  <wp:extent cx="1678708" cy="1259031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7D4B2D54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0FCC92CA" wp14:editId="75E82037">
                  <wp:extent cx="1700860" cy="1275645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4816E2AE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AABC4F2" wp14:editId="48EA19B3">
                  <wp:extent cx="1620138" cy="1215103"/>
                  <wp:effectExtent l="0" t="0" r="5715" b="444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8" cy="12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31030E18" w14:textId="77777777" w:rsidR="00224AA2" w:rsidRPr="00C75200" w:rsidRDefault="00224AA2" w:rsidP="00411068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02B69F3" wp14:editId="1653FF7B">
                  <wp:extent cx="1740120" cy="1305090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0" cy="13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AA2" w14:paraId="2238D709" w14:textId="77777777" w:rsidTr="00411068">
        <w:trPr>
          <w:trHeight w:val="1879"/>
        </w:trPr>
        <w:tc>
          <w:tcPr>
            <w:tcW w:w="2856" w:type="dxa"/>
          </w:tcPr>
          <w:p w14:paraId="0EF790CE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6B41B81" wp14:editId="612301E0">
                  <wp:extent cx="1677832" cy="125837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4A7AF9EA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4BA04419" wp14:editId="3B8DE653">
                  <wp:extent cx="1677832" cy="125837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AD25FF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5796F6F9" wp14:editId="511A17D8">
                  <wp:extent cx="1677832" cy="125837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23B9993F" w14:textId="77777777" w:rsidR="00224AA2" w:rsidRDefault="00224AA2" w:rsidP="00411068">
            <w:r>
              <w:rPr>
                <w:rFonts w:hint="eastAsia"/>
              </w:rPr>
              <w:drawing>
                <wp:inline distT="0" distB="0" distL="114300" distR="114300" wp14:anchorId="31C99C3F" wp14:editId="1565169E">
                  <wp:extent cx="1677832" cy="1258374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9C73D" w14:textId="547A8D2F" w:rsidR="00E87270" w:rsidRDefault="002F5E47" w:rsidP="00406C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四、户外皮球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9"/>
        <w:gridCol w:w="2896"/>
        <w:gridCol w:w="2858"/>
        <w:gridCol w:w="2956"/>
      </w:tblGrid>
      <w:tr w:rsidR="002F5E47" w14:paraId="4F38520A" w14:textId="77777777" w:rsidTr="00C11612">
        <w:trPr>
          <w:trHeight w:val="1879"/>
        </w:trPr>
        <w:tc>
          <w:tcPr>
            <w:tcW w:w="2856" w:type="dxa"/>
          </w:tcPr>
          <w:p w14:paraId="655A19C6" w14:textId="77777777" w:rsidR="002F5E47" w:rsidRPr="00C75200" w:rsidRDefault="002F5E47" w:rsidP="00C11612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lastRenderedPageBreak/>
              <w:drawing>
                <wp:inline distT="0" distB="0" distL="114300" distR="114300" wp14:anchorId="3694D111" wp14:editId="1768FE2F">
                  <wp:extent cx="1678708" cy="125903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08" cy="12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4C9BB598" w14:textId="77777777" w:rsidR="002F5E47" w:rsidRPr="00C75200" w:rsidRDefault="002F5E47" w:rsidP="00C11612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5D9BB867" wp14:editId="481DF3E2">
                  <wp:extent cx="1700860" cy="1275645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60" cy="12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0C925AF1" w14:textId="77777777" w:rsidR="002F5E47" w:rsidRPr="00C75200" w:rsidRDefault="002F5E47" w:rsidP="00C11612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69D23EA8" wp14:editId="74608828">
                  <wp:extent cx="1620137" cy="1215103"/>
                  <wp:effectExtent l="0" t="0" r="5715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37" cy="121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65B79768" w14:textId="77777777" w:rsidR="002F5E47" w:rsidRPr="00C75200" w:rsidRDefault="002F5E47" w:rsidP="00C11612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 wp14:anchorId="315B6367" wp14:editId="5FC222EF">
                  <wp:extent cx="1740120" cy="1305090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0" cy="13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47" w14:paraId="21E3ADF2" w14:textId="77777777" w:rsidTr="00C11612">
        <w:trPr>
          <w:trHeight w:val="1879"/>
        </w:trPr>
        <w:tc>
          <w:tcPr>
            <w:tcW w:w="2856" w:type="dxa"/>
          </w:tcPr>
          <w:p w14:paraId="3EB01AA1" w14:textId="77777777" w:rsidR="002F5E47" w:rsidRDefault="002F5E47" w:rsidP="00C11612">
            <w:r>
              <w:rPr>
                <w:rFonts w:hint="eastAsia"/>
              </w:rPr>
              <w:drawing>
                <wp:inline distT="0" distB="0" distL="114300" distR="114300" wp14:anchorId="3B7E477F" wp14:editId="19C12F74">
                  <wp:extent cx="1677832" cy="125837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14:paraId="04FA79E5" w14:textId="77777777" w:rsidR="002F5E47" w:rsidRDefault="002F5E47" w:rsidP="00C11612">
            <w:r>
              <w:rPr>
                <w:rFonts w:hint="eastAsia"/>
              </w:rPr>
              <w:drawing>
                <wp:inline distT="0" distB="0" distL="114300" distR="114300" wp14:anchorId="19A9D0E9" wp14:editId="56575E25">
                  <wp:extent cx="1677832" cy="125837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1822ECC8" w14:textId="77777777" w:rsidR="002F5E47" w:rsidRDefault="002F5E47" w:rsidP="00C11612">
            <w:r>
              <w:rPr>
                <w:rFonts w:hint="eastAsia"/>
              </w:rPr>
              <w:drawing>
                <wp:inline distT="0" distB="0" distL="114300" distR="114300" wp14:anchorId="437698C2" wp14:editId="1C1314AE">
                  <wp:extent cx="1677832" cy="1258374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6" w:type="dxa"/>
          </w:tcPr>
          <w:p w14:paraId="0EE27D0A" w14:textId="77777777" w:rsidR="002F5E47" w:rsidRDefault="002F5E47" w:rsidP="00C11612">
            <w:r>
              <w:rPr>
                <w:rFonts w:hint="eastAsia"/>
              </w:rPr>
              <w:drawing>
                <wp:inline distT="0" distB="0" distL="114300" distR="114300" wp14:anchorId="220439D7" wp14:editId="481A7FB1">
                  <wp:extent cx="1677832" cy="1258374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32" cy="12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15BE" w14:textId="77777777" w:rsidR="002F5E47" w:rsidRDefault="002F5E47" w:rsidP="00406C2B">
      <w:pPr>
        <w:rPr>
          <w:sz w:val="24"/>
          <w:szCs w:val="24"/>
        </w:rPr>
      </w:pPr>
    </w:p>
    <w:p w14:paraId="66AB2CC8" w14:textId="40FA5759" w:rsidR="00D97D43" w:rsidRPr="00406C2B" w:rsidRDefault="002F5E47" w:rsidP="00406C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五</w:t>
      </w:r>
      <w:r w:rsidR="001B50A0" w:rsidRPr="00406C2B">
        <w:rPr>
          <w:rFonts w:hint="eastAsia"/>
          <w:sz w:val="24"/>
          <w:szCs w:val="24"/>
        </w:rPr>
        <w:t>、请您关注</w:t>
      </w:r>
    </w:p>
    <w:p w14:paraId="41AE0010" w14:textId="757047EC" w:rsidR="00A5408B" w:rsidRPr="00406C2B" w:rsidRDefault="00A5408B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  <w:lang w:eastAsia="zh-Hans"/>
        </w:rPr>
        <w:t>1</w:t>
      </w:r>
      <w:r w:rsidRPr="00406C2B">
        <w:rPr>
          <w:sz w:val="24"/>
          <w:szCs w:val="24"/>
          <w:lang w:eastAsia="zh-Hans"/>
        </w:rPr>
        <w:t>.</w:t>
      </w:r>
      <w:r w:rsidR="002F5E47">
        <w:rPr>
          <w:rFonts w:hint="eastAsia"/>
          <w:sz w:val="24"/>
          <w:szCs w:val="24"/>
        </w:rPr>
        <w:t>今天发放的快乐家园，大家填写好带到幼儿园来</w:t>
      </w:r>
      <w:r w:rsidR="007E12BA">
        <w:rPr>
          <w:rFonts w:hint="eastAsia"/>
          <w:sz w:val="24"/>
          <w:szCs w:val="24"/>
        </w:rPr>
        <w:t>。</w:t>
      </w:r>
    </w:p>
    <w:p w14:paraId="417D4793" w14:textId="450638FE" w:rsidR="005E3CBD" w:rsidRPr="00406C2B" w:rsidRDefault="005E3CBD" w:rsidP="00406C2B">
      <w:pPr>
        <w:rPr>
          <w:sz w:val="24"/>
          <w:szCs w:val="24"/>
        </w:rPr>
      </w:pPr>
      <w:r w:rsidRPr="00406C2B">
        <w:rPr>
          <w:rFonts w:hint="eastAsia"/>
          <w:sz w:val="24"/>
          <w:szCs w:val="24"/>
        </w:rPr>
        <w:t>2</w:t>
      </w:r>
      <w:r w:rsidRPr="00406C2B">
        <w:rPr>
          <w:sz w:val="24"/>
          <w:szCs w:val="24"/>
        </w:rPr>
        <w:t>.</w:t>
      </w:r>
      <w:r w:rsidR="00006F86">
        <w:rPr>
          <w:rFonts w:hint="eastAsia"/>
          <w:sz w:val="24"/>
          <w:szCs w:val="24"/>
        </w:rPr>
        <w:t>放学时，大家有序排队。</w:t>
      </w:r>
    </w:p>
    <w:sectPr w:rsidR="005E3CBD" w:rsidRPr="00406C2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D105F"/>
    <w:rsid w:val="001F5383"/>
    <w:rsid w:val="001F5CE4"/>
    <w:rsid w:val="00206D52"/>
    <w:rsid w:val="00212AA4"/>
    <w:rsid w:val="00222987"/>
    <w:rsid w:val="00224796"/>
    <w:rsid w:val="00224AA2"/>
    <w:rsid w:val="0023360E"/>
    <w:rsid w:val="002446A3"/>
    <w:rsid w:val="002460B6"/>
    <w:rsid w:val="00261BA6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91A26"/>
    <w:rsid w:val="003B2601"/>
    <w:rsid w:val="003B6317"/>
    <w:rsid w:val="003C1235"/>
    <w:rsid w:val="003C4842"/>
    <w:rsid w:val="003E2412"/>
    <w:rsid w:val="003E6A92"/>
    <w:rsid w:val="00400BEB"/>
    <w:rsid w:val="00406C2B"/>
    <w:rsid w:val="004230F8"/>
    <w:rsid w:val="004249C9"/>
    <w:rsid w:val="0043571B"/>
    <w:rsid w:val="0045385B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F1E8D"/>
    <w:rsid w:val="00B3562C"/>
    <w:rsid w:val="00B3721C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406C2B"/>
    <w:pPr>
      <w:widowControl w:val="0"/>
      <w:jc w:val="both"/>
    </w:pPr>
    <w:rPr>
      <w:rFonts w:ascii="宋体" w:hAnsi="宋体" w:cs="宋体"/>
      <w:noProof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163</cp:revision>
  <cp:lastPrinted>2024-02-29T02:09:00Z</cp:lastPrinted>
  <dcterms:created xsi:type="dcterms:W3CDTF">2024-03-04T04:26:00Z</dcterms:created>
  <dcterms:modified xsi:type="dcterms:W3CDTF">2024-05-28T02:46:00Z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