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5.28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2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本周目标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：</w:t>
      </w:r>
    </w:p>
    <w:p>
      <w:pPr>
        <w:ind w:firstLine="420" w:firstLineChars="200"/>
      </w:pPr>
      <w:r>
        <w:rPr>
          <w:rFonts w:hint="eastAsia"/>
        </w:rPr>
        <w:t>1.知道六一儿童节是小朋友的节日，在成人的帮助下，用自己喜欢的方式欢庆节日。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2.乐于动手布置教室，装饰环境，体验游园活动的快乐，敢于在活动中大胆表现自己。</w:t>
      </w:r>
    </w:p>
    <w:p>
      <w:pPr>
        <w:spacing w:line="320" w:lineRule="exact"/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spacing w:line="32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一、音乐：六一儿童节</w:t>
      </w:r>
    </w:p>
    <w:p>
      <w:pPr>
        <w:spacing w:line="32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这是一节歌唱活动。《六一儿童节》为一段体歌曲，由五个乐句组成，其节奏多为十六分音符以及附点音符，欢快活泼，旋律激昂向上。歌词通过描述性的语言讲述了小朋友在节日里载歌载舞，尽情欢笑的快乐气氛，表达了孩子们对节日的喜爱之情。活动中主要运用图谱的方式引导幼儿</w:t>
      </w:r>
      <w:r>
        <w:rPr>
          <w:rFonts w:hint="eastAsia" w:ascii="宋体" w:hAnsi="宋体"/>
          <w:bCs/>
          <w:color w:val="000000"/>
          <w:szCs w:val="21"/>
        </w:rPr>
        <w:t>感受歌曲欢快的旋律和节奏</w:t>
      </w:r>
      <w:r>
        <w:rPr>
          <w:rFonts w:ascii="宋体" w:hAnsi="宋体"/>
          <w:bCs/>
          <w:color w:val="000000"/>
          <w:szCs w:val="21"/>
        </w:rPr>
        <w:t>，体验节日的幸福和快乐。</w:t>
      </w:r>
      <w:r>
        <w:rPr>
          <w:rFonts w:ascii="宋体" w:hAnsi="宋体" w:cs="宋体"/>
          <w:b/>
          <w:bCs/>
          <w:szCs w:val="21"/>
        </w:rPr>
        <w:t xml:space="preserve"> 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等小朋友能</w:t>
      </w:r>
      <w:r>
        <w:rPr>
          <w:rFonts w:hint="eastAsia" w:ascii="宋体" w:hAnsi="宋体" w:cs="宋体"/>
          <w:bCs/>
          <w:color w:val="000000"/>
          <w:szCs w:val="21"/>
        </w:rPr>
        <w:t>感受歌曲高昂欢快的旋律和节奏，体验节日的幸福和快乐。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等小朋友你能够</w:t>
      </w:r>
      <w:r>
        <w:rPr>
          <w:rFonts w:hint="eastAsia" w:ascii="宋体" w:hAnsi="宋体" w:cs="宋体"/>
          <w:bCs/>
          <w:color w:val="000000"/>
          <w:szCs w:val="21"/>
        </w:rPr>
        <w:t>理解歌词内容，能够有表情地演唱歌曲。</w:t>
      </w:r>
      <w:r>
        <w:rPr>
          <w:rFonts w:ascii="宋体" w:hAnsi="宋体" w:cs="宋体"/>
          <w:b/>
          <w:bCs/>
          <w:szCs w:val="21"/>
        </w:rPr>
        <w:t xml:space="preserve"> 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numPr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</w:tbl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三、请您关注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本周食谱请关注：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21785" cy="2425065"/>
            <wp:effectExtent l="0" t="0" r="5715" b="635"/>
            <wp:docPr id="1" name="图片 1" descr="5c676efc2df095b67ed0bbf507e0f3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676efc2df095b67ed0bbf507e0f3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178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552E5D50"/>
    <w:rsid w:val="552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2024-05-28T04:18:00Z</dcterms:created>
  <dc:creator>乌羽玉</dc:creator>
  <cp:lastModifiedBy>乌羽玉</cp:lastModifiedBy>
  <dcterms:modified xsi:type="dcterms:W3CDTF">2024-05-28T04:23:04Z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53F8E207E5D241A3AD4BB52806C8542D_11</vt:lpwstr>
  </property>
</Properties>
</file>