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ascii="宋体" w:hAnsi="宋体" w:eastAsia="宋体" w:cs="宋体"/>
          <w:sz w:val="24"/>
          <w:szCs w:val="24"/>
        </w:rPr>
        <w:t>牛奶、多样饼干、巴旦木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午餐：荞麦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饭、洋葱炒猪肝、丝瓜炒蛋、芙蓉鲜蔬汤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：小米红薯杂粮粥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水果：火龙果、苹果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5.22/IMG_6713.JPGIMG_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22/IMG_6713.JPGIMG_6713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5.22/IMG_6714.JPGIMG_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22/IMG_6714.JPGIMG_6714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5.22/IMG_6712.JPGIMG_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22/IMG_6712.JPGIMG_6712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93345</wp:posOffset>
            </wp:positionV>
            <wp:extent cx="1775460" cy="1332230"/>
            <wp:effectExtent l="0" t="0" r="7620" b="8890"/>
            <wp:wrapNone/>
            <wp:docPr id="19" name="图片 19" descr="C:/Users/lulu/OneDrive/桌面/5.22/IMG_6716(1).JPGIMG_6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22/IMG_6716(1).JPGIMG_6716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116205</wp:posOffset>
            </wp:positionV>
            <wp:extent cx="1775460" cy="1332230"/>
            <wp:effectExtent l="0" t="0" r="7620" b="8890"/>
            <wp:wrapNone/>
            <wp:docPr id="24" name="图片 24" descr="C:/Users/lulu/OneDrive/桌面/5.22/IMG_6719(1).JPGIMG_67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5.22/IMG_6719(1).JPGIMG_6719(1)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科学：打开来尝一尝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这是一节探究类的科学活动。生活中常见的食品：饼干、糖果等都有装在了瓶子、罐子、盒子中，想要食用需要通过不同的方式打开来，同时幼儿喜爱吃的食物：开心果、鸡蛋、橘子等也需要用不同的方式打开来。本次活动在幼儿原有知识经验的基础上提供丰富的材料，让幼儿回忆生活经验充分通过各种方式打开盒子、罐子等并通过剥糖、掰开心果、剥鹌鹑蛋、剥橘子等，锻炼手部肌肉充分感知不同食物不同的开启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小班幼儿对吃有着丰富的经验。在生活中打开那些装食品的瓶子、罐子、盒子，是他们极大的乐趣，但有时幼儿不能用较为便捷的方式开启，也不能正确表述开启的方法，对于不同开启的方法的经验还是有一定的缺乏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-80010</wp:posOffset>
            </wp:positionV>
            <wp:extent cx="2091055" cy="1569085"/>
            <wp:effectExtent l="0" t="0" r="12065" b="635"/>
            <wp:wrapNone/>
            <wp:docPr id="15" name="图片 15" descr="C:/Users/lulu/OneDrive/桌面/5.22/QQ图片20240522224731.jpgQQ图片2024052222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5.22/QQ图片20240522224731.jpgQQ图片20240522224731"/>
                    <pic:cNvPicPr>
                      <a:picLocks noChangeAspect="1"/>
                    </pic:cNvPicPr>
                  </pic:nvPicPr>
                  <pic:blipFill>
                    <a:blip r:embed="rId14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-120650</wp:posOffset>
            </wp:positionV>
            <wp:extent cx="2131695" cy="1600200"/>
            <wp:effectExtent l="0" t="0" r="1905" b="0"/>
            <wp:wrapNone/>
            <wp:docPr id="14" name="图片 14" descr="C:/Users/lulu/OneDrive/桌面/5.22/QQ图片20240522224724.jpgQQ图片2024052222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22/QQ图片20240522224724.jpgQQ图片20240522224724"/>
                    <pic:cNvPicPr>
                      <a:picLocks noChangeAspect="1"/>
                    </pic:cNvPicPr>
                  </pic:nvPicPr>
                  <pic:blipFill>
                    <a:blip r:embed="rId15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213360</wp:posOffset>
            </wp:positionV>
            <wp:extent cx="2071370" cy="1514475"/>
            <wp:effectExtent l="0" t="0" r="1270" b="9525"/>
            <wp:wrapNone/>
            <wp:docPr id="22" name="图片 22" descr="C:/Users/lulu/OneDrive/桌面/5.22/QQ图片20240522224738.jpgQQ图片2024052222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5.22/QQ图片20240522224738.jpgQQ图片20240522224738"/>
                    <pic:cNvPicPr>
                      <a:picLocks noChangeAspect="1"/>
                    </pic:cNvPicPr>
                  </pic:nvPicPr>
                  <pic:blipFill>
                    <a:blip r:embed="rId16"/>
                    <a:srcRect l="98" r="98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182880</wp:posOffset>
            </wp:positionV>
            <wp:extent cx="2128520" cy="1597660"/>
            <wp:effectExtent l="0" t="0" r="5080" b="2540"/>
            <wp:wrapNone/>
            <wp:docPr id="23" name="图片 23" descr="C:/Users/lulu/OneDrive/桌面/5.22/QQ图片20240522224750.jpgQQ图片2024052222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5.22/QQ图片20240522224750.jpgQQ图片20240522224750"/>
                    <pic:cNvPicPr>
                      <a:picLocks noChangeAspect="1"/>
                    </pic:cNvPicPr>
                  </pic:nvPicPr>
                  <pic:blipFill>
                    <a:blip r:embed="rId17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今天的天气终于转晴，我们和孩子来到前操场进行混班户外游戏。孩子们玩累了还能主动拿起自己的水杯及时补充水分呢。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213360</wp:posOffset>
            </wp:positionV>
            <wp:extent cx="2133600" cy="1639570"/>
            <wp:effectExtent l="0" t="0" r="0" b="6350"/>
            <wp:wrapNone/>
            <wp:docPr id="3" name="图片 3" descr="C:/Users/lulu/OneDrive/桌面/5.22/IMG_6690(1).JPGIMG_6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22/IMG_6690(1).JPGIMG_6690(1)"/>
                    <pic:cNvPicPr>
                      <a:picLocks noChangeAspect="1"/>
                    </pic:cNvPicPr>
                  </pic:nvPicPr>
                  <pic:blipFill>
                    <a:blip r:embed="rId18"/>
                    <a:srcRect l="1220" r="12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5.22/IMG_6684.JPGIMG_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22/IMG_6684.JPGIMG_6684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131445</wp:posOffset>
            </wp:positionV>
            <wp:extent cx="2174240" cy="1631315"/>
            <wp:effectExtent l="0" t="0" r="5080" b="14605"/>
            <wp:wrapNone/>
            <wp:docPr id="6" name="图片 6" descr="C:/Users/lulu/OneDrive/桌面/5.22/IMG_6695(1).JPGIMG_6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22/IMG_6695(1).JPGIMG_6695(1)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116205</wp:posOffset>
            </wp:positionV>
            <wp:extent cx="2174240" cy="1631315"/>
            <wp:effectExtent l="0" t="0" r="5080" b="14605"/>
            <wp:wrapNone/>
            <wp:docPr id="5" name="图片 5" descr="C:/Users/lulu/OneDrive/桌面/5.22/IMG_6692(1).JPGIMG_66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22/IMG_6692(1).JPGIMG_6692(1)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31115</wp:posOffset>
            </wp:positionV>
            <wp:extent cx="2174240" cy="1631315"/>
            <wp:effectExtent l="0" t="0" r="5080" b="14605"/>
            <wp:wrapNone/>
            <wp:docPr id="9" name="图片 9" descr="C:/Users/lulu/OneDrive/桌面/5.22/QQ图片20240522224629.jpgQQ图片2024052222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22/QQ图片20240522224629.jpgQQ图片20240522224629"/>
                    <pic:cNvPicPr>
                      <a:picLocks noChangeAspect="1"/>
                    </pic:cNvPicPr>
                  </pic:nvPicPr>
                  <pic:blipFill>
                    <a:blip r:embed="rId22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5.22/QQ图片20240522224620.jpgQQ图片2024052222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22/QQ图片20240522224620.jpgQQ图片20240522224620"/>
                    <pic:cNvPicPr>
                      <a:picLocks noChangeAspect="1"/>
                    </pic:cNvPicPr>
                  </pic:nvPicPr>
                  <pic:blipFill>
                    <a:blip r:embed="rId23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5.22/IMG_6725(1).JPGIMG_6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22/IMG_6725(1).JPGIMG_6725(1)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5.22/IMG_6721(1).JPGIMG_67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22/IMG_6721(1).JPGIMG_6721(1)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61595</wp:posOffset>
            </wp:positionV>
            <wp:extent cx="1758950" cy="1320165"/>
            <wp:effectExtent l="0" t="0" r="8890" b="5715"/>
            <wp:wrapNone/>
            <wp:docPr id="13" name="图片 13" descr="C:/Users/lulu/OneDrive/桌面/5.22/IMG_6720(1).JPGIMG_6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22/IMG_6720(1).JPGIMG_6720(1)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381635</wp:posOffset>
            </wp:positionV>
            <wp:extent cx="1758950" cy="1320165"/>
            <wp:effectExtent l="0" t="0" r="8890" b="5715"/>
            <wp:wrapNone/>
            <wp:docPr id="29" name="图片 29" descr="C:/Users/lulu/OneDrive/桌面/5.22/IMG_6733.JPGIMG_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5.22/IMG_6733.JPGIMG_6733"/>
                    <pic:cNvPicPr>
                      <a:picLocks noChangeAspect="1"/>
                    </pic:cNvPicPr>
                  </pic:nvPicPr>
                  <pic:blipFill>
                    <a:blip r:embed="rId2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358775</wp:posOffset>
            </wp:positionV>
            <wp:extent cx="1758950" cy="1320165"/>
            <wp:effectExtent l="0" t="0" r="8890" b="5715"/>
            <wp:wrapNone/>
            <wp:docPr id="28" name="图片 28" descr="C:/Users/lulu/OneDrive/桌面/5.22/IMG_6729(1).JPGIMG_6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5.22/IMG_6729(1).JPGIMG_6729(1)"/>
                    <pic:cNvPicPr>
                      <a:picLocks noChangeAspect="1"/>
                    </pic:cNvPicPr>
                  </pic:nvPicPr>
                  <pic:blipFill>
                    <a:blip r:embed="rId2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335915</wp:posOffset>
            </wp:positionV>
            <wp:extent cx="1758950" cy="1320165"/>
            <wp:effectExtent l="0" t="0" r="8890" b="5715"/>
            <wp:wrapNone/>
            <wp:docPr id="27" name="图片 27" descr="C:/Users/lulu/OneDrive/桌面/5.22/IMG_6728(1).JPGIMG_6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5.22/IMG_6728(1).JPGIMG_6728(1)"/>
                    <pic:cNvPicPr>
                      <a:picLocks noChangeAspect="1"/>
                    </pic:cNvPicPr>
                  </pic:nvPicPr>
                  <pic:blipFill>
                    <a:blip r:embed="rId2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请家长每天为孩子带2块汗背巾到幼儿园来哦，这样孩子出汗就可以垫一下啦！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晨检时发现很多孩子指甲较长，请家长回去检查一下孩子的指甲并帮助修剪一下哦！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k0LCJoZGlkIjoiN2YzNjBkOTgyNWQ1YTMxYzM3MzMwNWFiODNmOWIzYWMiLCJ1c2VyQ291bnQiOjMwN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83453D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6F02CB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7C5C8D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3D6937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6F6FFC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886</Words>
  <Characters>918</Characters>
  <Lines>5</Lines>
  <Paragraphs>1</Paragraphs>
  <TotalTime>45</TotalTime>
  <ScaleCrop>false</ScaleCrop>
  <LinksUpToDate>false</LinksUpToDate>
  <CharactersWithSpaces>921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2024-05-24T05:50:23Z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