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新北区小学语文黄华萍</w:t>
      </w: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b/>
          <w:bCs/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6685915</wp:posOffset>
                </wp:positionV>
                <wp:extent cx="2295525" cy="581025"/>
                <wp:effectExtent l="0" t="0" r="9525" b="952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2024年5月21日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75pt;margin-top:526.45pt;height:45.75pt;width:180.75pt;z-index:251660288;mso-width-relative:page;mso-height-relative:page;" fillcolor="#FFFFFF [3201]" filled="t" stroked="f" coordsize="21600,21600" o:gfxdata="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P82BD1wAAAA0BAAAPAAAA&#10;AAAAAAEAIAAAACIAAABkcnMvZG93bnJldi54bWxQSwECFAAUAAAACACHTuJA4yXQS08CAACPBAAA&#10;DgAAAAAAAAABACAAAAAm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2024年5月21日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72"/>
          <w:szCs w:val="72"/>
          <w:lang w:val="en-US" w:eastAsia="zh-CN"/>
        </w:rPr>
        <w:t>优秀教师</w:t>
      </w:r>
      <w:r>
        <w:rPr>
          <w:rFonts w:hint="default"/>
          <w:b/>
          <w:bCs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1924685</wp:posOffset>
                </wp:positionH>
                <wp:positionV relativeFrom="paragraph">
                  <wp:posOffset>1003300</wp:posOffset>
                </wp:positionV>
                <wp:extent cx="1036320" cy="5494020"/>
                <wp:effectExtent l="0" t="0" r="11430" b="1143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549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第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十四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次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活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动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材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料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55pt;margin-top:79pt;height:432.6pt;width:81.6pt;z-index:251659264;mso-width-relative:page;mso-height-relative:page;" fillcolor="#FFFFFF [3201]" filled="t" stroked="f" coordsize="21600,21600" o:gfxdata="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vIh9NYAAAAMAQAADwAAAAAA&#10;AAABACAAAAAiAAAAZHJzL2Rvd25yZXYueG1sUEsBAhQAFAAAAAgAh07iQNfPOoJOAgAAkAQAAA4A&#10;AAAAAAAAAQAgAAAAJQ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第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十四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次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活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动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材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料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72"/>
          <w:szCs w:val="72"/>
          <w:lang w:val="en-US" w:eastAsia="zh-CN"/>
        </w:rPr>
        <w:t>培育室</w:t>
      </w:r>
    </w:p>
    <w:p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关于新北区小学语文黄华萍优秀教师培育室第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  <w:lang w:val="en-US" w:eastAsia="zh-CN"/>
        </w:rPr>
        <w:t>十四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次活动的通知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9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各中小学：</w:t>
      </w:r>
      <w:r>
        <w:rPr>
          <w:rStyle w:val="9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  <w:t xml:space="preserve"> 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555"/>
        <w:rPr>
          <w:rFonts w:ascii="宋体" w:hAnsi="宋体" w:eastAsia="宋体" w:cs="宋体"/>
          <w:color w:val="313131"/>
          <w:sz w:val="28"/>
          <w:szCs w:val="28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根据工作安排，新北区小学语文黄华萍优秀教师培育室开展第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>十四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次活动，具体事项通知如下：</w:t>
      </w:r>
    </w:p>
    <w:p>
      <w:pPr>
        <w:pStyle w:val="5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活动时间：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202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>4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年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月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21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日上午</w:t>
      </w:r>
    </w:p>
    <w:p>
      <w:pPr>
        <w:pStyle w:val="5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ind w:left="0" w:leftChars="0" w:firstLine="0" w:firstLineChars="0"/>
        <w:rPr>
          <w:rStyle w:val="9"/>
          <w:rFonts w:hint="default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活动地点</w:t>
      </w: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：</w:t>
      </w:r>
      <w:r>
        <w:rPr>
          <w:rStyle w:val="9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</w:rPr>
        <w:t>新北区</w:t>
      </w:r>
      <w:r>
        <w:rPr>
          <w:rStyle w:val="9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百草园小学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adjustRightInd w:val="0"/>
        <w:snapToGrid w:val="0"/>
        <w:spacing w:beforeAutospacing="0" w:afterAutospacing="0" w:line="312" w:lineRule="auto"/>
        <w:ind w:leftChars="0"/>
        <w:rPr>
          <w:rFonts w:ascii="宋体" w:hAnsi="宋体" w:eastAsia="宋体" w:cs="宋体"/>
          <w:color w:val="auto"/>
          <w:sz w:val="28"/>
          <w:szCs w:val="28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三、参加对象：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培育室全体成员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9"/>
          <w:rFonts w:hint="default" w:ascii="宋体" w:hAnsi="宋体" w:eastAsia="宋体" w:cs="宋体"/>
          <w:b w:val="0"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四、活动主题</w:t>
      </w: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eastAsia="zh-CN"/>
        </w:rPr>
        <w:t>：</w:t>
      </w:r>
      <w:r>
        <w:rPr>
          <w:rStyle w:val="9"/>
          <w:rFonts w:hint="eastAsia" w:ascii="宋体" w:hAnsi="宋体" w:eastAsia="宋体" w:cs="宋体"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聚焦故事读写  探寻思维密钥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2520" w:firstLineChars="900"/>
        <w:rPr>
          <w:rStyle w:val="9"/>
          <w:rFonts w:hint="default" w:ascii="宋体" w:hAnsi="宋体" w:eastAsia="宋体" w:cs="宋体"/>
          <w:b w:val="0"/>
          <w:bCs/>
          <w:color w:val="000000" w:themeColor="text1"/>
          <w:sz w:val="28"/>
          <w:szCs w:val="28"/>
          <w:shd w:val="clear" w:color="auto" w:fill="FFFFFF"/>
          <w:lang w:val="en-US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——</w:t>
      </w:r>
      <w:r>
        <w:rPr>
          <w:rStyle w:val="9"/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低中段故事类文本思维力培养的路径探索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9"/>
          <w:rFonts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五、活动安排：</w:t>
      </w:r>
      <w:r>
        <w:rPr>
          <w:rStyle w:val="9"/>
          <w:rFonts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 </w:t>
      </w:r>
    </w:p>
    <w:tbl>
      <w:tblPr>
        <w:tblStyle w:val="6"/>
        <w:tblpPr w:leftFromText="180" w:rightFromText="180" w:vertAnchor="text" w:horzAnchor="page" w:tblpX="1464" w:tblpY="126"/>
        <w:tblOverlap w:val="never"/>
        <w:tblW w:w="9616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1"/>
        <w:gridCol w:w="1519"/>
        <w:gridCol w:w="1140"/>
        <w:gridCol w:w="2922"/>
        <w:gridCol w:w="1953"/>
        <w:gridCol w:w="163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5" w:hRule="atLeast"/>
        </w:trPr>
        <w:tc>
          <w:tcPr>
            <w:tcW w:w="1970" w:type="dxa"/>
            <w:gridSpan w:val="2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时 间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Style w:val="9"/>
                <w:rFonts w:ascii="宋体" w:hAnsi="宋体" w:eastAsia="宋体" w:cs="宋体"/>
                <w:color w:val="auto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板块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内  容</w:t>
            </w:r>
          </w:p>
        </w:tc>
        <w:tc>
          <w:tcPr>
            <w:tcW w:w="19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Style w:val="9"/>
                <w:rFonts w:ascii="宋体" w:hAnsi="宋体" w:eastAsia="宋体" w:cs="宋体"/>
                <w:color w:val="auto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人员</w:t>
            </w:r>
          </w:p>
        </w:tc>
        <w:tc>
          <w:tcPr>
            <w:tcW w:w="163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Style w:val="9"/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lang w:val="en-US" w:eastAsia="zh-CN"/>
              </w:rPr>
              <w:t>地点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</w:trPr>
        <w:tc>
          <w:tcPr>
            <w:tcW w:w="451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jc w:val="center"/>
              <w:rPr>
                <w:rFonts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日</w:t>
            </w: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四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）班 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习作八故事新编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》</w:t>
            </w:r>
          </w:p>
        </w:tc>
        <w:tc>
          <w:tcPr>
            <w:tcW w:w="19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胡越</w:t>
            </w:r>
          </w:p>
        </w:tc>
        <w:tc>
          <w:tcPr>
            <w:tcW w:w="1631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化雨楼</w:t>
            </w:r>
          </w:p>
          <w:p>
            <w:pPr>
              <w:pStyle w:val="5"/>
              <w:widowControl/>
              <w:snapToGrid w:val="0"/>
              <w:spacing w:beforeAutospacing="0" w:afterAutospacing="0" w:line="288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一楼未来教室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</w:trPr>
        <w:tc>
          <w:tcPr>
            <w:tcW w:w="45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55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一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）班 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小熊住山洞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》</w:t>
            </w:r>
          </w:p>
        </w:tc>
        <w:tc>
          <w:tcPr>
            <w:tcW w:w="19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伏茜</w:t>
            </w:r>
          </w:p>
        </w:tc>
        <w:tc>
          <w:tcPr>
            <w:tcW w:w="163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4" w:hRule="atLeast"/>
        </w:trPr>
        <w:tc>
          <w:tcPr>
            <w:tcW w:w="45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color w:val="0070C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70C0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</w:rPr>
              <w:t>0—</w:t>
            </w:r>
            <w:r>
              <w:rPr>
                <w:rFonts w:ascii="宋体" w:hAnsi="宋体" w:eastAsia="宋体" w:cs="宋体"/>
                <w:color w:val="0070C0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</w:rPr>
              <w:t>0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0070C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</w:rPr>
              <w:t>评课</w:t>
            </w: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  <w:lang w:val="en-US" w:eastAsia="zh-CN"/>
              </w:rPr>
              <w:t>讲座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0070C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</w:rPr>
              <w:t>评课研讨</w:t>
            </w: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  <w:lang w:val="en-US" w:eastAsia="zh-CN"/>
              </w:rPr>
              <w:t>专题讲座</w:t>
            </w:r>
          </w:p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0070C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  <w:lang w:val="en-US" w:eastAsia="zh-CN"/>
              </w:rPr>
              <w:t>《故事类文本思维力培养路径探索》</w:t>
            </w:r>
          </w:p>
        </w:tc>
        <w:tc>
          <w:tcPr>
            <w:tcW w:w="19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0070C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70C0"/>
                <w:sz w:val="21"/>
                <w:szCs w:val="21"/>
                <w:lang w:val="en-US" w:eastAsia="zh-CN"/>
              </w:rPr>
              <w:t>黄华萍</w:t>
            </w:r>
          </w:p>
        </w:tc>
        <w:tc>
          <w:tcPr>
            <w:tcW w:w="163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</w:tr>
    </w:tbl>
    <w:p>
      <w:pPr>
        <w:pStyle w:val="5"/>
        <w:widowControl/>
        <w:shd w:val="clear" w:color="auto" w:fill="FFFFFF"/>
        <w:snapToGrid w:val="0"/>
        <w:spacing w:beforeAutospacing="0" w:afterAutospacing="0" w:line="288" w:lineRule="auto"/>
        <w:rPr>
          <w:rStyle w:val="9"/>
          <w:rFonts w:ascii="宋体" w:hAnsi="宋体" w:eastAsia="宋体" w:cs="宋体"/>
          <w:color w:val="auto"/>
          <w:sz w:val="10"/>
          <w:szCs w:val="10"/>
          <w:shd w:val="clear" w:color="auto" w:fill="FFFFFF"/>
        </w:rPr>
      </w:pP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9"/>
          <w:rFonts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六、活动要求：</w:t>
      </w:r>
    </w:p>
    <w:p>
      <w:pPr>
        <w:adjustRightInd w:val="0"/>
        <w:snapToGrid w:val="0"/>
        <w:spacing w:line="312" w:lineRule="auto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1、请全体成员准时到达活动地点，不得无故请假。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Theme="minorEastAsia" w:hAnsiTheme="minorEastAsia" w:cstheme="minorEastAsia"/>
          <w:color w:val="auto"/>
          <w:sz w:val="28"/>
          <w:szCs w:val="28"/>
          <w:shd w:val="clear" w:color="auto" w:fill="FFFFFF"/>
        </w:rPr>
      </w:pPr>
      <w:r>
        <w:rPr>
          <w:rFonts w:hint="eastAsia"/>
          <w:color w:val="auto"/>
          <w:sz w:val="28"/>
          <w:szCs w:val="28"/>
        </w:rPr>
        <w:t>2、</w:t>
      </w:r>
      <w:r>
        <w:rPr>
          <w:rFonts w:hint="eastAsia" w:asciiTheme="minorEastAsia" w:hAnsiTheme="minorEastAsia" w:cstheme="minorEastAsia"/>
          <w:color w:val="auto"/>
          <w:sz w:val="28"/>
          <w:szCs w:val="28"/>
          <w:shd w:val="clear" w:color="auto" w:fill="FFFFFF"/>
        </w:rPr>
        <w:t>请全体成员提前针对研讨主题自主钻研教材，准备现场评课。</w:t>
      </w:r>
    </w:p>
    <w:p>
      <w:pPr>
        <w:pStyle w:val="5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  <w:t>活动分工：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hint="default" w:ascii="宋体" w:hAnsi="宋体" w:eastAsia="宋体" w:cs="宋体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签到考勤： </w:t>
      </w:r>
      <w:r>
        <w:rPr>
          <w:rFonts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李  妍                活动主持：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val="en-US" w:eastAsia="zh-CN"/>
        </w:rPr>
        <w:t xml:space="preserve">  孔  晶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活动摄影组：王鉴尧                课堂录像组：伏  茜 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活动记录组：任亚楠                资料收集组：沈  迪</w:t>
      </w:r>
    </w:p>
    <w:p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报道撰写组：缪天祎                微信推送组：牟奕蒙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 </w:t>
      </w:r>
    </w:p>
    <w:p>
      <w:pPr>
        <w:adjustRightInd w:val="0"/>
        <w:snapToGrid w:val="0"/>
        <w:spacing w:line="312" w:lineRule="auto"/>
        <w:ind w:left="1680" w:hanging="1680" w:hangingChars="600"/>
        <w:jc w:val="righ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新北区小学语文教学黄华萍优秀教师培育室</w:t>
      </w:r>
    </w:p>
    <w:p>
      <w:pPr>
        <w:adjustRightInd w:val="0"/>
        <w:snapToGrid w:val="0"/>
        <w:spacing w:line="312" w:lineRule="auto"/>
        <w:ind w:left="1680" w:hanging="1680" w:hangingChars="600"/>
        <w:jc w:val="righ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新北区教师发展中心                                                202</w:t>
      </w: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sz w:val="28"/>
          <w:szCs w:val="28"/>
        </w:rPr>
        <w:t>日</w:t>
      </w:r>
      <w:bookmarkStart w:id="0" w:name="_GoBack"/>
      <w:bookmarkEnd w:id="0"/>
      <w:r>
        <w:rPr>
          <w:rFonts w:ascii="宋体" w:hAnsi="宋体"/>
          <w:sz w:val="28"/>
          <w:szCs w:val="28"/>
        </w:rPr>
        <w:tab/>
      </w:r>
    </w:p>
    <w:p>
      <w:pPr>
        <w:adjustRightInd w:val="0"/>
        <w:snapToGrid w:val="0"/>
        <w:spacing w:line="312" w:lineRule="auto"/>
        <w:ind w:left="1680" w:hanging="1680" w:hangingChars="600"/>
        <w:jc w:val="center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inline distT="0" distB="0" distL="114300" distR="114300">
            <wp:extent cx="5273675" cy="7449185"/>
            <wp:effectExtent l="0" t="0" r="3175" b="18415"/>
            <wp:docPr id="33" name="图片 33" descr="义务教育教科书语文 四年级下册_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义务教育教科书语文 四年级下册_1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12" w:lineRule="auto"/>
        <w:ind w:left="1680" w:hanging="1680" w:hangingChars="600"/>
        <w:jc w:val="center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109220</wp:posOffset>
            </wp:positionV>
            <wp:extent cx="5272405" cy="7448550"/>
            <wp:effectExtent l="0" t="0" r="4445" b="0"/>
            <wp:wrapNone/>
            <wp:docPr id="35" name="图片 35" descr="义务教育教科书语文 一年级下册_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义务教育教科书语文 一年级下册_1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12" w:lineRule="auto"/>
        <w:ind w:left="1680" w:hanging="1680" w:hangingChars="600"/>
        <w:jc w:val="center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inline distT="0" distB="0" distL="114300" distR="114300">
            <wp:extent cx="5273675" cy="7449185"/>
            <wp:effectExtent l="0" t="0" r="3175" b="18415"/>
            <wp:docPr id="34" name="图片 34" descr="义务教育教科书语文 一年级下册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义务教育教科书语文 一年级下册_1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12" w:lineRule="auto"/>
        <w:ind w:left="1680" w:hanging="1680" w:hangingChars="600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inline distT="0" distB="0" distL="114300" distR="114300">
            <wp:extent cx="5273675" cy="7449185"/>
            <wp:effectExtent l="0" t="0" r="3175" b="18415"/>
            <wp:docPr id="36" name="图片 36" descr="义务教育教科书语文 一年级下册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义务教育教科书语文 一年级下册_1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both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习作八《故事新编》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——激活创新思维，重塑童话形象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【教学目标】</w:t>
      </w:r>
    </w:p>
    <w:p>
      <w:pPr>
        <w:numPr>
          <w:ilvl w:val="0"/>
          <w:numId w:val="3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重温《龟兔赛跑》，重塑童话形象，知道故事“新”编的新要素。</w:t>
      </w:r>
    </w:p>
    <w:p>
      <w:pPr>
        <w:numPr>
          <w:ilvl w:val="0"/>
          <w:numId w:val="3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学习用“反推”“反转”“反复”的写作策略创编故事情节，突出童话形象。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【教学过程】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环节一：引入故事，致敬经典</w:t>
      </w:r>
    </w:p>
    <w:p>
      <w:pPr>
        <w:numPr>
          <w:ilvl w:val="0"/>
          <w:numId w:val="4"/>
        </w:numPr>
        <w:jc w:val="both"/>
        <w:rPr>
          <w:rFonts w:hint="eastAsia"/>
          <w:highlight w:val="none"/>
          <w:lang w:val="en-US" w:eastAsia="zh-CN"/>
        </w:rPr>
      </w:pPr>
      <w:r>
        <w:rPr>
          <w:rFonts w:hint="eastAsia"/>
          <w:lang w:val="en-US" w:eastAsia="zh-CN"/>
        </w:rPr>
        <w:t>布疑猜故事，激发思维活</w:t>
      </w:r>
      <w:r>
        <w:rPr>
          <w:rFonts w:hint="eastAsia"/>
          <w:highlight w:val="none"/>
          <w:lang w:val="en-US" w:eastAsia="zh-CN"/>
        </w:rPr>
        <w:t>力</w:t>
      </w:r>
    </w:p>
    <w:p>
      <w:pPr>
        <w:numPr>
          <w:ilvl w:val="0"/>
          <w:numId w:val="5"/>
        </w:numPr>
        <w:jc w:val="both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出示图片：同学们，老师带来了一个游戏：看图猜故事，看看谁是猜猜大王。</w:t>
      </w:r>
    </w:p>
    <w:p>
      <w:pPr>
        <w:numPr>
          <w:ilvl w:val="0"/>
          <w:numId w:val="5"/>
        </w:numPr>
        <w:jc w:val="both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谁能来猜一猜这个故事已经流传了多少年？（2600年，历史上的春秋时期）</w:t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致敬经典，明确创编任务</w:t>
      </w:r>
    </w:p>
    <w:p>
      <w:pPr>
        <w:numPr>
          <w:ilvl w:val="0"/>
          <w:numId w:val="6"/>
        </w:numPr>
        <w:ind w:leftChars="0"/>
        <w:jc w:val="both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谁能用几句简短的话给大家讲一讲这一则故事？</w:t>
      </w:r>
    </w:p>
    <w:p>
      <w:pPr>
        <w:numPr>
          <w:ilvl w:val="0"/>
          <w:numId w:val="6"/>
        </w:numPr>
        <w:ind w:leftChars="0"/>
        <w:jc w:val="both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为什么这一则《龟兔赛跑》能流传这么多年，成为大家耳熟能详的经典童话故事呢？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预设1：鲜明的故事形象——主角形象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预设2：出乎意料的故事情节——情节发展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预设3：蕴含着深刻的道理——故事主题</w:t>
      </w:r>
    </w:p>
    <w:p>
      <w:pPr>
        <w:numPr>
          <w:ilvl w:val="0"/>
          <w:numId w:val="0"/>
        </w:numPr>
        <w:jc w:val="both"/>
        <w:rPr>
          <w:rFonts w:hint="eastAsia"/>
          <w:highlight w:val="none"/>
          <w:lang w:val="en-US" w:eastAsia="zh-CN"/>
        </w:rPr>
      </w:pPr>
      <w:r>
        <w:rPr>
          <w:rFonts w:hint="eastAsia"/>
          <w:lang w:val="en-US" w:eastAsia="zh-CN"/>
        </w:rPr>
        <w:t>小结：</w:t>
      </w:r>
      <w:r>
        <w:rPr>
          <w:rFonts w:hint="eastAsia"/>
          <w:highlight w:val="none"/>
          <w:lang w:val="en-US" w:eastAsia="zh-CN"/>
        </w:rPr>
        <w:t>今天我们就来创编这个故事，让两千多年的故事焕发新的活力。</w:t>
      </w:r>
    </w:p>
    <w:p>
      <w:pPr>
        <w:numPr>
          <w:ilvl w:val="0"/>
          <w:numId w:val="0"/>
        </w:numPr>
        <w:ind w:firstLine="630" w:firstLineChars="300"/>
        <w:jc w:val="both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一起读一读习作题目——《故事新编》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环节二：激活新思维，重塑新形象</w:t>
      </w:r>
    </w:p>
    <w:p>
      <w:pPr>
        <w:numPr>
          <w:ilvl w:val="0"/>
          <w:numId w:val="7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发现“反推”策略</w:t>
      </w:r>
    </w:p>
    <w:p>
      <w:pPr>
        <w:numPr>
          <w:ilvl w:val="0"/>
          <w:numId w:val="0"/>
        </w:numPr>
        <w:jc w:val="both"/>
        <w:rPr>
          <w:rFonts w:hint="eastAsia"/>
          <w:highlight w:val="yellow"/>
          <w:lang w:val="en-US" w:eastAsia="zh-CN"/>
        </w:rPr>
      </w:pPr>
      <w:r>
        <w:rPr>
          <w:rFonts w:hint="eastAsia"/>
          <w:lang w:val="en-US" w:eastAsia="zh-CN"/>
        </w:rPr>
        <w:t>（1）龟兔赛跑之后，兔子和乌龟又相遇了，兔子很不服气，于是它们决定进行第二次赛跑。想一想：会有几种不同的结局呢？</w:t>
      </w:r>
    </w:p>
    <w:p>
      <w:pPr>
        <w:numPr>
          <w:ilvl w:val="0"/>
          <w:numId w:val="8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兔子赢了。</w:t>
      </w:r>
    </w:p>
    <w:p>
      <w:pPr>
        <w:numPr>
          <w:ilvl w:val="0"/>
          <w:numId w:val="8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乌龟又赢了。</w:t>
      </w:r>
    </w:p>
    <w:p>
      <w:pPr>
        <w:numPr>
          <w:ilvl w:val="0"/>
          <w:numId w:val="8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乌龟和兔子都赢了。</w:t>
      </w:r>
    </w:p>
    <w:p>
      <w:pPr>
        <w:numPr>
          <w:ilvl w:val="0"/>
          <w:numId w:val="8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乌龟和兔子都没能赢。</w:t>
      </w:r>
    </w:p>
    <w:p>
      <w:pPr>
        <w:numPr>
          <w:ilvl w:val="0"/>
          <w:numId w:val="6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在这四种结局中，假设选“乌龟又赢了”这个结局，我们可以创编怎样的新情节和新形象呢？</w:t>
      </w:r>
    </w:p>
    <w:p>
      <w:pPr>
        <w:numPr>
          <w:ilvl w:val="0"/>
          <w:numId w:val="9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兔子：河流挡道     装上树桩      掉进陷阱    （倒霉兔）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跑反方向     这回比谁跑得慢            （迷糊兔）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路过一片萝卜地，看到了水灵灵的萝卜     （贪吃兔）</w:t>
      </w:r>
    </w:p>
    <w:p>
      <w:pPr>
        <w:numPr>
          <w:ilvl w:val="0"/>
          <w:numId w:val="9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乌龟：新增一段下坡路，乌龟头一缩迅速滚下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借助滑板     利用宝葫芦                （聪明龟）</w:t>
      </w:r>
    </w:p>
    <w:p>
      <w:pPr>
        <w:numPr>
          <w:ilvl w:val="0"/>
          <w:numId w:val="6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发散思维，你觉得还可以有怎样的新形象和新情节呢？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（爱美兔）    照镜子    换衣服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（贪玩兔）    林中玩闹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（好运龟）    碰到顺风车    遇到热心虎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小结：像这样，先设想一种结局，再设想新情节，就叫做“反推”。</w:t>
      </w:r>
    </w:p>
    <w:p>
      <w:pPr>
        <w:numPr>
          <w:ilvl w:val="0"/>
          <w:numId w:val="0"/>
        </w:numPr>
        <w:ind w:leftChars="0" w:firstLine="630" w:firstLineChars="3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而且我们发现，在创编故事中，原故事的结局可变可不变，但情节发展一定要变，且故事中的主角形象和主题都会跟着情节发展的变化而变化。</w:t>
      </w:r>
    </w:p>
    <w:p>
      <w:pPr>
        <w:numPr>
          <w:ilvl w:val="0"/>
          <w:numId w:val="7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发现“反转”策略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过渡：是啊，情节的发展可太重要了，让我们再来回顾一下已经流传了2600年《龟兔赛跑》原故事的情节发展，这里面一定有非常重要的密钥。</w:t>
      </w:r>
    </w:p>
    <w:p>
      <w:pPr>
        <w:numPr>
          <w:ilvl w:val="0"/>
          <w:numId w:val="1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出示四宫格</w:t>
      </w:r>
    </w:p>
    <w:p>
      <w:pPr>
        <w:numPr>
          <w:ilvl w:val="0"/>
          <w:numId w:val="1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为什么情节一到情节二会形成反差？这样编故事有什么好处？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小结：原本我们以为擅长奔跑的兔子能轻轻松松的赢得比赛，但结果却出乎意料，这就叫做情节“反转”。这能激发读者的阅读兴趣，让故事情节变得一波三折，故事主题耐人寻味。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环节三：迁移写作思路，创编新情节</w:t>
      </w:r>
    </w:p>
    <w:p>
      <w:pPr>
        <w:numPr>
          <w:ilvl w:val="0"/>
          <w:numId w:val="11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学生自主选择一个结局进行反推，学习运用情节“反转”，树立新形象。</w:t>
      </w:r>
    </w:p>
    <w:p>
      <w:pPr>
        <w:numPr>
          <w:ilvl w:val="0"/>
          <w:numId w:val="11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写作指南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结局：先定后反推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情节：反转有变化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形象：主角新特点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故事写作单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姓名：           </w:t>
      </w:r>
    </w:p>
    <w:p>
      <w:pPr>
        <w:numPr>
          <w:ilvl w:val="0"/>
          <w:numId w:val="0"/>
        </w:numPr>
        <w:jc w:val="both"/>
        <w:rPr>
          <w:rFonts w:hint="default"/>
          <w:u w:val="none"/>
          <w:lang w:val="en-US" w:eastAsia="zh-CN"/>
        </w:rPr>
      </w:pPr>
      <w:r>
        <w:rPr>
          <w:rFonts w:hint="eastAsia"/>
          <w:lang w:val="en-US" w:eastAsia="zh-CN"/>
        </w:rPr>
        <w:t>选择的结局：</w:t>
      </w:r>
      <w:r>
        <w:rPr>
          <w:rFonts w:hint="eastAsia"/>
          <w:u w:val="single"/>
          <w:lang w:val="en-US" w:eastAsia="zh-CN"/>
        </w:rPr>
        <w:t xml:space="preserve">                                  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新龟兔赛跑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自从赛跑输给乌龟之后，兔子一直不服气，再次给乌龟下了战书，他不断提醒自己：不骄傲！不睡觉！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“砰”的一声枪响，比赛开始，兔子飞快的冲了出去，乌龟也是紧跟在后面。跑着跑着，  </w:t>
      </w:r>
    </w:p>
    <w:p>
      <w:pPr>
        <w:numPr>
          <w:ilvl w:val="0"/>
          <w:numId w:val="0"/>
        </w:numPr>
        <w:jc w:val="both"/>
        <w:rPr>
          <w:rFonts w:hint="default"/>
          <w:u w:val="none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98425</wp:posOffset>
                </wp:positionV>
                <wp:extent cx="5219700" cy="635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73480" y="4521835"/>
                          <a:ext cx="5219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.4pt;margin-top:7.75pt;height:0.5pt;width:411pt;z-index:251662336;mso-width-relative:page;mso-height-relative:page;" filled="f" stroked="t" coordsize="21600,21600" o:gfxdata="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NzgAxNQAAAAHAQAADwAAAAAAAAABACAAAAAiAAAAZHJzL2Rvd25yZXYueG1sUEsB&#10;AhQAFAAAAAgAh07iQMSwbZH5AQAAygMAAA4AAAAAAAAAAQAgAAAAIwEAAGRycy9lMm9Eb2MueG1s&#10;UEsFBgAAAAAGAAYAWQEAAI4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38735</wp:posOffset>
                </wp:positionV>
                <wp:extent cx="5219700" cy="635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9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.9pt;margin-top:3.05pt;height:0.5pt;width:411pt;z-index:251663360;mso-width-relative:page;mso-height-relative:page;" filled="f" stroked="t" coordsize="21600,21600" o:gfxdata="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7hlaNMA&#10;AAAFAQAADwAAAAAAAAABACAAAAAiAAAAZHJzL2Rvd25yZXYueG1sUEsBAhQAFAAAAAgAh07iQBhw&#10;sbnrAQAAvgMAAA4AAAAAAAAAAQAgAAAAIgEAAGRycy9lMm9Eb2MueG1sUEsFBgAAAAAGAAYAWQEA&#10;AH8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170815</wp:posOffset>
                </wp:positionV>
                <wp:extent cx="5219700" cy="635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9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.9pt;margin-top:13.45pt;height:0.5pt;width:411pt;z-index:251664384;mso-width-relative:page;mso-height-relative:page;" filled="f" stroked="t" coordsize="21600,21600" o:gfxdata="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akurH&#10;1AAAAAcBAAAPAAAAAAAAAAEAIAAAACIAAABkcnMvZG93bnJldi54bWxQSwECFAAUAAAACACHTuJA&#10;pC29S+wBAAC+AwAADgAAAAAAAAABACAAAAAjAQAAZHJzL2Uyb0RvYy54bWxQSwUGAAAAAAYABgBZ&#10;AQAAgQ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104775</wp:posOffset>
                </wp:positionV>
                <wp:extent cx="5219700" cy="635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9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.4pt;margin-top:8.25pt;height:0.5pt;width:411pt;z-index:251665408;mso-width-relative:page;mso-height-relative:page;" filled="f" stroked="t" coordsize="21600,21600" o:gfxdata="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RPAb7&#10;1QAAAAcBAAAPAAAAAAAAAAEAIAAAACIAAABkcnMvZG93bnJldi54bWxQSwECFAAUAAAACACHTuJA&#10;UctGTusBAADAAwAADgAAAAAAAAABACAAAAAkAQAAZHJzL2Uyb0RvYy54bWxQSwUGAAAAAAYABgBZ&#10;AQAAgQ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76835</wp:posOffset>
                </wp:positionV>
                <wp:extent cx="5219700" cy="635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9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.9pt;margin-top:6.05pt;height:0.5pt;width:411pt;z-index:251666432;mso-width-relative:page;mso-height-relative:page;" filled="f" stroked="t" coordsize="21600,21600" o:gfxdata="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TAaOo&#10;1AAAAAcBAAAPAAAAAAAAAAEAIAAAACIAAABkcnMvZG93bnJldi54bWxQSwECFAAUAAAACACHTuJA&#10;3xXTfOwBAADAAwAADgAAAAAAAAABACAAAAAjAQAAZHJzL2Uyb0RvYy54bWxQSwUGAAAAAAYABgBZ&#10;AQAAgQ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61595</wp:posOffset>
                </wp:positionV>
                <wp:extent cx="5219700" cy="635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9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.4pt;margin-top:4.85pt;height:0.5pt;width:411pt;z-index:251667456;mso-width-relative:page;mso-height-relative:page;" filled="f" stroked="t" coordsize="21600,21600" o:gfxdata="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eFJPD&#10;1AAAAAYBAAAPAAAAAAAAAAEAIAAAACIAAABkcnMvZG93bnJldi54bWxQSwECFAAUAAAACACHTuJA&#10;TXZtK+wBAADAAwAADgAAAAAAAAABACAAAAAjAQAAZHJzL2Uyb0RvYy54bWxQSwUGAAAAAAYABgBZ&#10;AQAAgQ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27305</wp:posOffset>
                </wp:positionV>
                <wp:extent cx="5219700" cy="635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9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.9pt;margin-top:2.15pt;height:0.5pt;width:411pt;z-index:251668480;mso-width-relative:page;mso-height-relative:page;" filled="f" stroked="t" coordsize="21600,21600" o:gfxdata="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FIw/fS&#10;AAAABQEAAA8AAAAAAAAAAQAgAAAAIgAAAGRycy9kb3ducmV2LnhtbFBLAQIUABQAAAAIAIdO4kDD&#10;qPgZ7QEAAMADAAAOAAAAAAAAAAEAIAAAACEBAABkcnMvZTJvRG9jLnhtbFBLBQYAAAAABgAGAFkB&#10;AACA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15875</wp:posOffset>
                </wp:positionV>
                <wp:extent cx="5219700" cy="635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9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.9pt;margin-top:1.25pt;height:0.5pt;width:411pt;z-index:251669504;mso-width-relative:page;mso-height-relative:page;" filled="f" stroked="t" coordsize="21600,21600" o:gfxdata="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4Uyvr&#10;1AAAAAUBAAAPAAAAAAAAAAEAIAAAACIAAABkcnMvZG93bnJldi54bWxQSwECFAAUAAAACACHTuJA&#10;abERhOwBAADAAwAADgAAAAAAAAABACAAAAAjAQAAZHJzL2Uyb0RvYy54bWxQSwUGAAAAAAYABgBZ&#10;AQAAgQ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自我评价：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6985</wp:posOffset>
                </wp:positionV>
                <wp:extent cx="184150" cy="158750"/>
                <wp:effectExtent l="20955" t="19050" r="23495" b="31750"/>
                <wp:wrapNone/>
                <wp:docPr id="15" name="五角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31.4pt;margin-top:0.55pt;height:12.5pt;width:14.5pt;z-index:251671552;v-text-anchor:middle;mso-width-relative:page;mso-height-relative:page;" filled="f" stroked="t" coordsize="184150,158750" o:gfxdata="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SmyysNYAAAAIAQAADwAAAAAAAAABACAAAAAi&#10;AAAAZHJzL2Rvd25yZXYueG1sUEsBAhQAFAAAAAgAh07iQFPoNf9+AgAA8QQAAA4AAAAAAAAAAQAg&#10;AAAAJQEAAGRycy9lMm9Eb2MueG1sUEsFBgAAAAAGAAYAWQEAABUGAAAAAA=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13335</wp:posOffset>
                </wp:positionV>
                <wp:extent cx="184150" cy="158750"/>
                <wp:effectExtent l="20955" t="19050" r="23495" b="31750"/>
                <wp:wrapNone/>
                <wp:docPr id="16" name="五角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2.4pt;margin-top:1.05pt;height:12.5pt;width:14.5pt;z-index:251670528;v-text-anchor:middle;mso-width-relative:page;mso-height-relative:page;" filled="f" stroked="t" coordsize="184150,158750" o:gfxdata="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aD1Zq1wAAAAgBAAAPAAAAAAAAAAEAIAAA&#10;ACIAAABkcnMvZG93bnJldi54bWxQSwECFAAUAAAACACHTuJA+7Ag/X8CAADxBAAADgAAAAAAAAAB&#10;ACAAAAAmAQAAZHJzL2Uyb0RvYy54bWxQSwUGAAAAAAYABgBZAQAAFwYAAAAA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13335</wp:posOffset>
                </wp:positionV>
                <wp:extent cx="184150" cy="158750"/>
                <wp:effectExtent l="20955" t="19050" r="23495" b="31750"/>
                <wp:wrapNone/>
                <wp:docPr id="17" name="五角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8880" y="5133975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3.9pt;margin-top:1.05pt;height:12.5pt;width:14.5pt;z-index:251661312;v-text-anchor:middle;mso-width-relative:page;mso-height-relative:page;" filled="f" stroked="t" coordsize="184150,158750" o:gfxdata="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E+Hw0TXAAAACAEA&#10;AA8AAAAAAAAAAQAgAAAAIgAAAGRycy9kb3ducmV2LnhtbFBLAQIUABQAAAAIAIdO4kDAK5xPjQIA&#10;AP0EAAAOAAAAAAAAAAEAIAAAACYBAABkcnMvZTJvRG9jLnhtbFBLBQYAAAAABgAGAFkBAAAlBgAA&#10;AAA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结局：先定后反推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12065</wp:posOffset>
                </wp:positionV>
                <wp:extent cx="184150" cy="158750"/>
                <wp:effectExtent l="20955" t="19050" r="23495" b="31750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31.4pt;margin-top:0.95pt;height:12.5pt;width:14.5pt;z-index:251674624;v-text-anchor:middle;mso-width-relative:page;mso-height-relative:page;" filled="f" stroked="t" coordsize="184150,158750" o:gfxdata="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4cCzydYAAAAIAQAADwAAAAAAAAABACAAAAAi&#10;AAAAZHJzL2Rvd25yZXYueG1sUEsBAhQAFAAAAAgAh07iQGu9k/Z+AgAA8QQAAA4AAAAAAAAAAQAg&#10;AAAAJQEAAGRycy9lMm9Eb2MueG1sUEsFBgAAAAAGAAYAWQEAABUGAAAAAA=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196215</wp:posOffset>
                </wp:positionV>
                <wp:extent cx="184150" cy="158750"/>
                <wp:effectExtent l="20955" t="19050" r="23495" b="31750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31.9pt;margin-top:15.45pt;height:12.5pt;width:14.5pt;z-index:251677696;v-text-anchor:middle;mso-width-relative:page;mso-height-relative:page;" filled="f" stroked="t" coordsize="184150,158750" o:gfxdata="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b+IZ/aAAAACQEAAA8AAAAAAAAAAQAg&#10;AAAAIgAAAGRycy9kb3ducmV2LnhtbFBLAQIUABQAAAAIAIdO4kDzimD3fgIAAPEEAAAOAAAAAAAA&#10;AAEAIAAAACkBAABkcnMvZTJvRG9jLnhtbFBLBQYAAAAABgAGAFkBAAAZBgAAAAA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18415</wp:posOffset>
                </wp:positionV>
                <wp:extent cx="184150" cy="158750"/>
                <wp:effectExtent l="20955" t="19050" r="23495" b="31750"/>
                <wp:wrapNone/>
                <wp:docPr id="20" name="五角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3.4pt;margin-top:1.45pt;height:12.5pt;width:14.5pt;z-index:251673600;v-text-anchor:middle;mso-width-relative:page;mso-height-relative:page;" filled="f" stroked="t" coordsize="184150,158750" o:gfxdata="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u927QtgAAAAIAQAADwAAAAAAAAABACAA&#10;AAAiAAAAZHJzL2Rvd25yZXYueG1sUEsBAhQAFAAAAAgAh07iQCk/BSF/AgAA8QQAAA4AAAAAAAAA&#10;AQAgAAAAJwEAAGRycy9lMm9Eb2MueG1sUEsFBgAAAAAGAAYAWQEAABgGAAAAAA=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18415</wp:posOffset>
                </wp:positionV>
                <wp:extent cx="184150" cy="158750"/>
                <wp:effectExtent l="20955" t="19050" r="23495" b="31750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4.4pt;margin-top:1.45pt;height:12.5pt;width:14.5pt;z-index:251672576;v-text-anchor:middle;mso-width-relative:page;mso-height-relative:page;" filled="f" stroked="t" coordsize="184150,158750" o:gfxdata="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a6n2DXAAAACAEAAA8AAAAAAAAAAQAgAAAA&#10;IgAAAGRycy9kb3ducmV2LnhtbFBLAQIUABQAAAAIAIdO4kCxCPYgfgIAAPEEAAAOAAAAAAAAAAEA&#10;IAAAACYBAABkcnMvZTJvRG9jLnhtbFBLBQYAAAAABgAGAFkBAAAWBgAAAAA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情节：反转有变化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4445</wp:posOffset>
                </wp:positionV>
                <wp:extent cx="184150" cy="158750"/>
                <wp:effectExtent l="20955" t="19050" r="23495" b="31750"/>
                <wp:wrapNone/>
                <wp:docPr id="22" name="五角星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2.4pt;margin-top:0.35pt;height:12.5pt;width:14.5pt;z-index:251676672;v-text-anchor:middle;mso-width-relative:page;mso-height-relative:page;" filled="f" stroked="t" coordsize="184150,158750" o:gfxdata="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x3NLl1wAAAAcBAAAPAAAAAAAAAAEAIAAA&#10;ACIAAABkcnMvZG93bnJldi54bWxQSwECFAAUAAAACACHTuJAGVDjIn8CAADxBAAADgAAAAAAAAAB&#10;ACAAAAAmAQAAZHJzL2Uyb0RvYy54bWxQSwUGAAAAAAYABgBZAQAAFwYAAAAA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10795</wp:posOffset>
                </wp:positionV>
                <wp:extent cx="184150" cy="158750"/>
                <wp:effectExtent l="20955" t="19050" r="23495" b="31750"/>
                <wp:wrapNone/>
                <wp:docPr id="23" name="五角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4.4pt;margin-top:0.85pt;height:12.5pt;width:14.5pt;z-index:251675648;v-text-anchor:middle;mso-width-relative:page;mso-height-relative:page;" filled="f" stroked="t" coordsize="184150,158750" o:gfxdata="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TuhHLWAAAACAEAAA8AAAAAAAAAAQAgAAAA&#10;IgAAAGRycy9kb3ducmV2LnhtbFBLAQIUABQAAAAIAIdO4kCBZxAjfwIAAPEEAAAOAAAAAAAAAAEA&#10;IAAAACUBAABkcnMvZTJvRG9jLnhtbFBLBQYAAAAABgAGAFkBAAAWBgAAAAA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形象：主角新特点</w:t>
      </w:r>
    </w:p>
    <w:p>
      <w:pPr>
        <w:numPr>
          <w:ilvl w:val="0"/>
          <w:numId w:val="0"/>
        </w:numPr>
        <w:jc w:val="both"/>
        <w:rPr>
          <w:rFonts w:hint="default"/>
          <w:u w:val="none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伙伴评价：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6985</wp:posOffset>
                </wp:positionV>
                <wp:extent cx="184150" cy="158750"/>
                <wp:effectExtent l="20955" t="19050" r="23495" b="31750"/>
                <wp:wrapNone/>
                <wp:docPr id="24" name="五角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31.4pt;margin-top:0.55pt;height:12.5pt;width:14.5pt;z-index:251680768;v-text-anchor:middle;mso-width-relative:page;mso-height-relative:page;" filled="f" stroked="t" coordsize="184150,158750" o:gfxdata="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pssrDWAAAACAEAAA8AAAAAAAAAAQAgAAAA&#10;IgAAAGRycy9kb3ducmV2LnhtbFBLAQIUABQAAAAIAIdO4kBJ4ckmfwIAAPEEAAAOAAAAAAAAAAEA&#10;IAAAACUBAABkcnMvZTJvRG9jLnhtbFBLBQYAAAAABgAGAFkBAAAWBgAAAAA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13335</wp:posOffset>
                </wp:positionV>
                <wp:extent cx="184150" cy="158750"/>
                <wp:effectExtent l="20955" t="19050" r="23495" b="31750"/>
                <wp:wrapNone/>
                <wp:docPr id="25" name="五角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2.4pt;margin-top:1.05pt;height:12.5pt;width:14.5pt;z-index:251679744;v-text-anchor:middle;mso-width-relative:page;mso-height-relative:page;" filled="f" stroked="t" coordsize="184150,158750" o:gfxdata="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aD1Zq1wAAAAgBAAAPAAAAAAAAAAEAIAAA&#10;ACIAAABkcnMvZG93bnJldi54bWxQSwECFAAUAAAACACHTuJA0dY6J38CAADxBAAADgAAAAAAAAAB&#10;ACAAAAAmAQAAZHJzL2Uyb0RvYy54bWxQSwUGAAAAAAYABgBZAQAAFwYAAAAA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13335</wp:posOffset>
                </wp:positionV>
                <wp:extent cx="184150" cy="158750"/>
                <wp:effectExtent l="20955" t="19050" r="23495" b="31750"/>
                <wp:wrapNone/>
                <wp:docPr id="26" name="五角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8880" y="5133975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3.9pt;margin-top:1.05pt;height:12.5pt;width:14.5pt;z-index:251678720;v-text-anchor:middle;mso-width-relative:page;mso-height-relative:page;" filled="f" stroked="t" coordsize="184150,158750" o:gfxdata="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T4fDRNcAAAAIAQAA&#10;DwAAAAAAAAABACAAAAAiAAAAZHJzL2Rvd25yZXYueG1sUEsBAhQAFAAAAAgAh07iQK2LKmCMAgAA&#10;/QQAAA4AAAAAAAAAAQAgAAAAJgEAAGRycy9lMm9Eb2MueG1sUEsFBgAAAAAGAAYAWQEAACQGAAAA&#10;AA=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结局：先定后反推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12065</wp:posOffset>
                </wp:positionV>
                <wp:extent cx="184150" cy="158750"/>
                <wp:effectExtent l="20955" t="19050" r="23495" b="31750"/>
                <wp:wrapNone/>
                <wp:docPr id="27" name="五角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31.4pt;margin-top:0.95pt;height:12.5pt;width:14.5pt;z-index:251683840;v-text-anchor:middle;mso-width-relative:page;mso-height-relative:page;" filled="f" stroked="t" coordsize="184150,158750" o:gfxdata="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HAs8nWAAAACAEAAA8AAAAAAAAAAQAgAAAA&#10;IgAAAGRycy9kb3ducmV2LnhtbFBLAQIUABQAAAAIAIdO4kDhudwkfwIAAPEEAAAOAAAAAAAAAAEA&#10;IAAAACUBAABkcnMvZTJvRG9jLnhtbFBLBQYAAAAABgAGAFkBAAAWBgAAAAA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196215</wp:posOffset>
                </wp:positionV>
                <wp:extent cx="184150" cy="158750"/>
                <wp:effectExtent l="20955" t="19050" r="23495" b="31750"/>
                <wp:wrapNone/>
                <wp:docPr id="28" name="五角星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31.9pt;margin-top:15.45pt;height:12.5pt;width:14.5pt;z-index:251686912;v-text-anchor:middle;mso-width-relative:page;mso-height-relative:page;" filled="f" stroked="t" coordsize="184150,158750" o:gfxdata="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b+IZ/aAAAACQEAAA8AAAAAAAAAAQAg&#10;AAAAIgAAAGRycy9kb3ducmV2LnhtbFBLAQIUABQAAAAIAIdO4kDpg5wufgIAAPEEAAAOAAAAAAAA&#10;AAEAIAAAACkBAABkcnMvZTJvRG9jLnhtbFBLBQYAAAAABgAGAFkBAAAZBgAAAAA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18415</wp:posOffset>
                </wp:positionV>
                <wp:extent cx="184150" cy="158750"/>
                <wp:effectExtent l="20955" t="19050" r="23495" b="31750"/>
                <wp:wrapNone/>
                <wp:docPr id="29" name="五角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3.4pt;margin-top:1.45pt;height:12.5pt;width:14.5pt;z-index:251682816;v-text-anchor:middle;mso-width-relative:page;mso-height-relative:page;" filled="f" stroked="t" coordsize="184150,158750" o:gfxdata="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u927QtgAAAAIAQAADwAAAAAAAAABACAA&#10;AAAiAAAAZHJzL2Rvd25yZXYueG1sUEsBAhQAFAAAAAgAh07iQHG0by9/AgAA8QQAAA4AAAAAAAAA&#10;AQAgAAAAJwEAAGRycy9lMm9Eb2MueG1sUEsFBgAAAAAGAAYAWQEAABgGAAAAAA=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18415</wp:posOffset>
                </wp:positionV>
                <wp:extent cx="184150" cy="158750"/>
                <wp:effectExtent l="20955" t="19050" r="23495" b="31750"/>
                <wp:wrapNone/>
                <wp:docPr id="30" name="五角星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4.4pt;margin-top:1.45pt;height:12.5pt;width:14.5pt;z-index:251681792;v-text-anchor:middle;mso-width-relative:page;mso-height-relative:page;" filled="f" stroked="t" coordsize="184150,158750" o:gfxdata="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a6n2DXAAAACAEAAA8AAAAAAAAAAQAgAAAA&#10;IgAAAGRycy9kb3ducmV2LnhtbFBLAQIUABQAAAAIAIdO4kBo19DffgIAAPEEAAAOAAAAAAAAAAEA&#10;IAAAACYBAABkcnMvZTJvRG9jLnhtbFBLBQYAAAAABgAGAFkBAAAWBgAAAAA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情节：反转有变化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4445</wp:posOffset>
                </wp:positionV>
                <wp:extent cx="184150" cy="158750"/>
                <wp:effectExtent l="20955" t="19050" r="23495" b="31750"/>
                <wp:wrapNone/>
                <wp:docPr id="31" name="五角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2.4pt;margin-top:0.35pt;height:12.5pt;width:14.5pt;z-index:251685888;v-text-anchor:middle;mso-width-relative:page;mso-height-relative:page;" filled="f" stroked="t" coordsize="184150,158750" o:gfxdata="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Hc0uXXAAAABwEAAA8AAAAAAAAAAQAgAAAA&#10;IgAAAGRycy9kb3ducmV2LnhtbFBLAQIUABQAAAAIAIdO4kDw4CPefgIAAPEEAAAOAAAAAAAAAAEA&#10;IAAAACYBAABkcnMvZTJvRG9jLnhtbFBLBQYAAAAABgAGAFkBAAAWBgAAAAA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10795</wp:posOffset>
                </wp:positionV>
                <wp:extent cx="184150" cy="158750"/>
                <wp:effectExtent l="20955" t="19050" r="23495" b="31750"/>
                <wp:wrapNone/>
                <wp:docPr id="32" name="五角星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875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4.4pt;margin-top:0.85pt;height:12.5pt;width:14.5pt;z-index:251684864;v-text-anchor:middle;mso-width-relative:page;mso-height-relative:page;" filled="f" stroked="t" coordsize="184150,158750" o:gfxdata="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TuhHLWAAAACAEAAA8AAAAAAAAAAQAgAAAA&#10;IgAAAGRycy9kb3ducmV2LnhtbFBLAQIUABQAAAAIAIdO4kBYuDbcfwIAAPEEAAAOAAAAAAAAAAEA&#10;IAAAACUBAABkcnMvZTJvRG9jLnhtbFBLBQYAAAAABgAGAFkBAAAWBgAAAAA=&#10;" path="m0,60636l70339,60637,92075,0,113810,60637,184149,60636,127243,98112,148980,158749,92075,121273,35169,158749,56906,98112xe">
                <v:path o:connectlocs="92075,0;0,60636;35169,158749;148980,158749;184149,60636" o:connectangles="247,164,82,82,0"/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形象：主角新特点</w:t>
      </w:r>
    </w:p>
    <w:p>
      <w:pPr>
        <w:numPr>
          <w:ilvl w:val="0"/>
          <w:numId w:val="0"/>
        </w:numPr>
        <w:jc w:val="both"/>
        <w:rPr>
          <w:rFonts w:hint="default"/>
          <w:u w:val="none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numPr>
          <w:ilvl w:val="0"/>
          <w:numId w:val="0"/>
        </w:numPr>
        <w:jc w:val="both"/>
        <w:rPr>
          <w:rFonts w:hint="default"/>
          <w:u w:val="none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u w:val="none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u w:val="none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u w:val="none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u w:val="none"/>
          <w:lang w:val="en-US" w:eastAsia="zh-CN"/>
        </w:rPr>
      </w:pPr>
    </w:p>
    <w:p>
      <w:pPr>
        <w:numPr>
          <w:ilvl w:val="0"/>
          <w:numId w:val="11"/>
        </w:numPr>
        <w:ind w:left="0" w:leftChars="0" w:firstLine="0" w:firstLineChars="0"/>
        <w:jc w:val="both"/>
        <w:rPr>
          <w:rFonts w:hint="eastAsia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四人小组交流写作单，相互评价。</w:t>
      </w:r>
    </w:p>
    <w:p>
      <w:pPr>
        <w:numPr>
          <w:ilvl w:val="0"/>
          <w:numId w:val="11"/>
        </w:numPr>
        <w:ind w:left="0" w:leftChars="0" w:firstLine="0" w:firstLineChars="0"/>
        <w:jc w:val="both"/>
        <w:rPr>
          <w:rFonts w:hint="default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课堂展示，学生运用评价指南评价，师生交流：</w:t>
      </w:r>
    </w:p>
    <w:p>
      <w:pPr>
        <w:numPr>
          <w:ilvl w:val="0"/>
          <w:numId w:val="12"/>
        </w:numPr>
        <w:ind w:leftChars="0"/>
        <w:jc w:val="both"/>
        <w:rPr>
          <w:rFonts w:hint="eastAsia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情节反转既要新奇，又要合理</w:t>
      </w:r>
    </w:p>
    <w:p>
      <w:pPr>
        <w:numPr>
          <w:ilvl w:val="0"/>
          <w:numId w:val="12"/>
        </w:numPr>
        <w:ind w:leftChars="0"/>
        <w:jc w:val="both"/>
        <w:rPr>
          <w:rFonts w:hint="default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突发意外是情节反转的一个契机</w:t>
      </w:r>
    </w:p>
    <w:p>
      <w:pPr>
        <w:numPr>
          <w:ilvl w:val="0"/>
          <w:numId w:val="12"/>
        </w:numPr>
        <w:ind w:leftChars="0"/>
        <w:jc w:val="both"/>
        <w:rPr>
          <w:rFonts w:hint="default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想一想原故事中角色失败的原因，再进行方法改进也可以让情节变化有趣有创意。</w:t>
      </w:r>
    </w:p>
    <w:p>
      <w:pPr>
        <w:numPr>
          <w:ilvl w:val="0"/>
          <w:numId w:val="0"/>
        </w:numPr>
        <w:jc w:val="both"/>
        <w:rPr>
          <w:rFonts w:hint="eastAsia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相机板贴：突发意外、改进良策</w:t>
      </w:r>
    </w:p>
    <w:p>
      <w:pPr>
        <w:numPr>
          <w:ilvl w:val="0"/>
          <w:numId w:val="11"/>
        </w:numPr>
        <w:ind w:left="0" w:leftChars="0" w:firstLine="0" w:firstLineChars="0"/>
        <w:jc w:val="both"/>
        <w:rPr>
          <w:rFonts w:hint="eastAsia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除了《龟兔赛跑》，还可以创编哪些故事？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《狼来了》《小红帽》《皇帝的新装》《丑小鸭》</w:t>
      </w:r>
    </w:p>
    <w:p>
      <w:pPr>
        <w:numPr>
          <w:ilvl w:val="0"/>
          <w:numId w:val="0"/>
        </w:numPr>
        <w:jc w:val="both"/>
        <w:rPr>
          <w:rFonts w:hint="eastAsia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结合板书，课堂总结：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同学们，通过今天这节习作课，我们知道了，故事新编有四“新”：故事结局“新”，主角形象“新”，情节发展“新”，故事主题“新”。并且学习了两个写作策略：“反推”和“反转”，还知道了在改编情节的过程中加入“突发意外”或者“改进良策”可以让情节变化更有趣有创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default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让创新为老故事插上时代的翅膀，这节课后就开始我们的故事新编吧！</w:t>
      </w: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《</w:t>
      </w:r>
      <w:r>
        <w:rPr>
          <w:rFonts w:hint="eastAsia"/>
          <w:b/>
          <w:bCs/>
          <w:sz w:val="36"/>
          <w:szCs w:val="44"/>
          <w:lang w:val="en-US" w:eastAsia="zh-CN"/>
        </w:rPr>
        <w:t>小熊住山洞</w:t>
      </w:r>
      <w:r>
        <w:rPr>
          <w:rFonts w:hint="eastAsia"/>
          <w:b/>
          <w:bCs/>
          <w:sz w:val="36"/>
          <w:szCs w:val="44"/>
          <w:lang w:eastAsia="zh-CN"/>
        </w:rPr>
        <w:t>》</w:t>
      </w:r>
      <w:r>
        <w:rPr>
          <w:rFonts w:hint="eastAsia"/>
          <w:b/>
          <w:bCs/>
          <w:sz w:val="36"/>
          <w:szCs w:val="44"/>
          <w:lang w:val="en-US" w:eastAsia="zh-CN"/>
        </w:rPr>
        <w:t>教学设计</w:t>
      </w:r>
    </w:p>
    <w:p>
      <w:pPr>
        <w:jc w:val="left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default"/>
          <w:b/>
          <w:bCs/>
          <w:sz w:val="22"/>
          <w:szCs w:val="28"/>
          <w:lang w:val="en-US" w:eastAsia="zh-CN"/>
        </w:rPr>
        <w:t>【教材解读】</w:t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Style w:val="14"/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《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小熊住山洞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》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是一年级下册第八单元原文园地中“和大人一起读”栏目中安排的最后一篇阅读材料。</w:t>
      </w:r>
      <w:r>
        <w:rPr>
          <w:rStyle w:val="14"/>
          <w:rFonts w:hint="eastAsia" w:ascii="楷体" w:hAnsi="楷体" w:eastAsia="楷体" w:cs="楷体"/>
          <w:sz w:val="28"/>
          <w:szCs w:val="28"/>
          <w:lang w:val="en-US" w:eastAsia="zh-CN"/>
        </w:rPr>
        <w:t>故事按照四季的时间顺序，讲述了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小熊和熊爸爸</w:t>
      </w:r>
      <w:r>
        <w:rPr>
          <w:rFonts w:hint="eastAsia" w:ascii="楷体" w:hAnsi="楷体" w:eastAsia="楷体" w:cs="楷体"/>
          <w:sz w:val="28"/>
          <w:szCs w:val="28"/>
        </w:rPr>
        <w:t>一家始终舍不得砍树造房子的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故事</w:t>
      </w:r>
      <w:r>
        <w:rPr>
          <w:rFonts w:hint="eastAsia" w:ascii="楷体" w:hAnsi="楷体" w:eastAsia="楷体" w:cs="楷体"/>
          <w:sz w:val="28"/>
          <w:szCs w:val="28"/>
        </w:rPr>
        <w:t>，最后以动物献鲜花来赞扬小熊一家的行为之美、潜移默化地使儿童懂得爱护树木，保护环境是一种美德。课文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配有</w:t>
      </w:r>
      <w:r>
        <w:rPr>
          <w:rFonts w:hint="eastAsia" w:ascii="楷体" w:hAnsi="楷体" w:eastAsia="楷体" w:cs="楷体"/>
          <w:sz w:val="28"/>
          <w:szCs w:val="28"/>
        </w:rPr>
        <w:t>孩子们喜闻乐见的连环画，易于激发儿童的朗读和学习兴趣</w:t>
      </w:r>
      <w:r>
        <w:rPr>
          <w:rStyle w:val="14"/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Style w:val="14"/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Style w:val="14"/>
          <w:rFonts w:hint="eastAsia" w:ascii="楷体" w:hAnsi="楷体" w:eastAsia="楷体" w:cs="楷体"/>
          <w:sz w:val="28"/>
          <w:szCs w:val="28"/>
          <w:lang w:val="en-US" w:eastAsia="zh-CN"/>
        </w:rPr>
        <w:t>《小熊住山洞》故事段落结构相似，从一上至一下的课文中学生也多次接触了这样的写作特征的故事，反复接触有结构的故事，此类型的故事有利于学生记忆和复述故事，为二年级的写话和三年级的习作打下良好的基础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  <w:r>
        <w:rPr>
          <w:rFonts w:hint="eastAsia" w:ascii="楷体" w:hAnsi="楷体" w:eastAsia="楷体" w:cs="楷体"/>
          <w:b/>
          <w:bCs/>
          <w:sz w:val="28"/>
          <w:szCs w:val="36"/>
        </w:rPr>
        <w:t>【教学目标】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36"/>
        </w:rPr>
      </w:pPr>
      <w:r>
        <w:rPr>
          <w:rFonts w:hint="eastAsia" w:ascii="楷体" w:hAnsi="楷体" w:eastAsia="楷体" w:cs="楷体"/>
          <w:sz w:val="28"/>
          <w:szCs w:val="36"/>
        </w:rPr>
        <w:t>1.能自己读准、读通、读懂这个故事，发现故事情节结构相似的特点，借助规律讲故事。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36"/>
        </w:rPr>
      </w:pPr>
      <w:r>
        <w:rPr>
          <w:rFonts w:hint="eastAsia" w:ascii="楷体" w:hAnsi="楷体" w:eastAsia="楷体" w:cs="楷体"/>
          <w:sz w:val="28"/>
          <w:szCs w:val="36"/>
        </w:rPr>
        <w:t>2.能养成边读边记、边读边思的读书好习惯，学习放声朗读、小声速读、无声默读的读书方法。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36"/>
        </w:rPr>
      </w:pPr>
      <w:r>
        <w:rPr>
          <w:rFonts w:hint="eastAsia" w:ascii="楷体" w:hAnsi="楷体" w:eastAsia="楷体" w:cs="楷体"/>
          <w:sz w:val="28"/>
          <w:szCs w:val="36"/>
        </w:rPr>
        <w:t>3.能用画一画、演一演、编一编的方式对故事进行再创造。</w:t>
      </w:r>
    </w:p>
    <w:p>
      <w:pPr>
        <w:rPr>
          <w:rFonts w:hint="eastAsia" w:ascii="楷体" w:hAnsi="楷体" w:eastAsia="楷体" w:cs="楷体"/>
          <w:b/>
          <w:bCs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  <w:r>
        <w:rPr>
          <w:rFonts w:hint="eastAsia" w:ascii="楷体" w:hAnsi="楷体" w:eastAsia="楷体" w:cs="楷体"/>
          <w:b/>
          <w:bCs/>
          <w:sz w:val="28"/>
          <w:szCs w:val="36"/>
        </w:rPr>
        <w:t>【教学</w:t>
      </w:r>
      <w:r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  <w:t>过程</w:t>
      </w:r>
      <w:r>
        <w:rPr>
          <w:rFonts w:hint="eastAsia" w:ascii="楷体" w:hAnsi="楷体" w:eastAsia="楷体" w:cs="楷体"/>
          <w:b/>
          <w:bCs/>
          <w:sz w:val="28"/>
          <w:szCs w:val="36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  <w:r>
        <w:rPr>
          <w:rFonts w:hint="eastAsia" w:ascii="楷体" w:hAnsi="楷体" w:eastAsia="楷体" w:cs="楷体"/>
          <w:b/>
          <w:bCs/>
          <w:sz w:val="28"/>
          <w:szCs w:val="36"/>
        </w:rPr>
        <w:t>一、导入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1.今天我们一起来读的这个故事，题目叫作——小熊住山洞（板贴）。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2.我开始读故事啦，你们选一个最舒服的姿势来听。不过要动脑筋思考，会问问题。（板书：</w:t>
      </w:r>
      <w:r>
        <w:rPr>
          <w:rFonts w:hint="eastAsia" w:ascii="楷体" w:hAnsi="楷体" w:eastAsia="楷体" w:cs="楷体"/>
          <w:b/>
          <w:bCs/>
          <w:color w:val="70AD47" w:themeColor="accent6"/>
          <w:sz w:val="28"/>
          <w:szCs w:val="28"/>
          <w14:textFill>
            <w14:solidFill>
              <w14:schemeClr w14:val="accent6"/>
            </w14:solidFill>
          </w14:textFill>
        </w:rPr>
        <w:t>问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3.读第一小节。你们有什么问题吗？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预设：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1.为什么要盖新房子？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2.房子盖成了吗？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  <w:r>
        <w:rPr>
          <w:rFonts w:hint="eastAsia" w:ascii="楷体" w:hAnsi="楷体" w:eastAsia="楷体" w:cs="楷体"/>
          <w:b/>
          <w:bCs/>
          <w:sz w:val="28"/>
          <w:szCs w:val="36"/>
        </w:rPr>
        <w:t>相机：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4"/>
          <w:szCs w:val="32"/>
        </w:rPr>
      </w:pPr>
      <w:r>
        <w:rPr>
          <w:rFonts w:hint="eastAsia" w:ascii="楷体" w:hAnsi="楷体" w:eastAsia="楷体" w:cs="楷体"/>
          <w:b/>
          <w:bCs/>
          <w:sz w:val="24"/>
          <w:szCs w:val="32"/>
        </w:rPr>
        <w:t>记住“洞”——黑黑的、闷闷的，晒不到太阳……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b/>
          <w:bCs/>
          <w:sz w:val="24"/>
          <w:szCs w:val="32"/>
        </w:rPr>
      </w:pPr>
      <w:r>
        <w:rPr>
          <w:rFonts w:hint="eastAsia" w:ascii="楷体" w:hAnsi="楷体" w:eastAsia="楷体" w:cs="楷体"/>
          <w:b/>
          <w:bCs/>
          <w:sz w:val="24"/>
          <w:szCs w:val="32"/>
        </w:rPr>
        <w:t>拓展：蚁穴  鸟巢  羊圈  房子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82" w:firstLineChars="200"/>
        <w:textAlignment w:val="auto"/>
        <w:rPr>
          <w:rFonts w:hint="eastAsia" w:ascii="楷体" w:hAnsi="楷体" w:eastAsia="楷体" w:cs="楷体"/>
          <w:b/>
          <w:bCs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32"/>
          <w:lang w:val="en-US" w:eastAsia="zh-CN"/>
        </w:rPr>
        <w:t xml:space="preserve"> 比一比哪个家更舒服？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82" w:firstLineChars="200"/>
        <w:textAlignment w:val="auto"/>
        <w:rPr>
          <w:rFonts w:hint="default" w:ascii="楷体" w:hAnsi="楷体" w:eastAsia="楷体" w:cs="楷体"/>
          <w:b/>
          <w:bCs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32"/>
          <w:lang w:val="en-US" w:eastAsia="zh-CN"/>
        </w:rPr>
        <w:t>小熊的住的洞</w:t>
      </w:r>
      <w:r>
        <w:rPr>
          <w:rFonts w:hint="eastAsia" w:ascii="楷体" w:hAnsi="楷体" w:eastAsia="楷体" w:cs="楷体"/>
          <w:b/>
          <w:bCs/>
          <w:sz w:val="24"/>
          <w:szCs w:val="32"/>
        </w:rPr>
        <w:t>黑黑的、闷闷的，晒不到太阳……</w:t>
      </w:r>
      <w:r>
        <w:rPr>
          <w:rFonts w:hint="eastAsia" w:ascii="楷体" w:hAnsi="楷体" w:eastAsia="楷体" w:cs="楷体"/>
          <w:b/>
          <w:bCs/>
          <w:sz w:val="24"/>
          <w:szCs w:val="32"/>
          <w:lang w:val="en-US" w:eastAsia="zh-CN"/>
        </w:rPr>
        <w:t>这样的家住的不舒服，所以熊爸爸想盖一间新房子。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4"/>
          <w:szCs w:val="32"/>
        </w:rPr>
      </w:pPr>
      <w:r>
        <w:rPr>
          <w:rFonts w:hint="eastAsia" w:ascii="楷体" w:hAnsi="楷体" w:eastAsia="楷体" w:cs="楷体"/>
          <w:b/>
          <w:bCs/>
          <w:sz w:val="24"/>
          <w:szCs w:val="32"/>
        </w:rPr>
        <w:t>3.要建新房子就要砍树——出示“砍”，识记字形。做“砍”的动作。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  <w:r>
        <w:rPr>
          <w:rFonts w:hint="eastAsia" w:ascii="楷体" w:hAnsi="楷体" w:eastAsia="楷体" w:cs="楷体"/>
          <w:b/>
          <w:bCs/>
          <w:sz w:val="28"/>
          <w:szCs w:val="36"/>
        </w:rPr>
        <w:t>二、初读——形成故事整体印象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1.小熊家的房子到底有没有盖成呢？</w:t>
      </w:r>
      <w:r>
        <w:rPr>
          <w:rFonts w:hint="eastAsia" w:ascii="楷体" w:hAnsi="楷体" w:eastAsia="楷体" w:cs="楷体"/>
          <w:b w:val="0"/>
          <w:bCs w:val="0"/>
          <w:sz w:val="28"/>
          <w:szCs w:val="36"/>
          <w:lang w:val="en-US" w:eastAsia="zh-CN"/>
        </w:rPr>
        <w:t>请小朋友们</w:t>
      </w:r>
      <w:r>
        <w:rPr>
          <w:rFonts w:hint="eastAsia" w:ascii="楷体" w:hAnsi="楷体" w:eastAsia="楷体" w:cs="楷体"/>
          <w:b w:val="0"/>
          <w:bCs w:val="0"/>
          <w:sz w:val="28"/>
          <w:szCs w:val="36"/>
          <w:u w:val="single"/>
        </w:rPr>
        <w:t>放声读</w:t>
      </w:r>
      <w:r>
        <w:rPr>
          <w:rFonts w:hint="eastAsia" w:ascii="楷体" w:hAnsi="楷体" w:eastAsia="楷体" w:cs="楷体"/>
          <w:b w:val="0"/>
          <w:bCs w:val="0"/>
          <w:sz w:val="28"/>
          <w:szCs w:val="36"/>
          <w:lang w:val="en-US" w:eastAsia="zh-CN"/>
        </w:rPr>
        <w:t>完后面的故事</w:t>
      </w: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  <w:t>任务一：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40" w:leftChars="0" w:firstLine="0" w:firstLineChars="0"/>
        <w:textAlignment w:val="auto"/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  <w:t>读一读：大声读故事完后面的故事。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40" w:leftChars="0" w:firstLine="0" w:firstLineChars="0"/>
        <w:textAlignment w:val="auto"/>
        <w:rPr>
          <w:rFonts w:hint="default" w:ascii="楷体" w:hAnsi="楷体" w:eastAsia="楷体" w:cs="楷体"/>
          <w:b/>
          <w:bCs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  <w:t>想一想：小熊家的新房子盖成了吗？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2.出示四幅插图，回忆故事内容，顺序对吗？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相机板书：春夏秋冬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提升：边读就要边记（板书：</w:t>
      </w:r>
      <w:r>
        <w:rPr>
          <w:rFonts w:hint="eastAsia" w:ascii="楷体" w:hAnsi="楷体" w:eastAsia="楷体" w:cs="楷体"/>
          <w:b/>
          <w:bCs/>
          <w:sz w:val="28"/>
          <w:szCs w:val="36"/>
        </w:rPr>
        <w:t>记一记</w:t>
      </w: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  <w:r>
        <w:rPr>
          <w:rFonts w:hint="eastAsia" w:ascii="楷体" w:hAnsi="楷体" w:eastAsia="楷体" w:cs="楷体"/>
          <w:b/>
          <w:bCs/>
          <w:sz w:val="28"/>
          <w:szCs w:val="36"/>
        </w:rPr>
        <w:t>三、再读——发现故事结构规律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1.春天，发生了怎样的故事呢？谁愿意读给大家听？（出示：“春天”的段落，指名读。）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2.问：小熊跟爸爸来到森林里，看到了什么，又是怎么说的呢？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根据学生回答：用示意图画出（脚印 眼睛 嘴巴）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那夏天，又发生了怎样的故事呢？指名读。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  <w:lang w:val="en-US" w:eastAsia="zh-CN"/>
        </w:rPr>
        <w:t>故事读到这里，老请你们再把春天和夏天的故事再读一次。想一想：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夏天的故事和春天有什么相同之处呢？——再一次强调：什么季节，来到森林，看到什么，于是怎么说。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秋天和冬天的故事是不是也这样呢？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  <w:t>任务二：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sz w:val="28"/>
          <w:szCs w:val="36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  <w:t>读一读：小声读</w:t>
      </w:r>
      <w:r>
        <w:rPr>
          <w:rFonts w:hint="eastAsia" w:ascii="楷体" w:hAnsi="楷体" w:eastAsia="楷体" w:cs="楷体"/>
          <w:b/>
          <w:bCs/>
          <w:sz w:val="28"/>
          <w:szCs w:val="36"/>
        </w:rPr>
        <w:t>秋天和冬天</w:t>
      </w:r>
      <w:r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  <w:t>部分的故事，注意要</w:t>
      </w:r>
      <w:r>
        <w:rPr>
          <w:rFonts w:hint="eastAsia" w:ascii="楷体" w:hAnsi="楷体" w:eastAsia="楷体" w:cs="楷体"/>
          <w:b/>
          <w:bCs/>
          <w:sz w:val="28"/>
          <w:szCs w:val="36"/>
        </w:rPr>
        <w:t>读得只有自己听到</w:t>
      </w:r>
      <w:r>
        <w:rPr>
          <w:rFonts w:hint="eastAsia" w:ascii="楷体" w:hAnsi="楷体" w:eastAsia="楷体" w:cs="楷体"/>
          <w:b/>
          <w:bCs/>
          <w:sz w:val="28"/>
          <w:szCs w:val="36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  <w:t>找一找：</w:t>
      </w:r>
      <w:r>
        <w:rPr>
          <w:rFonts w:hint="eastAsia" w:ascii="楷体" w:hAnsi="楷体" w:eastAsia="楷体" w:cs="楷体"/>
          <w:b/>
          <w:bCs/>
          <w:sz w:val="28"/>
          <w:szCs w:val="36"/>
        </w:rPr>
        <w:t>秋天和冬天</w:t>
      </w:r>
      <w:r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  <w:t>部分的故事和前面两个季节是否相似？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0" w:firstLineChars="100"/>
        <w:textAlignment w:val="auto"/>
        <w:rPr>
          <w:rFonts w:hint="default" w:ascii="楷体" w:hAnsi="楷体" w:eastAsia="楷体" w:cs="楷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指名交流，再次强调结构相似。</w:t>
      </w:r>
      <w:r>
        <w:rPr>
          <w:rFonts w:hint="eastAsia" w:ascii="楷体" w:hAnsi="楷体" w:eastAsia="楷体" w:cs="楷体"/>
          <w:b w:val="0"/>
          <w:bCs w:val="0"/>
          <w:sz w:val="28"/>
          <w:szCs w:val="36"/>
          <w:lang w:val="en-US" w:eastAsia="zh-CN"/>
        </w:rPr>
        <w:t xml:space="preserve"> 不同：小熊在冬天时听到鸟儿的声音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  <w:r>
        <w:rPr>
          <w:rFonts w:hint="eastAsia" w:ascii="楷体" w:hAnsi="楷体" w:eastAsia="楷体" w:cs="楷体"/>
          <w:b/>
          <w:bCs/>
          <w:sz w:val="28"/>
          <w:szCs w:val="36"/>
        </w:rPr>
        <w:t>四、三读——抓住规律讲故事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1.原来春夏秋冬的故事都很相似，</w:t>
      </w:r>
      <w:r>
        <w:rPr>
          <w:rFonts w:hint="eastAsia" w:ascii="楷体" w:hAnsi="楷体" w:eastAsia="楷体" w:cs="楷体"/>
          <w:b w:val="0"/>
          <w:bCs w:val="0"/>
          <w:sz w:val="28"/>
          <w:szCs w:val="36"/>
          <w:lang w:val="en-US" w:eastAsia="zh-CN"/>
        </w:rPr>
        <w:t>相信你</w:t>
      </w: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肯定能</w:t>
      </w:r>
      <w:r>
        <w:rPr>
          <w:rFonts w:hint="eastAsia" w:ascii="楷体" w:hAnsi="楷体" w:eastAsia="楷体" w:cs="楷体"/>
          <w:b w:val="0"/>
          <w:bCs w:val="0"/>
          <w:sz w:val="28"/>
          <w:szCs w:val="36"/>
          <w:lang w:val="en-US" w:eastAsia="zh-CN"/>
        </w:rPr>
        <w:t>很快</w:t>
      </w: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把故事内容记住了。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  <w:t>任务二：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  <w:u w:val="none"/>
        </w:rPr>
      </w:pPr>
      <w:r>
        <w:rPr>
          <w:rFonts w:hint="eastAsia" w:ascii="楷体" w:hAnsi="楷体" w:eastAsia="楷体" w:cs="楷体"/>
          <w:b/>
          <w:bCs/>
          <w:sz w:val="28"/>
          <w:szCs w:val="36"/>
          <w:u w:val="none"/>
          <w:lang w:val="en-US" w:eastAsia="zh-CN"/>
        </w:rPr>
        <w:t>1、读一读：通读整个故事，</w:t>
      </w:r>
      <w:r>
        <w:rPr>
          <w:rFonts w:hint="eastAsia" w:ascii="楷体" w:hAnsi="楷体" w:eastAsia="楷体" w:cs="楷体"/>
          <w:b/>
          <w:bCs/>
          <w:sz w:val="28"/>
          <w:szCs w:val="36"/>
          <w:u w:val="none"/>
        </w:rPr>
        <w:t>注意这次不发声音，用手指，用眼看。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  <w:r>
        <w:rPr>
          <w:rFonts w:hint="eastAsia" w:ascii="楷体" w:hAnsi="楷体" w:eastAsia="楷体" w:cs="楷体"/>
          <w:b/>
          <w:bCs/>
          <w:sz w:val="28"/>
          <w:szCs w:val="36"/>
        </w:rPr>
        <w:t>2</w:t>
      </w:r>
      <w:r>
        <w:rPr>
          <w:rFonts w:hint="eastAsia" w:ascii="楷体" w:hAnsi="楷体" w:eastAsia="楷体" w:cs="楷体"/>
          <w:b/>
          <w:bCs/>
          <w:sz w:val="28"/>
          <w:szCs w:val="36"/>
          <w:lang w:eastAsia="zh-CN"/>
        </w:rPr>
        <w:t>、</w:t>
      </w:r>
      <w:r>
        <w:rPr>
          <w:rFonts w:hint="eastAsia" w:ascii="楷体" w:hAnsi="楷体" w:eastAsia="楷体" w:cs="楷体"/>
          <w:b/>
          <w:bCs/>
          <w:sz w:val="28"/>
          <w:szCs w:val="36"/>
          <w:lang w:val="en-US" w:eastAsia="zh-CN"/>
        </w:rPr>
        <w:t>讲一讲：不看书，</w:t>
      </w:r>
      <w:r>
        <w:rPr>
          <w:rFonts w:hint="eastAsia" w:ascii="楷体" w:hAnsi="楷体" w:eastAsia="楷体" w:cs="楷体"/>
          <w:b/>
          <w:bCs/>
          <w:sz w:val="28"/>
          <w:szCs w:val="36"/>
        </w:rPr>
        <w:t>同桌合作一人一个季节轮流讲故事。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指名同桌讲故事。你们讲，我来画；你来讲，他来画。给故事配图。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  <w:r>
        <w:rPr>
          <w:rFonts w:hint="eastAsia" w:ascii="楷体" w:hAnsi="楷体" w:eastAsia="楷体" w:cs="楷体"/>
          <w:b/>
          <w:bCs/>
          <w:sz w:val="28"/>
          <w:szCs w:val="36"/>
        </w:rPr>
        <w:t>五、四创——指导表演和创编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1.读一个故事一定要学会记一记，讲一讲；还可以画一画，或者还可以演一演。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  <w:r>
        <w:rPr>
          <w:rFonts w:hint="eastAsia" w:ascii="楷体" w:hAnsi="楷体" w:eastAsia="楷体" w:cs="楷体"/>
          <w:b/>
          <w:bCs/>
          <w:sz w:val="28"/>
          <w:szCs w:val="36"/>
        </w:rPr>
        <w:t>2.指导群体表演。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春天：老师扮演熊爸爸，一生扮演小熊，群体扮演森林。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夏天：一生扮演熊爸爸，老师扮演小熊，群体扮演森林。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秋天、冬天：指2生分别扮演熊爸爸和小熊，群体扮演森林。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  <w:r>
        <w:rPr>
          <w:rFonts w:hint="eastAsia" w:ascii="楷体" w:hAnsi="楷体" w:eastAsia="楷体" w:cs="楷体"/>
          <w:b/>
          <w:bCs/>
          <w:sz w:val="28"/>
          <w:szCs w:val="36"/>
        </w:rPr>
        <w:t>3.过渡：那明年春天再来砍树？夏天再来砍？是啊，一年一年过去了，小熊还是没有住到新房子。指名读结尾。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/>
          <w:bCs/>
          <w:sz w:val="28"/>
          <w:szCs w:val="36"/>
        </w:rPr>
        <w:t>创设情境：</w:t>
      </w: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如果你是哪只衔着花环的小鸟，你会说……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400" w:firstLineChars="500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如果你是哪只拿着花束的小白兔，你会说……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400" w:firstLineChars="500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如果你是哪只背着一篮果子的小鹿，你会说……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  <w:lang w:val="en-US" w:eastAsia="zh-CN"/>
        </w:rPr>
        <w:t>小熊虽然没有住上舒适的房子，但是却保护了森林里的树木，春天，我们能看到满树的鲜花，夏天我们能看绿油油的树油，秋天，小动物能享受美味的果子，冬天，小鸟能在鸟窝中安然过洞。保护树木，就是保护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  <w:r>
        <w:rPr>
          <w:rFonts w:hint="eastAsia" w:ascii="楷体" w:hAnsi="楷体" w:eastAsia="楷体" w:cs="楷体"/>
          <w:b/>
          <w:bCs/>
          <w:sz w:val="28"/>
          <w:szCs w:val="36"/>
        </w:rPr>
        <w:t>提升：这些在故事中都没有讲到，是小朋友自己的创编，所以读了故事我们还可以学着编一编。这样课后，你们小小组合作表演时，就可以把这个故事演得更精彩啦！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textAlignment w:val="auto"/>
        <w:rPr>
          <w:rFonts w:hint="eastAsia" w:ascii="楷体" w:hAnsi="楷体" w:eastAsia="楷体" w:cs="楷体"/>
          <w:b/>
          <w:bCs/>
          <w:sz w:val="28"/>
          <w:szCs w:val="36"/>
        </w:rPr>
      </w:pPr>
      <w:r>
        <w:rPr>
          <w:rFonts w:hint="eastAsia" w:ascii="楷体" w:hAnsi="楷体" w:eastAsia="楷体" w:cs="楷体"/>
          <w:b/>
          <w:bCs/>
          <w:sz w:val="28"/>
          <w:szCs w:val="36"/>
        </w:rPr>
        <w:t>六、总结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36"/>
        </w:rPr>
        <w:t>今天，跟老师一起来读故事，和你平时一个人读故事时有什么不一样呢？</w:t>
      </w:r>
    </w:p>
    <w:p>
      <w:pPr>
        <w:rPr>
          <w:rFonts w:hint="eastAsia"/>
        </w:rPr>
      </w:pPr>
    </w:p>
    <w:p>
      <w:pPr>
        <w:ind w:firstLine="2310" w:firstLineChars="1100"/>
        <w:rPr>
          <w:rFonts w:hint="eastAsia"/>
        </w:rPr>
      </w:pPr>
      <w:r>
        <w:rPr>
          <w:rFonts w:hint="eastAsia"/>
        </w:rPr>
        <w:t xml:space="preserve">板书： </w:t>
      </w:r>
    </w:p>
    <w:p>
      <w:pPr>
        <w:ind w:firstLine="2310" w:firstLineChars="1100"/>
        <w:rPr>
          <w:rFonts w:hint="eastAsia"/>
        </w:rPr>
      </w:pPr>
    </w:p>
    <w:p>
      <w:pPr>
        <w:ind w:firstLine="3092" w:firstLineChars="1100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小熊住山洞</w:t>
      </w:r>
    </w:p>
    <w:p>
      <w:pPr>
        <w:rPr>
          <w:rFonts w:hint="eastAsia"/>
        </w:rPr>
      </w:pPr>
    </w:p>
    <w:p>
      <w:pPr>
        <w:ind w:firstLine="1890" w:firstLineChars="900"/>
        <w:rPr>
          <w:rFonts w:hint="eastAsia"/>
        </w:rPr>
      </w:pPr>
      <w:r>
        <w:rPr>
          <w:rFonts w:hint="eastAsia"/>
        </w:rPr>
        <w:t xml:space="preserve">春        夏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记一记</w:t>
      </w:r>
    </w:p>
    <w:p>
      <w:pPr>
        <w:ind w:firstLine="1890" w:firstLineChars="900"/>
        <w:rPr>
          <w:rFonts w:hint="eastAsia"/>
        </w:rPr>
      </w:pPr>
      <w:r>
        <w:rPr>
          <w:rFonts w:hint="eastAsia"/>
        </w:rPr>
        <w:t xml:space="preserve">            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讲一讲</w:t>
      </w:r>
    </w:p>
    <w:p>
      <w:pPr>
        <w:ind w:firstLine="1890" w:firstLineChars="900"/>
        <w:rPr>
          <w:rFonts w:hint="eastAsia"/>
        </w:rPr>
      </w:pPr>
      <w:r>
        <w:rPr>
          <w:rFonts w:hint="eastAsia"/>
        </w:rPr>
        <w:t xml:space="preserve">秋        冬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画一画</w:t>
      </w:r>
    </w:p>
    <w:p>
      <w:pPr>
        <w:ind w:firstLine="4200" w:firstLineChars="2000"/>
        <w:rPr>
          <w:rFonts w:hint="eastAsia"/>
        </w:rPr>
      </w:pPr>
      <w:r>
        <w:rPr>
          <w:rFonts w:hint="eastAsia"/>
        </w:rPr>
        <w:t>演一演</w:t>
      </w:r>
    </w:p>
    <w:p>
      <w:pPr>
        <w:ind w:firstLine="4200" w:firstLineChars="2000"/>
      </w:pPr>
      <w:r>
        <w:rPr>
          <w:rFonts w:hint="eastAsia"/>
        </w:rPr>
        <w:t>编一编</w:t>
      </w:r>
    </w:p>
    <w:p/>
    <w:p>
      <w:pPr>
        <w:adjustRightInd w:val="0"/>
        <w:snapToGrid w:val="0"/>
        <w:spacing w:line="312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fontKey="{8FF0DD65-5456-4E9D-A5D8-A2A8BB0A03F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95BDE09-C1D4-42CF-8033-F93E0A640F4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D6941B"/>
    <w:multiLevelType w:val="singleLevel"/>
    <w:tmpl w:val="8ED6941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0EAE741"/>
    <w:multiLevelType w:val="singleLevel"/>
    <w:tmpl w:val="90EAE74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AD08BB0"/>
    <w:multiLevelType w:val="singleLevel"/>
    <w:tmpl w:val="AAD08BB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D2D7A2F5"/>
    <w:multiLevelType w:val="singleLevel"/>
    <w:tmpl w:val="D2D7A2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E4D62F80"/>
    <w:multiLevelType w:val="singleLevel"/>
    <w:tmpl w:val="E4D62F8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EFBF547B"/>
    <w:multiLevelType w:val="singleLevel"/>
    <w:tmpl w:val="EFBF547B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07E8D035"/>
    <w:multiLevelType w:val="singleLevel"/>
    <w:tmpl w:val="07E8D035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082947B1"/>
    <w:multiLevelType w:val="singleLevel"/>
    <w:tmpl w:val="082947B1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8">
    <w:nsid w:val="0876F8EE"/>
    <w:multiLevelType w:val="singleLevel"/>
    <w:tmpl w:val="0876F8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0F51411F"/>
    <w:multiLevelType w:val="singleLevel"/>
    <w:tmpl w:val="0F51411F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1B29F48E"/>
    <w:multiLevelType w:val="singleLevel"/>
    <w:tmpl w:val="1B29F48E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3117FBC6"/>
    <w:multiLevelType w:val="singleLevel"/>
    <w:tmpl w:val="3117FBC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42CCF39E"/>
    <w:multiLevelType w:val="singleLevel"/>
    <w:tmpl w:val="42CCF39E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3">
    <w:nsid w:val="5A073914"/>
    <w:multiLevelType w:val="singleLevel"/>
    <w:tmpl w:val="5A073914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4">
    <w:nsid w:val="5FBC86F5"/>
    <w:multiLevelType w:val="singleLevel"/>
    <w:tmpl w:val="5FBC86F5"/>
    <w:lvl w:ilvl="0" w:tentative="0">
      <w:start w:val="1"/>
      <w:numFmt w:val="decimal"/>
      <w:suff w:val="nothing"/>
      <w:lvlText w:val="%1、"/>
      <w:lvlJc w:val="left"/>
      <w:pPr>
        <w:ind w:left="140" w:leftChars="0" w:firstLine="0" w:firstLineChars="0"/>
      </w:pPr>
    </w:lvl>
  </w:abstractNum>
  <w:abstractNum w:abstractNumId="15">
    <w:nsid w:val="7FB7BFE8"/>
    <w:multiLevelType w:val="singleLevel"/>
    <w:tmpl w:val="7FB7BFE8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1"/>
  </w:num>
  <w:num w:numId="5">
    <w:abstractNumId w:val="9"/>
  </w:num>
  <w:num w:numId="6">
    <w:abstractNumId w:val="10"/>
  </w:num>
  <w:num w:numId="7">
    <w:abstractNumId w:val="8"/>
  </w:num>
  <w:num w:numId="8">
    <w:abstractNumId w:val="7"/>
  </w:num>
  <w:num w:numId="9">
    <w:abstractNumId w:val="12"/>
  </w:num>
  <w:num w:numId="10">
    <w:abstractNumId w:val="6"/>
  </w:num>
  <w:num w:numId="11">
    <w:abstractNumId w:val="0"/>
  </w:num>
  <w:num w:numId="12">
    <w:abstractNumId w:val="13"/>
  </w:num>
  <w:num w:numId="13">
    <w:abstractNumId w:val="4"/>
  </w:num>
  <w:num w:numId="14">
    <w:abstractNumId w:val="14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yNDdmOWU1ODdkMjU2NDE1ZWNjYWQ3YTZmNjhmN2UifQ=="/>
  </w:docVars>
  <w:rsids>
    <w:rsidRoot w:val="007F4D40"/>
    <w:rsid w:val="00000F1F"/>
    <w:rsid w:val="00025ED1"/>
    <w:rsid w:val="000B5F3C"/>
    <w:rsid w:val="00100481"/>
    <w:rsid w:val="001A3CBB"/>
    <w:rsid w:val="002135F8"/>
    <w:rsid w:val="0023443F"/>
    <w:rsid w:val="002516B6"/>
    <w:rsid w:val="002F7282"/>
    <w:rsid w:val="00350D0E"/>
    <w:rsid w:val="003C63C4"/>
    <w:rsid w:val="003F1332"/>
    <w:rsid w:val="0045071A"/>
    <w:rsid w:val="00512256"/>
    <w:rsid w:val="005162CF"/>
    <w:rsid w:val="0054634B"/>
    <w:rsid w:val="00590CEE"/>
    <w:rsid w:val="005A0E8F"/>
    <w:rsid w:val="005B5781"/>
    <w:rsid w:val="005E7865"/>
    <w:rsid w:val="006865EB"/>
    <w:rsid w:val="00692592"/>
    <w:rsid w:val="006C0785"/>
    <w:rsid w:val="006E1CA5"/>
    <w:rsid w:val="006F3911"/>
    <w:rsid w:val="00715AEE"/>
    <w:rsid w:val="007F4D40"/>
    <w:rsid w:val="008630AA"/>
    <w:rsid w:val="008747F1"/>
    <w:rsid w:val="00876086"/>
    <w:rsid w:val="00983AA4"/>
    <w:rsid w:val="009E0A2B"/>
    <w:rsid w:val="00A2342C"/>
    <w:rsid w:val="00A75E3E"/>
    <w:rsid w:val="00A83EE6"/>
    <w:rsid w:val="00AC0DEE"/>
    <w:rsid w:val="00AE789B"/>
    <w:rsid w:val="00AF737A"/>
    <w:rsid w:val="00B365AF"/>
    <w:rsid w:val="00B452BF"/>
    <w:rsid w:val="00B60CB4"/>
    <w:rsid w:val="00BB3A17"/>
    <w:rsid w:val="00C26823"/>
    <w:rsid w:val="00C27F90"/>
    <w:rsid w:val="00C51A77"/>
    <w:rsid w:val="00D10BCD"/>
    <w:rsid w:val="00D17C4A"/>
    <w:rsid w:val="00DB426C"/>
    <w:rsid w:val="00DE5131"/>
    <w:rsid w:val="00E00E96"/>
    <w:rsid w:val="00E31EAE"/>
    <w:rsid w:val="00F14789"/>
    <w:rsid w:val="00F47EAF"/>
    <w:rsid w:val="00F72882"/>
    <w:rsid w:val="00F952E7"/>
    <w:rsid w:val="01F66ABD"/>
    <w:rsid w:val="02294529"/>
    <w:rsid w:val="0281396C"/>
    <w:rsid w:val="029101B2"/>
    <w:rsid w:val="03830300"/>
    <w:rsid w:val="04447FB3"/>
    <w:rsid w:val="04E02046"/>
    <w:rsid w:val="04F75510"/>
    <w:rsid w:val="052E070D"/>
    <w:rsid w:val="053148C7"/>
    <w:rsid w:val="057F6DC9"/>
    <w:rsid w:val="086F1377"/>
    <w:rsid w:val="0914212B"/>
    <w:rsid w:val="097C3CDF"/>
    <w:rsid w:val="0B2F25D2"/>
    <w:rsid w:val="0B6A4143"/>
    <w:rsid w:val="0BCC539A"/>
    <w:rsid w:val="0C1E10EA"/>
    <w:rsid w:val="0CF34325"/>
    <w:rsid w:val="0EA358CD"/>
    <w:rsid w:val="0F164F62"/>
    <w:rsid w:val="0F780602"/>
    <w:rsid w:val="10A342B4"/>
    <w:rsid w:val="10B65D95"/>
    <w:rsid w:val="10E54B3C"/>
    <w:rsid w:val="10F20D97"/>
    <w:rsid w:val="11965BC6"/>
    <w:rsid w:val="13D6674E"/>
    <w:rsid w:val="144053C0"/>
    <w:rsid w:val="150D619F"/>
    <w:rsid w:val="154D1CD8"/>
    <w:rsid w:val="156D154F"/>
    <w:rsid w:val="159925D8"/>
    <w:rsid w:val="161963FE"/>
    <w:rsid w:val="163D3B03"/>
    <w:rsid w:val="1723614E"/>
    <w:rsid w:val="17773DA4"/>
    <w:rsid w:val="18746FB3"/>
    <w:rsid w:val="18CD0120"/>
    <w:rsid w:val="1AF20311"/>
    <w:rsid w:val="1B13743D"/>
    <w:rsid w:val="1B171B26"/>
    <w:rsid w:val="1B2C1274"/>
    <w:rsid w:val="1BE347FC"/>
    <w:rsid w:val="1C481FF2"/>
    <w:rsid w:val="1C573725"/>
    <w:rsid w:val="1C821221"/>
    <w:rsid w:val="1CE76161"/>
    <w:rsid w:val="1CEA5AF5"/>
    <w:rsid w:val="1E7F6502"/>
    <w:rsid w:val="1EC93137"/>
    <w:rsid w:val="1F3F789D"/>
    <w:rsid w:val="1FB43DE7"/>
    <w:rsid w:val="222B4109"/>
    <w:rsid w:val="223014EC"/>
    <w:rsid w:val="23250B58"/>
    <w:rsid w:val="23C640E9"/>
    <w:rsid w:val="256A4F48"/>
    <w:rsid w:val="25BA7C7E"/>
    <w:rsid w:val="265C1C10"/>
    <w:rsid w:val="279544FE"/>
    <w:rsid w:val="28993E11"/>
    <w:rsid w:val="297E5096"/>
    <w:rsid w:val="29820AB2"/>
    <w:rsid w:val="2A0F41F8"/>
    <w:rsid w:val="2A3E1309"/>
    <w:rsid w:val="2AB15DA8"/>
    <w:rsid w:val="2B6761B2"/>
    <w:rsid w:val="2BC46ED2"/>
    <w:rsid w:val="2C297706"/>
    <w:rsid w:val="2C7E1B30"/>
    <w:rsid w:val="2C884632"/>
    <w:rsid w:val="2D3902EF"/>
    <w:rsid w:val="2D995073"/>
    <w:rsid w:val="2DA134D1"/>
    <w:rsid w:val="2DD35D80"/>
    <w:rsid w:val="2F6F0EB6"/>
    <w:rsid w:val="31020E4B"/>
    <w:rsid w:val="313F0607"/>
    <w:rsid w:val="31B522C5"/>
    <w:rsid w:val="31FB3AF8"/>
    <w:rsid w:val="3259065D"/>
    <w:rsid w:val="332A28B8"/>
    <w:rsid w:val="339E7474"/>
    <w:rsid w:val="33D97E69"/>
    <w:rsid w:val="347A52C4"/>
    <w:rsid w:val="34AB5401"/>
    <w:rsid w:val="35154ED0"/>
    <w:rsid w:val="35B935F9"/>
    <w:rsid w:val="365928D2"/>
    <w:rsid w:val="36765608"/>
    <w:rsid w:val="36B5147E"/>
    <w:rsid w:val="37A95DA4"/>
    <w:rsid w:val="38924724"/>
    <w:rsid w:val="3A2636DC"/>
    <w:rsid w:val="3B3805A1"/>
    <w:rsid w:val="3B933B88"/>
    <w:rsid w:val="3B9A3B61"/>
    <w:rsid w:val="3BC1190E"/>
    <w:rsid w:val="3BD95BF8"/>
    <w:rsid w:val="3BE22156"/>
    <w:rsid w:val="3CD14CB5"/>
    <w:rsid w:val="3D4E5423"/>
    <w:rsid w:val="3F294000"/>
    <w:rsid w:val="3FC168BF"/>
    <w:rsid w:val="40766A95"/>
    <w:rsid w:val="41162F0C"/>
    <w:rsid w:val="41702003"/>
    <w:rsid w:val="41990C37"/>
    <w:rsid w:val="41FD11C6"/>
    <w:rsid w:val="444D18C4"/>
    <w:rsid w:val="45352A25"/>
    <w:rsid w:val="4585575A"/>
    <w:rsid w:val="460F558C"/>
    <w:rsid w:val="47046B53"/>
    <w:rsid w:val="470703F1"/>
    <w:rsid w:val="485D29BF"/>
    <w:rsid w:val="49064E04"/>
    <w:rsid w:val="494F6EBE"/>
    <w:rsid w:val="496C4F1F"/>
    <w:rsid w:val="496D1A37"/>
    <w:rsid w:val="499A379E"/>
    <w:rsid w:val="49C64593"/>
    <w:rsid w:val="4A05330E"/>
    <w:rsid w:val="4A6030F5"/>
    <w:rsid w:val="4ACE101D"/>
    <w:rsid w:val="4B1530DD"/>
    <w:rsid w:val="4BE8719A"/>
    <w:rsid w:val="4C047D98"/>
    <w:rsid w:val="4C5440D8"/>
    <w:rsid w:val="4C8E7211"/>
    <w:rsid w:val="4CDA3D74"/>
    <w:rsid w:val="4DF85079"/>
    <w:rsid w:val="4E0B4C6B"/>
    <w:rsid w:val="4E255C4E"/>
    <w:rsid w:val="4E30022D"/>
    <w:rsid w:val="4ED60DD5"/>
    <w:rsid w:val="4F1F277C"/>
    <w:rsid w:val="50146059"/>
    <w:rsid w:val="506B3679"/>
    <w:rsid w:val="51432E2A"/>
    <w:rsid w:val="521D3F0A"/>
    <w:rsid w:val="526D37FE"/>
    <w:rsid w:val="5272350A"/>
    <w:rsid w:val="545A6004"/>
    <w:rsid w:val="54703A7A"/>
    <w:rsid w:val="54D405A3"/>
    <w:rsid w:val="56476B58"/>
    <w:rsid w:val="56BE0ACC"/>
    <w:rsid w:val="57743881"/>
    <w:rsid w:val="57FD5624"/>
    <w:rsid w:val="58985DC4"/>
    <w:rsid w:val="59391192"/>
    <w:rsid w:val="59D800F7"/>
    <w:rsid w:val="5A511C57"/>
    <w:rsid w:val="5AD64A24"/>
    <w:rsid w:val="5B1F58B2"/>
    <w:rsid w:val="5B3B3410"/>
    <w:rsid w:val="5D9E1657"/>
    <w:rsid w:val="5DE539C0"/>
    <w:rsid w:val="5F21609C"/>
    <w:rsid w:val="5FE377F5"/>
    <w:rsid w:val="60402552"/>
    <w:rsid w:val="605204D7"/>
    <w:rsid w:val="6074044E"/>
    <w:rsid w:val="60BB020E"/>
    <w:rsid w:val="62514E85"/>
    <w:rsid w:val="62D81168"/>
    <w:rsid w:val="63497970"/>
    <w:rsid w:val="6436331B"/>
    <w:rsid w:val="655F5ECF"/>
    <w:rsid w:val="65C25218"/>
    <w:rsid w:val="664D7777"/>
    <w:rsid w:val="68300148"/>
    <w:rsid w:val="68F46BE0"/>
    <w:rsid w:val="69DB3724"/>
    <w:rsid w:val="6A633A0D"/>
    <w:rsid w:val="6C022DB1"/>
    <w:rsid w:val="6C164AAF"/>
    <w:rsid w:val="6D6D220B"/>
    <w:rsid w:val="6E093C0C"/>
    <w:rsid w:val="6E254405"/>
    <w:rsid w:val="6F1475C7"/>
    <w:rsid w:val="6F451933"/>
    <w:rsid w:val="6FA73BEB"/>
    <w:rsid w:val="705E7DB9"/>
    <w:rsid w:val="708501C9"/>
    <w:rsid w:val="70A626A3"/>
    <w:rsid w:val="71031AA6"/>
    <w:rsid w:val="71C9435C"/>
    <w:rsid w:val="721675B7"/>
    <w:rsid w:val="722D6BBF"/>
    <w:rsid w:val="7275440B"/>
    <w:rsid w:val="736D76AA"/>
    <w:rsid w:val="73D81E33"/>
    <w:rsid w:val="741131CA"/>
    <w:rsid w:val="742835D1"/>
    <w:rsid w:val="75912ACE"/>
    <w:rsid w:val="75A2017D"/>
    <w:rsid w:val="75C1281D"/>
    <w:rsid w:val="75CD053C"/>
    <w:rsid w:val="768C07D1"/>
    <w:rsid w:val="76BF0B4D"/>
    <w:rsid w:val="77C22432"/>
    <w:rsid w:val="78BB1F2A"/>
    <w:rsid w:val="790E548B"/>
    <w:rsid w:val="7B9A4DB4"/>
    <w:rsid w:val="7BE2675B"/>
    <w:rsid w:val="7C9D658F"/>
    <w:rsid w:val="7DCB394B"/>
    <w:rsid w:val="7F98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  <w:style w:type="character" w:customStyle="1" w:styleId="14">
    <w:name w:val="s1"/>
    <w:basedOn w:val="8"/>
    <w:qFormat/>
    <w:uiPriority w:val="0"/>
    <w:rPr>
      <w:rFonts w:ascii="Helvetica Neue" w:hAnsi="Helvetica Neue" w:eastAsia="Helvetica Neue" w:cs="Helvetica Neue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3639</Words>
  <Characters>3699</Characters>
  <Lines>5</Lines>
  <Paragraphs>1</Paragraphs>
  <TotalTime>0</TotalTime>
  <ScaleCrop>false</ScaleCrop>
  <LinksUpToDate>false</LinksUpToDate>
  <CharactersWithSpaces>4064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流灯入幕</cp:lastModifiedBy>
  <cp:lastPrinted>2024-05-20T00:44:00Z</cp:lastPrinted>
  <dcterms:modified xsi:type="dcterms:W3CDTF">2024-05-22T09:03:29Z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880E1AE3824D408C8D46BEC09DCB8662_13</vt:lpwstr>
  </property>
</Properties>
</file>