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黑体" w:eastAsia="黑体"/>
          <w:b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常州市</w:t>
      </w:r>
      <w:r>
        <w:rPr>
          <w:rFonts w:hint="eastAsia" w:ascii="黑体" w:eastAsia="黑体"/>
          <w:b/>
          <w:color w:val="000000" w:themeColor="text1"/>
          <w:spacing w:val="-2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新北区</w:t>
      </w:r>
      <w:r>
        <w:rPr>
          <w:rFonts w:hint="eastAsia" w:ascii="黑体" w:eastAsia="黑体"/>
          <w:b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新桥</w:t>
      </w:r>
      <w:r>
        <w:rPr>
          <w:rFonts w:hint="eastAsia" w:ascii="黑体" w:eastAsia="黑体"/>
          <w:b/>
          <w:color w:val="000000" w:themeColor="text1"/>
          <w:spacing w:val="-2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街道</w:t>
      </w:r>
      <w:r>
        <w:rPr>
          <w:rFonts w:hint="eastAsia" w:ascii="黑体" w:eastAsia="黑体"/>
          <w:b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中心幼儿园</w:t>
      </w:r>
      <w:r>
        <w:rPr>
          <w:rFonts w:hint="eastAsia" w:ascii="黑体" w:eastAsia="黑体"/>
          <w:b/>
          <w:color w:val="000000" w:themeColor="text1"/>
          <w:spacing w:val="-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西阆苑幼儿园</w:t>
      </w:r>
      <w:r>
        <w:rPr>
          <w:rFonts w:hint="eastAsia" w:ascii="黑体" w:eastAsia="黑体"/>
          <w:b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集体活动设计方案</w:t>
      </w:r>
    </w:p>
    <w:tbl>
      <w:tblPr>
        <w:tblStyle w:val="5"/>
        <w:tblW w:w="96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240"/>
        <w:gridCol w:w="1080"/>
        <w:gridCol w:w="900"/>
        <w:gridCol w:w="1080"/>
        <w:gridCol w:w="360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语言：老师的手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执教者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高煜恬</w:t>
            </w:r>
            <w:bookmarkStart w:id="0" w:name="_GoBack"/>
            <w:bookmarkEnd w:id="0"/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</w:t>
            </w:r>
          </w:p>
        </w:tc>
        <w:tc>
          <w:tcPr>
            <w:tcW w:w="21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活动班级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小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班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9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主题资源与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幼儿发展分析</w:t>
            </w:r>
          </w:p>
        </w:tc>
        <w:tc>
          <w:tcPr>
            <w:tcW w:w="84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主题资源分析：</w:t>
            </w:r>
          </w:p>
          <w:p>
            <w:pPr>
              <w:spacing w:line="30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szCs w:val="21"/>
              </w:rPr>
              <w:t>老师的手》是一则内容简单、节奏鲜明的儿歌，描绘了老师能干的手、灵巧的手、有用的手，儿歌中采用了排比和拟人的修辞手法，读起来琅琅上口，使幼儿在朗诵儿歌的过程中感受到老师手的能干，并引导幼儿学会赞美别人，发现别人的优点。</w:t>
            </w:r>
          </w:p>
          <w:p>
            <w:pPr>
              <w:spacing w:line="30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幼儿发展分析：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小班孩子已经初步感知自己小手的能干，知道自己的手能够做许多事情，部分孩子也能关注到老师的手，在平时的操作活动中，当老师示范折或者画物体时，有的孩子能情不自禁地为老师鼓掌，在潜意识中已经初步感受到老师手的能干，但是对于表述老师的手有多能干时，幼儿的用词还是很贫乏，不能使用丰富的词语来进行表述，同时部分幼儿还不能融入到儿歌的情境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活动目标</w:t>
            </w:r>
          </w:p>
        </w:tc>
        <w:tc>
          <w:tcPr>
            <w:tcW w:w="84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 xml:space="preserve">理解儿歌内容，尝试边说儿歌边用手进行表现。 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感受老师手的能干和灵巧。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重、难点</w:t>
            </w:r>
          </w:p>
        </w:tc>
        <w:tc>
          <w:tcPr>
            <w:tcW w:w="84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重难点：尝试边说儿歌边用手进行表现。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活动准备</w:t>
            </w:r>
          </w:p>
        </w:tc>
        <w:tc>
          <w:tcPr>
            <w:tcW w:w="84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</w:rPr>
              <w:t>经验准备：会用手指变化一定的造型。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活动版块</w:t>
            </w:r>
          </w:p>
        </w:tc>
        <w:tc>
          <w:tcPr>
            <w:tcW w:w="6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活动内容与呈现方式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kern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</w:rPr>
              <w:t>一、谈话导入,引出主题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</w:rPr>
              <w:t>二、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学习儿歌，感受老师手的能干与灵巧。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</w:rPr>
              <w:t>三、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  <w:t>仿编儿歌，学会赞美。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小朋友们都知道了自己的小手能做很多事情，那老师的手呢？老师的手会做什么呀？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</w:rPr>
            </w:pPr>
          </w:p>
          <w:p>
            <w:pPr>
              <w:tabs>
                <w:tab w:val="left" w:pos="3492"/>
              </w:tabs>
              <w:spacing w:line="300" w:lineRule="exact"/>
              <w:ind w:firstLine="420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过渡：老师的手也能做许多的事情，我们一起来听一听。</w:t>
            </w:r>
          </w:p>
          <w:p>
            <w:pPr>
              <w:tabs>
                <w:tab w:val="left" w:pos="3492"/>
              </w:tabs>
              <w:spacing w:line="300" w:lineRule="exact"/>
              <w:ind w:firstLine="420"/>
              <w:rPr>
                <w:rFonts w:hint="eastAsia" w:ascii="宋体" w:hAnsi="宋体" w:eastAsia="宋体" w:cs="宋体"/>
                <w:b w:val="0"/>
                <w:bCs w:val="0"/>
              </w:rPr>
            </w:pPr>
          </w:p>
          <w:p>
            <w:pPr>
              <w:tabs>
                <w:tab w:val="left" w:pos="3492"/>
              </w:tabs>
              <w:spacing w:line="300" w:lineRule="exact"/>
              <w:ind w:firstLine="420"/>
              <w:rPr>
                <w:rFonts w:hint="eastAsia" w:ascii="宋体" w:hAnsi="宋体" w:eastAsia="宋体" w:cs="宋体"/>
                <w:b w:val="0"/>
                <w:bCs w:val="0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（一）理解儿歌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1．出示ppt第一页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提问：老师的手做了什么？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引导幼儿朗诵儿歌内容：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</w:rPr>
              <w:t>捏只小鸭“呷呷呷”——身子直摇。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 xml:space="preserve">    2、出示ppt第二页。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 xml:space="preserve">    提问：老师的手又做了什么？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 xml:space="preserve">    引导幼儿朗诵儿歌内容：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</w:rPr>
              <w:t>折只小狗“汪汪汪”——冲我直叫。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</w:rPr>
              <w:t xml:space="preserve">    3、出示ppt第三页和第四页。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</w:rPr>
              <w:t xml:space="preserve">    师在纸上画一只小羊，出示一架做好的飞船。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</w:rPr>
              <w:t>提问：老师的手还能做什么？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引导幼儿朗诵儿歌内容：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</w:rPr>
              <w:t>画只小羊“咩咩咩”——要吃青草。做架飞船“嗖嗖嗖”——飞得高高。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</w:rPr>
              <w:t>（二）尝试朗诵儿歌。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</w:rPr>
              <w:t>1、提问：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宝宝们，老师的手怎么样？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2、把刚才老师小手做的事连起来，就是一首好听的儿歌。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完整朗诵儿歌。</w:t>
            </w:r>
          </w:p>
          <w:p>
            <w:pPr>
              <w:tabs>
                <w:tab w:val="left" w:pos="3492"/>
              </w:tabs>
              <w:spacing w:line="300" w:lineRule="exact"/>
              <w:ind w:firstLine="420"/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  <w:t>引导幼儿朗诵儿歌，并根据儿歌内容做出相应的动作。</w:t>
            </w:r>
          </w:p>
          <w:p>
            <w:pPr>
              <w:tabs>
                <w:tab w:val="left" w:pos="3492"/>
              </w:tabs>
              <w:spacing w:line="300" w:lineRule="exact"/>
              <w:ind w:firstLine="420"/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</w:pPr>
          </w:p>
          <w:p>
            <w:pPr>
              <w:tabs>
                <w:tab w:val="left" w:pos="3492"/>
              </w:tabs>
              <w:spacing w:line="300" w:lineRule="exact"/>
              <w:ind w:firstLine="420"/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</w:pPr>
          </w:p>
          <w:p>
            <w:pPr>
              <w:tabs>
                <w:tab w:val="left" w:pos="3492"/>
              </w:tabs>
              <w:spacing w:line="300" w:lineRule="exact"/>
              <w:ind w:firstLine="420"/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  <w:t>提问：除了老师的手能干、灵巧，还有谁的手也一样能干、灵巧呢？他的小手能做哪些事情？</w:t>
            </w:r>
          </w:p>
          <w:p>
            <w:pPr>
              <w:tabs>
                <w:tab w:val="left" w:pos="3492"/>
              </w:tabs>
              <w:spacing w:line="300" w:lineRule="exact"/>
              <w:ind w:firstLine="420" w:firstLineChars="0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  <w:t xml:space="preserve">  引导幼儿赞美父母长辈、同伴的手，并指导幼儿按照儿歌内容结构进行仿编。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谈话导入，教师抛出问题，激发幼儿的兴趣，引出主题。</w:t>
            </w:r>
          </w:p>
          <w:p>
            <w:pPr>
              <w:spacing w:line="300" w:lineRule="exact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鼓励幼儿大胆地根据老师的动作讲述儿歌的内容，并尝试用动作表现。</w:t>
            </w:r>
          </w:p>
          <w:p>
            <w:pPr>
              <w:spacing w:line="300" w:lineRule="exact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  <w:p>
            <w:pPr>
              <w:ind w:firstLine="420" w:firstLineChars="0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由于儿歌结构对于幼儿来说有点复杂，所以在仿编过程中教师主要引导幼儿讲述仿编的内容，教师加以提炼，师幼共同仿编。</w:t>
            </w:r>
          </w:p>
        </w:tc>
      </w:tr>
    </w:tbl>
    <w:p>
      <w:pPr>
        <w:spacing w:line="360" w:lineRule="exact"/>
        <w:ind w:firstLine="420" w:firstLineChars="200"/>
        <w:jc w:val="center"/>
        <w:rPr>
          <w:rFonts w:ascii="ˎ̥" w:hAnsi="ˎ̥"/>
          <w:bCs/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nherit">
    <w:altName w:val="华光中圆_CNKI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ˎ̥">
    <w:altName w:val="华光中圆_CNKI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光中圆_CNKI">
    <w:panose1 w:val="02000500000000000000"/>
    <w:charset w:val="86"/>
    <w:family w:val="auto"/>
    <w:pitch w:val="default"/>
    <w:sig w:usb0="A00002BF" w:usb1="1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4NWYzZGFkNDJiYTY1ODFjMTg3YjM5MmNjODNlNDkifQ=="/>
  </w:docVars>
  <w:rsids>
    <w:rsidRoot w:val="00C77F7F"/>
    <w:rsid w:val="00020DC3"/>
    <w:rsid w:val="00022BB1"/>
    <w:rsid w:val="00063095"/>
    <w:rsid w:val="000844D2"/>
    <w:rsid w:val="000B6DB8"/>
    <w:rsid w:val="000D421F"/>
    <w:rsid w:val="000E4F73"/>
    <w:rsid w:val="00114488"/>
    <w:rsid w:val="00121C5B"/>
    <w:rsid w:val="00141D74"/>
    <w:rsid w:val="00175467"/>
    <w:rsid w:val="001C2C52"/>
    <w:rsid w:val="001E2289"/>
    <w:rsid w:val="001E23FC"/>
    <w:rsid w:val="00204147"/>
    <w:rsid w:val="002800BF"/>
    <w:rsid w:val="00294FC6"/>
    <w:rsid w:val="002B236F"/>
    <w:rsid w:val="002B23E1"/>
    <w:rsid w:val="002F7D5A"/>
    <w:rsid w:val="00303731"/>
    <w:rsid w:val="0033554F"/>
    <w:rsid w:val="00342E04"/>
    <w:rsid w:val="003460EA"/>
    <w:rsid w:val="003A00A7"/>
    <w:rsid w:val="003B0413"/>
    <w:rsid w:val="003B0D0D"/>
    <w:rsid w:val="004463BD"/>
    <w:rsid w:val="004A40F8"/>
    <w:rsid w:val="004A5682"/>
    <w:rsid w:val="004A679E"/>
    <w:rsid w:val="004C588F"/>
    <w:rsid w:val="004F586D"/>
    <w:rsid w:val="00517E97"/>
    <w:rsid w:val="00523B94"/>
    <w:rsid w:val="00532EEB"/>
    <w:rsid w:val="005362B2"/>
    <w:rsid w:val="0054032C"/>
    <w:rsid w:val="00581FE8"/>
    <w:rsid w:val="00586717"/>
    <w:rsid w:val="00593DC6"/>
    <w:rsid w:val="005D0892"/>
    <w:rsid w:val="00626FC7"/>
    <w:rsid w:val="00671A02"/>
    <w:rsid w:val="00690209"/>
    <w:rsid w:val="006912A9"/>
    <w:rsid w:val="006A3CB5"/>
    <w:rsid w:val="006B6E67"/>
    <w:rsid w:val="007479BF"/>
    <w:rsid w:val="00762CD8"/>
    <w:rsid w:val="0077471D"/>
    <w:rsid w:val="00784C99"/>
    <w:rsid w:val="007A369B"/>
    <w:rsid w:val="007B1D17"/>
    <w:rsid w:val="007D28A0"/>
    <w:rsid w:val="007D3AD2"/>
    <w:rsid w:val="007F3DD4"/>
    <w:rsid w:val="00802960"/>
    <w:rsid w:val="00816CBB"/>
    <w:rsid w:val="00831A79"/>
    <w:rsid w:val="008362C6"/>
    <w:rsid w:val="00857D33"/>
    <w:rsid w:val="0087158B"/>
    <w:rsid w:val="00880CEE"/>
    <w:rsid w:val="008828F0"/>
    <w:rsid w:val="008B2190"/>
    <w:rsid w:val="008C1C40"/>
    <w:rsid w:val="008D7516"/>
    <w:rsid w:val="008F3CCB"/>
    <w:rsid w:val="00922674"/>
    <w:rsid w:val="00930AA5"/>
    <w:rsid w:val="009369AA"/>
    <w:rsid w:val="009464EF"/>
    <w:rsid w:val="0096770D"/>
    <w:rsid w:val="00975218"/>
    <w:rsid w:val="009A670E"/>
    <w:rsid w:val="009D37DD"/>
    <w:rsid w:val="009D4708"/>
    <w:rsid w:val="009D69D5"/>
    <w:rsid w:val="00A26F5F"/>
    <w:rsid w:val="00AA27A6"/>
    <w:rsid w:val="00AB3089"/>
    <w:rsid w:val="00AC62BE"/>
    <w:rsid w:val="00AF5E74"/>
    <w:rsid w:val="00B41E5A"/>
    <w:rsid w:val="00B62356"/>
    <w:rsid w:val="00B63EF4"/>
    <w:rsid w:val="00B80379"/>
    <w:rsid w:val="00BA1C43"/>
    <w:rsid w:val="00BB7784"/>
    <w:rsid w:val="00BD543A"/>
    <w:rsid w:val="00BE2566"/>
    <w:rsid w:val="00BF3CD1"/>
    <w:rsid w:val="00C005B1"/>
    <w:rsid w:val="00C011AC"/>
    <w:rsid w:val="00C14FAC"/>
    <w:rsid w:val="00C2380E"/>
    <w:rsid w:val="00C3002C"/>
    <w:rsid w:val="00C32229"/>
    <w:rsid w:val="00C75B29"/>
    <w:rsid w:val="00C77F7F"/>
    <w:rsid w:val="00C8710A"/>
    <w:rsid w:val="00CB57DD"/>
    <w:rsid w:val="00CD293C"/>
    <w:rsid w:val="00D1183C"/>
    <w:rsid w:val="00D33AD3"/>
    <w:rsid w:val="00D44E04"/>
    <w:rsid w:val="00D55A4F"/>
    <w:rsid w:val="00D81EBE"/>
    <w:rsid w:val="00D83326"/>
    <w:rsid w:val="00DA61E3"/>
    <w:rsid w:val="00ED5712"/>
    <w:rsid w:val="00EE0C19"/>
    <w:rsid w:val="00EE1682"/>
    <w:rsid w:val="00EE3302"/>
    <w:rsid w:val="00EE3CFC"/>
    <w:rsid w:val="00F00AD0"/>
    <w:rsid w:val="00F2375E"/>
    <w:rsid w:val="00F3394A"/>
    <w:rsid w:val="00F56A91"/>
    <w:rsid w:val="00F57937"/>
    <w:rsid w:val="00FA6831"/>
    <w:rsid w:val="00FC3907"/>
    <w:rsid w:val="00FC40E0"/>
    <w:rsid w:val="00FC6716"/>
    <w:rsid w:val="00FD46D6"/>
    <w:rsid w:val="20280F8A"/>
    <w:rsid w:val="3DFD0B1F"/>
    <w:rsid w:val="6EEC0F48"/>
    <w:rsid w:val="6F9D6A31"/>
    <w:rsid w:val="77323A8A"/>
    <w:rsid w:val="78DD547B"/>
    <w:rsid w:val="7AD74A96"/>
    <w:rsid w:val="7AE762CD"/>
    <w:rsid w:val="FEFAC8B7"/>
    <w:rsid w:val="FFCDA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line="315" w:lineRule="atLeast"/>
      <w:jc w:val="left"/>
      <w:textAlignment w:val="baseline"/>
    </w:pPr>
    <w:rPr>
      <w:rFonts w:ascii="inherit" w:hAnsi="inherit" w:cs="宋体"/>
      <w:color w:val="323232"/>
      <w:kern w:val="0"/>
      <w:sz w:val="18"/>
      <w:szCs w:val="18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styleId="8">
    <w:name w:val="Hyperlink"/>
    <w:basedOn w:val="6"/>
    <w:autoRedefine/>
    <w:unhideWhenUsed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1024</Words>
  <Characters>1038</Characters>
  <Lines>10</Lines>
  <Paragraphs>2</Paragraphs>
  <TotalTime>4</TotalTime>
  <ScaleCrop>false</ScaleCrop>
  <LinksUpToDate>false</LinksUpToDate>
  <CharactersWithSpaces>1066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2015-09-28T03:10:00Z</dcterms:created>
  <dc:creator>Tony</dc:creator>
  <cp:lastModifiedBy>WPS_1558171890</cp:lastModifiedBy>
  <dcterms:modified xsi:type="dcterms:W3CDTF">2024-05-22T03:00:50Z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E2E9D6C860594049802CAAE84D398699_13</vt:lpwstr>
  </property>
</Properties>
</file>