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b/>
          <w:bCs/>
          <w:sz w:val="28"/>
          <w:szCs w:val="28"/>
          <w:lang w:eastAsia="zh-CN"/>
        </w:rPr>
        <w:t>自制</w:t>
      </w:r>
      <w:r>
        <w:rPr>
          <w:rFonts w:hint="eastAsia"/>
          <w:b/>
          <w:bCs/>
          <w:sz w:val="28"/>
          <w:szCs w:val="28"/>
        </w:rPr>
        <w:t>存钱罐</w:t>
      </w:r>
    </w:p>
    <w:p>
      <w:pPr>
        <w:rPr>
          <w:rFonts w:hint="eastAsia"/>
          <w:sz w:val="24"/>
          <w:szCs w:val="24"/>
        </w:rPr>
      </w:pPr>
      <w:r>
        <w:rPr>
          <w:rFonts w:hint="eastAsia"/>
          <w:b/>
          <w:bCs/>
          <w:sz w:val="24"/>
          <w:szCs w:val="24"/>
        </w:rPr>
        <w:t>教学目标</w:t>
      </w:r>
      <w:r>
        <w:rPr>
          <w:rFonts w:hint="eastAsia"/>
          <w:sz w:val="24"/>
          <w:szCs w:val="24"/>
        </w:rPr>
        <w:t>：  1、通过制作不同形式的存钱罐。开拓学生的视野，提高学生的空间想象力，设计能力。  </w:t>
      </w:r>
    </w:p>
    <w:p>
      <w:pPr>
        <w:numPr>
          <w:numId w:val="0"/>
        </w:numPr>
        <w:ind w:firstLine="240" w:firstLineChars="100"/>
        <w:rPr>
          <w:rFonts w:hint="eastAsia"/>
          <w:sz w:val="24"/>
          <w:szCs w:val="24"/>
        </w:rPr>
      </w:pPr>
      <w:r>
        <w:rPr>
          <w:rFonts w:hint="eastAsia"/>
          <w:sz w:val="24"/>
          <w:szCs w:val="24"/>
          <w:lang w:val="en-US" w:eastAsia="zh-CN"/>
        </w:rPr>
        <w:t>2、</w:t>
      </w:r>
      <w:r>
        <w:rPr>
          <w:rFonts w:hint="eastAsia"/>
          <w:sz w:val="24"/>
          <w:szCs w:val="24"/>
        </w:rPr>
        <w:t>运用多种废弃材料制作造型美观丰富的存钱罐。 </w:t>
      </w:r>
    </w:p>
    <w:p>
      <w:pPr>
        <w:numPr>
          <w:numId w:val="0"/>
        </w:numPr>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3、让学生从小树立正确的理财观念，明白勤俭节约积少成多的道理。 教学重、</w:t>
      </w:r>
      <w:r>
        <w:rPr>
          <w:rFonts w:hint="eastAsia"/>
          <w:b/>
          <w:bCs/>
          <w:sz w:val="24"/>
          <w:szCs w:val="24"/>
        </w:rPr>
        <w:t>难点</w:t>
      </w:r>
      <w:r>
        <w:rPr>
          <w:rFonts w:hint="eastAsia"/>
          <w:sz w:val="24"/>
          <w:szCs w:val="24"/>
        </w:rPr>
        <w:t>：  1，如何制作美观，大方独特的储存罐。2．造型设计要新颖有趣。</w:t>
      </w:r>
    </w:p>
    <w:p>
      <w:pPr>
        <w:numPr>
          <w:numId w:val="0"/>
        </w:numPr>
        <w:rPr>
          <w:rFonts w:hint="eastAsia"/>
          <w:sz w:val="24"/>
          <w:szCs w:val="24"/>
        </w:rPr>
      </w:pPr>
      <w:r>
        <w:rPr>
          <w:rFonts w:hint="eastAsia"/>
          <w:b/>
          <w:bCs/>
          <w:sz w:val="24"/>
          <w:szCs w:val="24"/>
        </w:rPr>
        <w:t> 教学过程</w:t>
      </w:r>
      <w:r>
        <w:rPr>
          <w:rFonts w:hint="eastAsia"/>
          <w:sz w:val="24"/>
          <w:szCs w:val="24"/>
        </w:rPr>
        <w:t>： （一）激趣导入：  1、今天老师给同学们带来了一样礼物，那么现在我们就一起来看一看，这是什么？（出示空玻璃瓶）投入硬币，那么现在呢？对，现在它就是一个存钱罐了。在古代人们管存钱罐叫做扑满，其实也就是一个只有一个小口的陶罐，它呀平时只进不出，只有等到急用或者装满的时候，才把它摔碎了，取出这些平时积攒下来的钱，每到这时它总会帮人们度过经济难关，同时使人明白一个勤俭节约、积少成多的道理。   2、导入新课：今天我们就一起来制作存钱罐，让它做我们的小银行怎么样？ </w:t>
      </w:r>
    </w:p>
    <w:p>
      <w:pPr>
        <w:numPr>
          <w:ilvl w:val="0"/>
          <w:numId w:val="1"/>
        </w:numPr>
        <w:rPr>
          <w:rFonts w:hint="eastAsia"/>
          <w:sz w:val="24"/>
          <w:szCs w:val="24"/>
        </w:rPr>
      </w:pPr>
      <w:r>
        <w:rPr>
          <w:rFonts w:hint="eastAsia"/>
          <w:sz w:val="24"/>
          <w:szCs w:val="24"/>
        </w:rPr>
        <w:t>质疑探求：  1、老师让学生出示各种自带的储钱罐进行观赏，说说为什么喜欢它？引导学生从造型、色彩的达配和空间利用价值上思考。（1）没有空间的存钱罐行不行，（2）无色无装饰的、有色彩有装饰的存钱罐，你更喜欢哪一个，为什么。2、你们还见过哪些奇特的存钱罐？</w:t>
      </w:r>
    </w:p>
    <w:p>
      <w:pPr>
        <w:numPr>
          <w:ilvl w:val="0"/>
          <w:numId w:val="2"/>
        </w:numPr>
        <w:rPr>
          <w:rFonts w:hint="eastAsia"/>
          <w:sz w:val="24"/>
          <w:szCs w:val="24"/>
        </w:rPr>
      </w:pPr>
      <w:r>
        <w:rPr>
          <w:rFonts w:hint="eastAsia"/>
          <w:sz w:val="24"/>
          <w:szCs w:val="24"/>
        </w:rPr>
        <w:t>总结存钱罐的基本特点。4、欣赏课本中的作品，探索制作方法与装饰方法。教师还可以拿一些同学们准备的制作材料，让学生说一说你制作的想法（1）师请同学们观赏课本中的各种形状的存钱罐。同学互相交流一下自己喜欢的存钱罐是怎么制作出来的，用了什么样的材料有是怎样装饰的。（小组探索交流自己的想法。）（2）小组讨论你打算制作什么样的储钱罐？  总结：同学们说的真好，其实一个普通的盒子经过大家的设计和装饰都可以成为一个实用的存钱罐，同时呢它也可以成为一件精美的工艺品，摆在家里装饰我们的生活。</w:t>
      </w:r>
    </w:p>
    <w:p>
      <w:pPr>
        <w:numPr>
          <w:ilvl w:val="0"/>
          <w:numId w:val="1"/>
        </w:numPr>
        <w:ind w:left="0" w:leftChars="0" w:firstLine="0" w:firstLineChars="0"/>
        <w:rPr>
          <w:rFonts w:hint="eastAsia"/>
          <w:sz w:val="24"/>
          <w:szCs w:val="24"/>
        </w:rPr>
      </w:pPr>
      <w:r>
        <w:rPr>
          <w:rFonts w:hint="eastAsia"/>
          <w:sz w:val="24"/>
          <w:szCs w:val="24"/>
        </w:rPr>
        <w:t>制作：  1．师布置作业要求：请同学们根据自己所带的材料特点大胆进行奇思巧想，制作一个设计 巧妙造型色彩丰富的储钱罐。2。老师巡视指导，随时提醒学生注意安全，看谁设计得与众不同，做到了奇思巧想。同时注意作品的色彩达配是否协调，利用空间是否合理，是否有使用价值和欣赏价值。 </w:t>
      </w:r>
    </w:p>
    <w:p>
      <w:pPr>
        <w:numPr>
          <w:numId w:val="0"/>
        </w:numPr>
        <w:ind w:leftChars="0"/>
        <w:rPr>
          <w:sz w:val="24"/>
          <w:szCs w:val="24"/>
        </w:rPr>
      </w:pPr>
      <w:bookmarkStart w:id="0" w:name="_GoBack"/>
      <w:bookmarkEnd w:id="0"/>
      <w:r>
        <w:rPr>
          <w:rFonts w:hint="eastAsia"/>
          <w:sz w:val="24"/>
          <w:szCs w:val="24"/>
        </w:rPr>
        <w:t>（四）作品交流评析</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7F99FC"/>
    <w:multiLevelType w:val="singleLevel"/>
    <w:tmpl w:val="BF7F99FC"/>
    <w:lvl w:ilvl="0" w:tentative="0">
      <w:start w:val="3"/>
      <w:numFmt w:val="decimal"/>
      <w:suff w:val="nothing"/>
      <w:lvlText w:val="%1、"/>
      <w:lvlJc w:val="left"/>
    </w:lvl>
  </w:abstractNum>
  <w:abstractNum w:abstractNumId="1">
    <w:nsid w:val="6DA4BC28"/>
    <w:multiLevelType w:val="singleLevel"/>
    <w:tmpl w:val="6DA4BC2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605E1"/>
    <w:rsid w:val="1A960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2018-01-08T14:11:00Z</dcterms:created>
  <dc:creator>Administrator</dc:creator>
  <cp:lastModifiedBy>Administrator</cp:lastModifiedBy>
  <dcterms:modified xsi:type="dcterms:W3CDTF">2018-01-08T14:13:35Z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