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28"/>
          <w:szCs w:val="28"/>
          <w:lang w:val="en-US" w:eastAsia="zh-CN"/>
        </w:rPr>
      </w:pPr>
      <w:r>
        <w:rPr>
          <w:rFonts w:hint="eastAsia"/>
          <w:b/>
          <w:bCs/>
          <w:sz w:val="28"/>
          <w:szCs w:val="28"/>
          <w:lang w:val="en-US" w:eastAsia="zh-CN"/>
        </w:rPr>
        <w:t>目录</w:t>
      </w:r>
    </w:p>
    <w:p>
      <w:r>
        <w:rPr>
          <w:rFonts w:hint="eastAsia"/>
          <w:lang w:val="en-US" w:eastAsia="zh-CN"/>
        </w:rPr>
        <w:t>1.</w:t>
      </w:r>
      <w:r>
        <w:rPr>
          <w:rFonts w:hint="eastAsia"/>
        </w:rPr>
        <w:t>（2018.1）中共中央国务院关于全面深化新时代教师队伍建设改革的意见</w:t>
      </w:r>
    </w:p>
    <w:p>
      <w:pPr>
        <w:rPr>
          <w:rFonts w:hint="eastAsia"/>
        </w:rPr>
      </w:pPr>
      <w:r>
        <w:rPr>
          <w:rFonts w:hint="eastAsia"/>
          <w:lang w:val="en-US" w:eastAsia="zh-CN"/>
        </w:rPr>
        <w:t>2.</w:t>
      </w:r>
      <w:r>
        <w:rPr>
          <w:rFonts w:hint="eastAsia"/>
        </w:rPr>
        <w:t>（2018.11）中共中央 国务院关于学前教育深化改革规范发展的若干意见</w:t>
      </w:r>
    </w:p>
    <w:p>
      <w:pPr>
        <w:rPr>
          <w:rFonts w:hint="eastAsia"/>
        </w:rPr>
      </w:pPr>
      <w:r>
        <w:rPr>
          <w:rFonts w:hint="eastAsia"/>
          <w:lang w:val="en-US" w:eastAsia="zh-CN"/>
        </w:rPr>
        <w:t>3.</w:t>
      </w:r>
      <w:r>
        <w:rPr>
          <w:rFonts w:hint="eastAsia"/>
        </w:rPr>
        <w:t>（2019.6）国务院办公厅关于新时代推进普通高中育人方式改革的指导意见</w:t>
      </w:r>
    </w:p>
    <w:p>
      <w:pPr>
        <w:rPr>
          <w:rFonts w:hint="eastAsia"/>
        </w:rPr>
      </w:pPr>
      <w:r>
        <w:rPr>
          <w:rFonts w:hint="eastAsia"/>
          <w:lang w:val="en-US" w:eastAsia="zh-CN"/>
        </w:rPr>
        <w:t>4.</w:t>
      </w:r>
      <w:r>
        <w:rPr>
          <w:rFonts w:hint="eastAsia"/>
        </w:rPr>
        <w:t>（2019.6）中共中央国务院关于深化教育教学改革全面提高义务教育质量的意见</w:t>
      </w:r>
    </w:p>
    <w:p>
      <w:pPr>
        <w:rPr>
          <w:rFonts w:hint="eastAsia"/>
          <w:lang w:val="en-US" w:eastAsia="zh-CN"/>
        </w:rPr>
      </w:pPr>
      <w:r>
        <w:rPr>
          <w:rFonts w:hint="eastAsia"/>
          <w:lang w:val="en-US" w:eastAsia="zh-CN"/>
        </w:rPr>
        <w:t>5.（2019.12）中办国办《关于减轻中小学教师负担进一步营造教育教学良好环境的若干意见》</w:t>
      </w:r>
    </w:p>
    <w:p>
      <w:pPr>
        <w:rPr>
          <w:rFonts w:hint="eastAsia"/>
        </w:rPr>
      </w:pPr>
      <w:r>
        <w:rPr>
          <w:rFonts w:hint="eastAsia"/>
          <w:lang w:val="en-US" w:eastAsia="zh-CN"/>
        </w:rPr>
        <w:t>6.（2020.2） 中办国办</w:t>
      </w:r>
      <w:r>
        <w:rPr>
          <w:rFonts w:hint="eastAsia"/>
        </w:rPr>
        <w:t>《关于深化新时代教育督导体制机制改革的意见》</w:t>
      </w:r>
    </w:p>
    <w:p>
      <w:pPr>
        <w:rPr>
          <w:rFonts w:hint="eastAsia"/>
        </w:rPr>
      </w:pPr>
      <w:r>
        <w:rPr>
          <w:rFonts w:hint="eastAsia"/>
          <w:lang w:val="en-US" w:eastAsia="zh-CN"/>
        </w:rPr>
        <w:t>7.</w:t>
      </w:r>
      <w:r>
        <w:rPr>
          <w:rFonts w:hint="eastAsia"/>
        </w:rPr>
        <w:t>（2020</w:t>
      </w:r>
      <w:r>
        <w:rPr>
          <w:rFonts w:hint="eastAsia"/>
          <w:lang w:val="en-US" w:eastAsia="zh-CN"/>
        </w:rPr>
        <w:t>.3)</w:t>
      </w:r>
      <w:r>
        <w:rPr>
          <w:rFonts w:hint="eastAsia"/>
        </w:rPr>
        <w:t>中共中央国务院关于全面加强新时代大中小学劳动教育的意见</w:t>
      </w:r>
    </w:p>
    <w:p>
      <w:pPr>
        <w:rPr>
          <w:rFonts w:hint="eastAsia"/>
          <w:lang w:eastAsia="zh-CN"/>
        </w:rPr>
      </w:pPr>
      <w:r>
        <w:rPr>
          <w:rFonts w:hint="eastAsia"/>
          <w:lang w:val="en-US" w:eastAsia="zh-CN"/>
        </w:rPr>
        <w:t>8.</w:t>
      </w:r>
      <w:r>
        <w:rPr>
          <w:rFonts w:hint="eastAsia"/>
          <w:lang w:eastAsia="zh-CN"/>
        </w:rPr>
        <w:t>（</w:t>
      </w:r>
      <w:r>
        <w:rPr>
          <w:rFonts w:hint="eastAsia"/>
          <w:lang w:val="en-US" w:eastAsia="zh-CN"/>
        </w:rPr>
        <w:t>2020.10</w:t>
      </w:r>
      <w:r>
        <w:rPr>
          <w:rFonts w:hint="eastAsia"/>
          <w:lang w:eastAsia="zh-CN"/>
        </w:rPr>
        <w:t>）中共中央国务院印发《深化新时代教育评价改革总体方案》</w:t>
      </w:r>
    </w:p>
    <w:p>
      <w:pPr>
        <w:rPr>
          <w:rFonts w:hint="eastAsia"/>
          <w:lang w:eastAsia="zh-CN"/>
        </w:rPr>
      </w:pPr>
      <w:r>
        <w:rPr>
          <w:rFonts w:hint="eastAsia"/>
          <w:lang w:val="en-US" w:eastAsia="zh-CN"/>
        </w:rPr>
        <w:t>9.</w:t>
      </w:r>
      <w:r>
        <w:rPr>
          <w:rFonts w:hint="eastAsia"/>
          <w:lang w:eastAsia="zh-CN"/>
        </w:rPr>
        <w:t>（</w:t>
      </w:r>
      <w:r>
        <w:rPr>
          <w:rFonts w:hint="eastAsia"/>
          <w:lang w:val="en-US" w:eastAsia="zh-CN"/>
        </w:rPr>
        <w:t>2020.10</w:t>
      </w:r>
      <w:r>
        <w:rPr>
          <w:rFonts w:hint="eastAsia"/>
          <w:lang w:eastAsia="zh-CN"/>
        </w:rPr>
        <w:t>）</w:t>
      </w:r>
      <w:r>
        <w:rPr>
          <w:rFonts w:hint="eastAsia"/>
          <w:lang w:val="en-US" w:eastAsia="zh-CN"/>
        </w:rPr>
        <w:t>中办国办</w:t>
      </w:r>
      <w:r>
        <w:rPr>
          <w:rFonts w:hint="eastAsia"/>
          <w:lang w:eastAsia="zh-CN"/>
        </w:rPr>
        <w:t>《关于全面加强和改进新时代学校体育工作的意见》《关于全面加强和改进新时代学校美育工作的意见》</w:t>
      </w:r>
    </w:p>
    <w:p>
      <w:pPr>
        <w:rPr>
          <w:rFonts w:hint="eastAsia"/>
          <w:lang w:eastAsia="zh-CN"/>
        </w:rPr>
      </w:pPr>
      <w:r>
        <w:rPr>
          <w:rFonts w:hint="eastAsia"/>
          <w:lang w:val="en-US" w:eastAsia="zh-CN"/>
        </w:rPr>
        <w:t>10.</w:t>
      </w:r>
      <w:r>
        <w:rPr>
          <w:rFonts w:hint="eastAsia"/>
          <w:lang w:eastAsia="zh-CN"/>
        </w:rPr>
        <w:t>（</w:t>
      </w:r>
      <w:r>
        <w:rPr>
          <w:rFonts w:hint="eastAsia"/>
          <w:lang w:val="en-US" w:eastAsia="zh-CN"/>
        </w:rPr>
        <w:t>2021.1</w:t>
      </w:r>
      <w:r>
        <w:rPr>
          <w:rFonts w:hint="eastAsia"/>
          <w:lang w:eastAsia="zh-CN"/>
        </w:rPr>
        <w:t>）中共中央关于全面加强新时代少先队工作的意见</w:t>
      </w:r>
    </w:p>
    <w:p>
      <w:pPr>
        <w:rPr>
          <w:rFonts w:hint="eastAsia"/>
          <w:lang w:val="en-US" w:eastAsia="zh-CN"/>
        </w:rPr>
      </w:pPr>
      <w:r>
        <w:rPr>
          <w:rFonts w:hint="eastAsia"/>
          <w:lang w:val="en-US" w:eastAsia="zh-CN"/>
        </w:rPr>
        <w:t>11.（2021.3）义务教育质量评价指南</w:t>
      </w:r>
    </w:p>
    <w:p>
      <w:pPr>
        <w:rPr>
          <w:rFonts w:hint="eastAsia"/>
          <w:lang w:eastAsia="zh-CN"/>
        </w:rPr>
      </w:pPr>
      <w:r>
        <w:rPr>
          <w:rFonts w:hint="eastAsia"/>
          <w:lang w:val="en-US" w:eastAsia="zh-CN"/>
        </w:rPr>
        <w:t>12.        义务教育质量评价指标</w:t>
      </w:r>
    </w:p>
    <w:p>
      <w:pPr>
        <w:rPr>
          <w:rFonts w:hint="eastAsia"/>
          <w:lang w:eastAsia="zh-CN"/>
        </w:rPr>
      </w:pPr>
      <w:r>
        <w:rPr>
          <w:rFonts w:hint="eastAsia"/>
          <w:lang w:val="en-US" w:eastAsia="zh-CN"/>
        </w:rPr>
        <w:t>13.</w:t>
      </w:r>
      <w:r>
        <w:rPr>
          <w:rFonts w:hint="eastAsia"/>
          <w:lang w:eastAsia="zh-CN"/>
        </w:rPr>
        <w:t>（</w:t>
      </w:r>
      <w:r>
        <w:rPr>
          <w:rFonts w:hint="eastAsia"/>
          <w:lang w:val="en-US" w:eastAsia="zh-CN"/>
        </w:rPr>
        <w:t>2021.7</w:t>
      </w:r>
      <w:r>
        <w:rPr>
          <w:rFonts w:hint="eastAsia"/>
          <w:lang w:eastAsia="zh-CN"/>
        </w:rPr>
        <w:t>）中共中央办公厅、国务院办公厅《关于进一步减轻义务教育阶段学生作业负担和校外培训负担的意见》</w:t>
      </w:r>
    </w:p>
    <w:p>
      <w:pPr>
        <w:rPr>
          <w:rFonts w:hint="eastAsia"/>
          <w:lang w:eastAsia="zh-CN"/>
        </w:rPr>
      </w:pPr>
      <w:r>
        <w:rPr>
          <w:rFonts w:hint="eastAsia"/>
          <w:lang w:val="en-US" w:eastAsia="zh-CN"/>
        </w:rPr>
        <w:t>14.</w:t>
      </w:r>
      <w:r>
        <w:rPr>
          <w:rFonts w:hint="eastAsia"/>
          <w:lang w:eastAsia="zh-CN"/>
        </w:rPr>
        <w:t>（</w:t>
      </w:r>
      <w:r>
        <w:rPr>
          <w:rFonts w:hint="eastAsia"/>
          <w:lang w:val="en-US" w:eastAsia="zh-CN"/>
        </w:rPr>
        <w:t>2023.5</w:t>
      </w:r>
      <w:r>
        <w:rPr>
          <w:rFonts w:hint="eastAsia"/>
          <w:lang w:eastAsia="zh-CN"/>
        </w:rPr>
        <w:t>）教育部等十八部门关于加强新时代中小学科学教育工作的意见</w:t>
      </w:r>
    </w:p>
    <w:p>
      <w:pPr>
        <w:rPr>
          <w:rFonts w:hint="eastAsia"/>
          <w:lang w:eastAsia="zh-CN"/>
        </w:rPr>
      </w:pPr>
      <w:r>
        <w:rPr>
          <w:rFonts w:hint="eastAsia"/>
          <w:lang w:val="en-US" w:eastAsia="zh-CN"/>
        </w:rPr>
        <w:t>15.</w:t>
      </w:r>
      <w:r>
        <w:rPr>
          <w:rFonts w:hint="eastAsia"/>
          <w:lang w:eastAsia="zh-CN"/>
        </w:rPr>
        <w:t>（</w:t>
      </w:r>
      <w:r>
        <w:rPr>
          <w:rFonts w:hint="eastAsia"/>
          <w:lang w:val="en-US" w:eastAsia="zh-CN"/>
        </w:rPr>
        <w:t>2023.6</w:t>
      </w:r>
      <w:r>
        <w:rPr>
          <w:rFonts w:hint="eastAsia"/>
          <w:lang w:eastAsia="zh-CN"/>
        </w:rPr>
        <w:t>）</w:t>
      </w:r>
      <w:r>
        <w:rPr>
          <w:rFonts w:hint="eastAsia"/>
          <w:lang w:val="en-US" w:eastAsia="zh-CN"/>
        </w:rPr>
        <w:t>中办国办</w:t>
      </w:r>
      <w:r>
        <w:rPr>
          <w:rFonts w:hint="eastAsia"/>
          <w:lang w:eastAsia="zh-CN"/>
        </w:rPr>
        <w:t>印发《关于构建优质均衡的基本公共教育服务体系的意见》</w:t>
      </w:r>
    </w:p>
    <w:p>
      <w:pPr>
        <w:rPr>
          <w:rFonts w:hint="eastAsia"/>
          <w:lang w:val="en-US" w:eastAsia="zh-CN"/>
        </w:rPr>
      </w:pPr>
      <w:r>
        <w:rPr>
          <w:rFonts w:hint="eastAsia"/>
          <w:lang w:val="en-US" w:eastAsia="zh-CN"/>
        </w:rPr>
        <w:t>16.基础教育课程教学改革深化行动方案</w:t>
      </w:r>
    </w:p>
    <w:p>
      <w:pPr>
        <w:rPr>
          <w:rFonts w:hint="eastAsia"/>
          <w:lang w:val="en-US" w:eastAsia="zh-CN"/>
        </w:rPr>
      </w:pPr>
      <w:r>
        <w:rPr>
          <w:rFonts w:hint="eastAsia"/>
          <w:lang w:val="en-US" w:eastAsia="zh-CN"/>
        </w:rPr>
        <w:t>17.教育部关于加强新时代教育科学研究工作的意见</w:t>
      </w:r>
    </w:p>
    <w:p>
      <w:pPr>
        <w:rPr>
          <w:rFonts w:hint="eastAsia"/>
          <w:lang w:val="en-US" w:eastAsia="zh-CN"/>
        </w:rPr>
      </w:pPr>
      <w:r>
        <w:rPr>
          <w:rFonts w:hint="eastAsia"/>
          <w:lang w:val="en-US" w:eastAsia="zh-CN"/>
        </w:rPr>
        <w:t>18.天宁区基础教育综合改革建设方案</w:t>
      </w:r>
    </w:p>
    <w:p>
      <w:pPr>
        <w:rPr>
          <w:rFonts w:hint="eastAsia"/>
          <w:lang w:val="en-US" w:eastAsia="zh-CN"/>
        </w:rPr>
      </w:pPr>
      <w:r>
        <w:rPr>
          <w:rFonts w:hint="eastAsia"/>
          <w:lang w:val="en-US" w:eastAsia="zh-CN"/>
        </w:rPr>
        <w:t>19.天宁教育“8610”发展计划</w:t>
      </w:r>
    </w:p>
    <w:p>
      <w:pPr>
        <w:rPr>
          <w:rFonts w:hint="default"/>
          <w:lang w:val="en-US" w:eastAsia="zh-CN"/>
        </w:rPr>
      </w:pPr>
      <w:r>
        <w:rPr>
          <w:rFonts w:hint="eastAsia"/>
          <w:lang w:val="en-US" w:eastAsia="zh-CN"/>
        </w:rPr>
        <w:t>20.印发</w:t>
      </w:r>
      <w:bookmarkStart w:id="0" w:name="_GoBack"/>
      <w:bookmarkEnd w:id="0"/>
      <w:r>
        <w:rPr>
          <w:rFonts w:hint="eastAsia"/>
          <w:lang w:val="en-US" w:eastAsia="zh-CN"/>
        </w:rPr>
        <w:t>《常州市天宁区教育系统“STEP”进阶式师资队伍“333”培养工程实施方案》的通知</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478A27F8"/>
    <w:rsid w:val="34BA37F6"/>
    <w:rsid w:val="478A27F8"/>
    <w:rsid w:val="49650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407</Words>
  <Characters>469</Characters>
  <Lines>0</Lines>
  <Paragraphs>0</Paragraphs>
  <TotalTime>8</TotalTime>
  <ScaleCrop>false</ScaleCrop>
  <LinksUpToDate>false</LinksUpToDate>
  <CharactersWithSpaces>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2023-08-31T21:51:00Z</dcterms:created>
  <dc:creator>叶纷飞~~</dc:creator>
  <cp:lastModifiedBy>叶纷飞~~</cp:lastModifiedBy>
  <dcterms:modified xsi:type="dcterms:W3CDTF">2023-09-03T21:28:49Z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47B3684DF64D41B38AC7762F208DA132_11</vt:lpwstr>
  </property>
</Properties>
</file>