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周幼儿通过一次小制作，并进行尝试调整自己的计划书，了解、改善制作过程中的材料、制作方法等，发现了很多的问题：有4个小朋友准备材料还是不够全面；还有18个小朋友的材料的连接对于孩子的挑战还是很大的；有12个小朋友需要老师或同伴的帮忙才能连接起来，有7个小朋友能完成制作但是制作的物体也比较粗糙。孩子们通过交流、分享、思考也寻找到了相应的办法，同时又开始了新的计划，设想第二次制作的材料，为第二次制作做准备。为了给孩子一个展示的舞台，让孩子们对自己的小手有更深的了解，提高孩子的自信心和表达能力，我们将继续开展主题活动《有用的手》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孩子们将在集体面前介绍自己的作品，在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  <w:t>发现问题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解决问题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  <w:t>改造船只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的过程中，更加真切地感受到自己小手的能干。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制作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中与同伴一起想办法解决问题，合理设计并呈现自己的作品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，体验动手操作的乐趣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知道自己小手的能干，了解手指合作的意义，学会保护自己的小手。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/>
                <w:szCs w:val="21"/>
              </w:rPr>
              <w:t>投放《</w:t>
            </w:r>
            <w:r>
              <w:rPr>
                <w:rFonts w:hint="eastAsia"/>
                <w:szCs w:val="21"/>
                <w:lang w:val="en-US" w:eastAsia="zh-CN"/>
              </w:rPr>
              <w:t>我能自己想办法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我的问题我解决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val="en-US" w:eastAsia="zh-CN"/>
              </w:rPr>
              <w:t>绘本，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白纸自制《我的制作故事》图书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科探区：提供各种各样的手影供幼儿探索发现。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我设计的船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我喜欢的小船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自主绘画《我的制作故事》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我能自己想办法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我的问题我解决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1.综合：我的计划书（二）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数学：图形身份证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科学：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有趣的手影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：第二次制作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语言：我的制作故事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DC8FBB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6FFA22C3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EEF2513"/>
    <w:rsid w:val="7F7D9DC5"/>
    <w:rsid w:val="7FC3647D"/>
    <w:rsid w:val="7FCB766A"/>
    <w:rsid w:val="7FD42DF7"/>
    <w:rsid w:val="7FFF8AA9"/>
    <w:rsid w:val="9FBF60D2"/>
    <w:rsid w:val="AFD9C9C9"/>
    <w:rsid w:val="EA57749C"/>
    <w:rsid w:val="ED75699C"/>
    <w:rsid w:val="EF7E1ED0"/>
    <w:rsid w:val="FBF6F799"/>
    <w:rsid w:val="FCBF47EC"/>
    <w:rsid w:val="FEF7DB04"/>
    <w:rsid w:val="FFBF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7</TotalTime>
  <ScaleCrop>false</ScaleCrop>
  <LinksUpToDate>false</LinksUpToDate>
  <CharactersWithSpaces>1205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2022-03-16T13:37:00Z</dcterms:created>
  <dc:creator>雨林木风</dc:creator>
  <cp:lastModifiedBy>QYqy</cp:lastModifiedBy>
  <cp:lastPrinted>2024-03-14T07:35:00Z</cp:lastPrinted>
  <dcterms:modified xsi:type="dcterms:W3CDTF">2024-05-17T12:30:39Z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70D8E0D4917403D089CA41661C3C2288_43</vt:lpwstr>
  </property>
</Properties>
</file>