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5.16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28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8919.jpegIMG_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8919.jpegIMG_891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917.jpegIMG_8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917.jpegIMG_891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8916.jpegIMG_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8916.jpegIMG_89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8913.jpegIMG_8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8913.jpegIMG_891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8912.jpegIMG_8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8912.jpegIMG_891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910.jpegIMG_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910.jpegIMG_891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今日重点关注区域：科探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黄英豪、李进强：将不同的齿轮安装在地板上面，探索只转动一个齿轮时，让其他齿轮一起转动的办法。锻炼了其观察能力、手眼协调能力等。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半日活动：我喜欢的小船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今天上午，我们进行了我喜欢的小船的第一次制作。制作的过程中，孩子们发现了一系列的问题：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1.计划书全是字，幼儿看不懂，不会做。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2.带来的半成品，材料复杂，剩余步骤孩子无法独立完成。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3.带来的作品已经完成，幼儿不需要制作。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4.小船无法入水，船身会湿，船会漏水。</w:t>
      </w:r>
    </w:p>
    <w:p>
      <w:pPr>
        <w:spacing w:line="300" w:lineRule="exact"/>
        <w:ind w:firstLine="470" w:firstLineChars="196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5.船放在水里会倒。</w:t>
      </w:r>
    </w:p>
    <w:p>
      <w:pPr>
        <w:spacing w:line="300" w:lineRule="exact"/>
        <w:ind w:firstLine="470" w:firstLineChars="196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6.小船不会前进。</w:t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8862.jpegIMG_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8862.jpegIMG_886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/IMG_8904.jpegIMG_8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8904.jpegIMG_89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未命名文件夹/IMG_8903.jpegIMG_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IMG_8903.jpegIMG_890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在今天的活动中，能够将半成品带来并认真动手制作的幼儿是：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梅语辰、于一鸣、姜怀逸、姜怀兴、肖铭轩、薛远憬、马皓轩、冯俊杰、毛子源、王俊贤、史芯宁、高语晴、吕卓彤、刘若熙、丁趙妍、李诗雨、杨静宸、朱宸钰、陈思予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single"/>
          <w:lang w:val="en-US" w:eastAsia="zh-CN"/>
        </w:rPr>
        <w:t>真不错！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24"/>
        <w:keepNext w:val="0"/>
        <w:keepLines w:val="0"/>
        <w:widowControl/>
        <w:suppressLineNumbers w:val="0"/>
        <w:jc w:val="center"/>
        <w:rPr>
          <w:rStyle w:val="23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：水果黄瓜、葡萄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PingFang SC Semibold" w:hAnsi="PingFang SC Semibold" w:eastAsia="PingFang SC Semibold" w:cs="PingFang SC Semibold"/>
          <w:b/>
          <w:bCs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今日午餐食谱：白米饭、青椒炒胗肝</w:t>
      </w:r>
      <w:r>
        <w:rPr>
          <w:rStyle w:val="23"/>
          <w:rFonts w:hint="eastAsia" w:ascii="宋体" w:hAnsi="宋体" w:cs="宋体"/>
          <w:b/>
          <w:bCs/>
          <w:color w:val="000000"/>
          <w:kern w:val="0"/>
          <w:lang w:val="en-US" w:eastAsia="zh-CN"/>
        </w:rPr>
        <w:t>、蘑菇炒丝瓜、罗宋</w:t>
      </w:r>
      <w:bookmarkStart w:id="0" w:name="_GoBack"/>
      <w:bookmarkEnd w:id="0"/>
      <w:r>
        <w:rPr>
          <w:rStyle w:val="23"/>
          <w:rFonts w:hint="eastAsia" w:ascii="宋体" w:hAnsi="宋体" w:cs="宋体"/>
          <w:b/>
          <w:bCs/>
          <w:color w:val="000000"/>
          <w:kern w:val="0"/>
          <w:lang w:val="en-US" w:eastAsia="zh-CN"/>
        </w:rPr>
        <w:t>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Style w:val="23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407EC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AFF7151"/>
    <w:rsid w:val="9F7F5034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DFFFB9C2"/>
    <w:rsid w:val="E67E460B"/>
    <w:rsid w:val="E6B3320C"/>
    <w:rsid w:val="E77F8352"/>
    <w:rsid w:val="E7BEAC60"/>
    <w:rsid w:val="ED77DB55"/>
    <w:rsid w:val="EEC44384"/>
    <w:rsid w:val="EEFF7DA9"/>
    <w:rsid w:val="EF3EACC5"/>
    <w:rsid w:val="EF9F8ACE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E6E45A3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6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2021-10-20T20:49:00Z</dcterms:created>
  <dc:creator>Youny</dc:creator>
  <cp:lastModifiedBy>QYqy</cp:lastModifiedBy>
  <cp:lastPrinted>2023-01-13T09:09:00Z</cp:lastPrinted>
  <dcterms:modified xsi:type="dcterms:W3CDTF">2024-05-17T07:34:05Z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F76CEB643065D9ED536E45666DDD6EA6_43</vt:lpwstr>
  </property>
</Properties>
</file>