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default"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default" w:eastAsia="宋体"/>
                <w:sz w:val="24"/>
                <w:lang w:val="en-US" w:eastAsia="zh-CN"/>
              </w:rPr>
            </w:pPr>
            <w:r>
              <w:rPr>
                <w:rFonts w:hint="eastAsia"/>
                <w:sz w:val="24"/>
                <w:lang w:val="en-US" w:eastAsia="zh-CN"/>
              </w:rPr>
              <w:t>冰雪与体育教育</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keepNext w:val="0"/>
              <w:keepLines w:val="0"/>
              <w:widowControl/>
              <w:suppressLineNumbers w:val="0"/>
              <w:jc w:val="left"/>
              <w:rPr>
                <w:rFonts w:hint="eastAsia"/>
                <w:b/>
                <w:sz w:val="24"/>
              </w:rPr>
            </w:pPr>
            <w:r>
              <w:rPr>
                <w:rFonts w:hint="eastAsia"/>
                <w:b/>
                <w:sz w:val="24"/>
              </w:rPr>
              <w:t>学习内容：</w:t>
            </w:r>
          </w:p>
          <w:p>
            <w:pPr>
              <w:keepNext w:val="0"/>
              <w:keepLines w:val="0"/>
              <w:widowControl/>
              <w:suppressLineNumbers w:val="0"/>
              <w:jc w:val="center"/>
              <w:rPr>
                <w:rFonts w:hint="eastAsia"/>
                <w:b/>
                <w:sz w:val="24"/>
                <w:lang w:eastAsia="zh-CN"/>
              </w:rPr>
            </w:pPr>
            <w:r>
              <w:rPr>
                <w:rFonts w:hint="eastAsia"/>
                <w:b/>
                <w:sz w:val="24"/>
                <w:lang w:val="en-US" w:eastAsia="zh-CN"/>
              </w:rPr>
              <w:t>《</w:t>
            </w:r>
            <w:r>
              <w:rPr>
                <w:rFonts w:ascii="宋体" w:hAnsi="宋体" w:eastAsia="宋体" w:cs="宋体"/>
                <w:sz w:val="24"/>
                <w:szCs w:val="24"/>
              </w:rPr>
              <w:t>“学练赛”一体化大单元教学的探索——以水平三足球大单元教学为例</w:t>
            </w:r>
            <w:r>
              <w:rPr>
                <w:rFonts w:hint="eastAsia"/>
                <w:b/>
                <w:sz w:val="24"/>
                <w:lang w:eastAsia="zh-CN"/>
              </w:rPr>
              <w:t>》</w:t>
            </w:r>
          </w:p>
          <w:p>
            <w:pPr>
              <w:keepNext w:val="0"/>
              <w:keepLines w:val="0"/>
              <w:widowControl/>
              <w:suppressLineNumbers w:val="0"/>
              <w:ind w:firstLine="480" w:firstLineChars="200"/>
              <w:jc w:val="both"/>
              <w:rPr>
                <w:rFonts w:ascii="宋体" w:hAnsi="宋体" w:eastAsia="宋体" w:cs="宋体"/>
                <w:sz w:val="24"/>
                <w:szCs w:val="24"/>
              </w:rPr>
            </w:pPr>
            <w:r>
              <w:rPr>
                <w:rFonts w:ascii="宋体" w:hAnsi="宋体" w:eastAsia="宋体" w:cs="宋体"/>
                <w:sz w:val="24"/>
                <w:szCs w:val="24"/>
              </w:rPr>
              <w:t>学、练、赛一体化是一个指导体育教学的重要策略，旨在通过有机结合学习、实践和竞赛三个环节，更好地发挥体育教育的全面育人功能。学习环节应重视引导学生树立正确的足球观念，掌握相关技能和知识，从简单到复杂逐步推进，同时关注学生的兴趣爱好和感受。练习环节应注重训练的针对性和实效 性，通过不断练习提高技能水平，巩固所学内容，并将比赛中的实际情况融入到训练过程中。竞赛环节应针对学习内容和教学目标有针对性地安排比赛，并将比赛的实际特点渗透到课堂。通过竞赛检验学生的训练效果和技能水平，增强他们的信心和意志力。学、练、赛三个环节相互依存，渐进式的推进方式可以使学生更好地理解和掌握知识和技能，并在足球比赛中获得更多的乐趣和成就感。通过学、练、赛三个环节的有机结合和整合，可以帮助学生热爱足球、掌握足球技能、培养团队精神、塑造体育道德品质，并提高他们的身体素质和个性修养，达到全面育人的目标。</w:t>
            </w:r>
          </w:p>
          <w:p>
            <w:pPr>
              <w:keepNext w:val="0"/>
              <w:keepLines w:val="0"/>
              <w:widowControl/>
              <w:suppressLineNumbers w:val="0"/>
              <w:ind w:firstLine="480" w:firstLineChars="200"/>
              <w:jc w:val="both"/>
              <w:rPr>
                <w:rFonts w:ascii="宋体" w:hAnsi="宋体" w:eastAsia="宋体" w:cs="宋体"/>
                <w:sz w:val="24"/>
                <w:szCs w:val="24"/>
              </w:rPr>
            </w:pPr>
            <w:r>
              <w:rPr>
                <w:rFonts w:ascii="宋体" w:hAnsi="宋体" w:eastAsia="宋体" w:cs="宋体"/>
                <w:sz w:val="24"/>
                <w:szCs w:val="24"/>
              </w:rPr>
              <w:t>以赛促学，以赛促练，激活学生的学练热情</w:t>
            </w:r>
            <w:r>
              <w:rPr>
                <w:rFonts w:hint="eastAsia" w:ascii="宋体" w:hAnsi="宋体" w:cs="宋体"/>
                <w:sz w:val="24"/>
                <w:szCs w:val="24"/>
                <w:lang w:eastAsia="zh-CN"/>
              </w:rPr>
              <w:t>。</w:t>
            </w:r>
            <w:r>
              <w:rPr>
                <w:rFonts w:ascii="宋体" w:hAnsi="宋体" w:eastAsia="宋体" w:cs="宋体"/>
                <w:sz w:val="24"/>
                <w:szCs w:val="24"/>
              </w:rPr>
              <w:t>足球教学应该注重平衡技能教学和趣味体验的关系教授学生足球技能的过程中不仅要注重技术训练，还要通过游戏、角色扮演等方式培养学生对足球运动的热爱和兴趣。在营造良好的氛围方面，老师可以引导学生自觉遵守足球比赛规则、尊重对手、团结合作、不断提升自己的能力等方面，并及时给予肯定和鼓励，让学生在快乐中成长和进步。</w:t>
            </w:r>
          </w:p>
          <w:p>
            <w:pPr>
              <w:keepNext w:val="0"/>
              <w:keepLines w:val="0"/>
              <w:widowControl/>
              <w:suppressLineNumbers w:val="0"/>
              <w:ind w:firstLine="480" w:firstLineChars="200"/>
              <w:jc w:val="both"/>
              <w:rPr>
                <w:rFonts w:ascii="宋体" w:hAnsi="宋体" w:eastAsia="宋体" w:cs="宋体"/>
                <w:sz w:val="24"/>
                <w:szCs w:val="24"/>
              </w:rPr>
            </w:pPr>
            <w:r>
              <w:rPr>
                <w:rFonts w:ascii="宋体" w:hAnsi="宋体" w:eastAsia="宋体" w:cs="宋体"/>
                <w:sz w:val="24"/>
                <w:szCs w:val="24"/>
              </w:rPr>
              <w:t>创设开放型学习环境促进学生全面发展</w:t>
            </w:r>
            <w:r>
              <w:rPr>
                <w:rFonts w:hint="eastAsia" w:ascii="宋体" w:hAnsi="宋体" w:cs="宋体"/>
                <w:sz w:val="24"/>
                <w:szCs w:val="24"/>
                <w:lang w:eastAsia="zh-CN"/>
              </w:rPr>
              <w:t>。</w:t>
            </w:r>
            <w:r>
              <w:rPr>
                <w:rFonts w:ascii="宋体" w:hAnsi="宋体" w:eastAsia="宋体" w:cs="宋体"/>
                <w:sz w:val="24"/>
                <w:szCs w:val="24"/>
              </w:rPr>
              <w:t>足球教学应该提供一个相对开放的课程环境，包括物质环境和人文环境。在利用学校场所和设施的基础上，可以通过创新教具和训练方法来满足不同学习者的个性化需要，同时也可以为学习者提供一个和谐、开放的人文环境。</w:t>
            </w:r>
          </w:p>
          <w:p>
            <w:pPr>
              <w:keepNext w:val="0"/>
              <w:keepLines w:val="0"/>
              <w:widowControl/>
              <w:suppressLineNumbers w:val="0"/>
              <w:ind w:firstLine="480" w:firstLineChars="200"/>
              <w:jc w:val="both"/>
              <w:rPr>
                <w:rFonts w:hint="eastAsia" w:ascii="宋体" w:hAnsi="宋体" w:eastAsia="宋体" w:cs="宋体"/>
                <w:sz w:val="24"/>
                <w:szCs w:val="24"/>
                <w:lang w:eastAsia="zh-CN"/>
              </w:rPr>
            </w:pPr>
            <w:r>
              <w:rPr>
                <w:rFonts w:ascii="宋体" w:hAnsi="宋体" w:eastAsia="宋体" w:cs="宋体"/>
                <w:sz w:val="24"/>
                <w:szCs w:val="24"/>
              </w:rPr>
              <w:t>注重学生学习过程，多维度评价学习效果</w:t>
            </w:r>
            <w:r>
              <w:rPr>
                <w:rFonts w:hint="eastAsia" w:ascii="宋体" w:hAnsi="宋体" w:cs="宋体"/>
                <w:sz w:val="24"/>
                <w:szCs w:val="24"/>
                <w:lang w:eastAsia="zh-CN"/>
              </w:rPr>
              <w:t>。</w:t>
            </w:r>
            <w:r>
              <w:rPr>
                <w:rFonts w:ascii="宋体" w:hAnsi="宋体" w:eastAsia="宋体" w:cs="宋体"/>
                <w:sz w:val="24"/>
                <w:szCs w:val="24"/>
              </w:rPr>
              <w:t>在体育单元教学中，对学生学习效果的测评是非常重要的。一个合理的测评系统能够有效地促进学习和实践的成功推进。将学科核心素养与足球教学紧密结合并进行多角度、多维度的评估对于促进学生成长和全面发展非常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keepNext w:val="0"/>
              <w:keepLines w:val="0"/>
              <w:widowControl/>
              <w:suppressLineNumbers w:val="0"/>
              <w:jc w:val="left"/>
              <w:rPr>
                <w:rFonts w:hint="eastAsia"/>
                <w:b/>
                <w:sz w:val="28"/>
                <w:szCs w:val="28"/>
              </w:rPr>
            </w:pPr>
            <w:r>
              <w:rPr>
                <w:rFonts w:hint="eastAsia"/>
                <w:b/>
                <w:sz w:val="28"/>
                <w:szCs w:val="28"/>
              </w:rPr>
              <w:t>学习心得：</w:t>
            </w:r>
          </w:p>
          <w:p>
            <w:pPr>
              <w:keepNext w:val="0"/>
              <w:keepLines w:val="0"/>
              <w:widowControl/>
              <w:suppressLineNumbers w:val="0"/>
              <w:ind w:firstLine="480" w:firstLineChars="200"/>
              <w:jc w:val="left"/>
              <w:rPr>
                <w:rFonts w:hint="default" w:eastAsia="宋体"/>
                <w:sz w:val="28"/>
                <w:szCs w:val="28"/>
                <w:lang w:val="en-US" w:eastAsia="zh-CN"/>
              </w:rPr>
            </w:pPr>
            <w:r>
              <w:rPr>
                <w:rFonts w:ascii="宋体" w:hAnsi="宋体" w:eastAsia="宋体" w:cs="宋体"/>
                <w:sz w:val="24"/>
                <w:szCs w:val="24"/>
              </w:rPr>
              <w:t>在大单元的课程理念下，该校通过教育实验和持续改进，设计了小学足球专项教学，采用了“学、练、赛”新模式。以水平三为例，每学期约有18 学时的足球大单元课程，能够让学生掌握更多的技术练习时间，积累运动经验，从而培养出拥有欣赏和观看运动比赛能力的学生。这种设计能够有效地发展学生的运动专长和提高运动素质，为学生终身体育能力发展打下坚实的基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6A571BE"/>
    <w:rsid w:val="07DD49FF"/>
    <w:rsid w:val="2A642E9C"/>
    <w:rsid w:val="2C0431B9"/>
    <w:rsid w:val="2C6E45EB"/>
    <w:rsid w:val="359729E2"/>
    <w:rsid w:val="3C9E220A"/>
    <w:rsid w:val="4232673A"/>
    <w:rsid w:val="55A0637F"/>
    <w:rsid w:val="608D150F"/>
    <w:rsid w:val="6221348A"/>
    <w:rsid w:val="6C0B4AFD"/>
    <w:rsid w:val="6D8F3612"/>
    <w:rsid w:val="791B3704"/>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autoRedefine/>
    <w:qFormat/>
    <w:locked/>
    <w:uiPriority w:val="99"/>
    <w:rPr>
      <w:rFonts w:ascii="Arial" w:hAnsi="Arial" w:eastAsia="黑体" w:cs="Times New Roman"/>
      <w:sz w:val="32"/>
    </w:rPr>
  </w:style>
  <w:style w:type="character" w:customStyle="1" w:styleId="9">
    <w:name w:val="页眉 Char"/>
    <w:link w:val="4"/>
    <w:semiHidden/>
    <w:qFormat/>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963</Words>
  <Characters>968</Characters>
  <Lines>1</Lines>
  <Paragraphs>1</Paragraphs>
  <TotalTime>0</TotalTime>
  <ScaleCrop>false</ScaleCrop>
  <LinksUpToDate>false</LinksUpToDate>
  <CharactersWithSpaces>971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2024-04-16T02:25:00Z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1D041C2427854880811919D36ADE33AE_13</vt:lpwstr>
  </property>
</Properties>
</file>