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48"/>
          <w:szCs w:val="56"/>
          <w:lang w:val="en-US" w:eastAsia="zh-CN"/>
        </w:rPr>
        <w:t>寨桥初中</w:t>
      </w:r>
      <w:r>
        <w:rPr>
          <w:rFonts w:hint="eastAsia"/>
          <w:b/>
          <w:bCs/>
          <w:sz w:val="48"/>
          <w:szCs w:val="56"/>
          <w:lang w:val="en-US" w:eastAsia="zh-CN"/>
        </w:rPr>
        <w:t>教师观看红色电影</w:t>
      </w:r>
    </w:p>
    <w:bookmarkEnd w:id="0"/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3" name="图片 23" descr="微信图片_2023100715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31007153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081270" cy="3812540"/>
            <wp:effectExtent l="0" t="0" r="5080" b="16510"/>
            <wp:docPr id="24" name="图片 24" descr="微信图片_2023092713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30927134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5" name="图片 25" descr="观看觅渡电影动员2023.9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观看觅渡电影动员2023.9.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6" name="图片 26" descr="微信图片_2023100715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310071538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6A3422C1"/>
    <w:rsid w:val="16FE58E6"/>
    <w:rsid w:val="1D14303A"/>
    <w:rsid w:val="445636D6"/>
    <w:rsid w:val="52EE361E"/>
    <w:rsid w:val="5D8075B2"/>
    <w:rsid w:val="64F21204"/>
    <w:rsid w:val="69461F78"/>
    <w:rsid w:val="6A3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2024-02-23T00:28:00Z</dcterms:created>
  <dc:creator>Administrator</dc:creator>
  <cp:lastModifiedBy>Administrator</cp:lastModifiedBy>
  <cp:lastPrinted>2024-02-23T01:45:49Z</cp:lastPrinted>
  <dcterms:modified xsi:type="dcterms:W3CDTF">2024-02-23T02:02:03Z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D706A03CFB8A4C0E99C6C59C97918CCF_11</vt:lpwstr>
  </property>
</Properties>
</file>