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上周活动中我们和孩子一起发现了小手的秘密，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个小朋友发现手上有纹路；9个小朋友可以摸到自己的手上有硬硬的东西；30个小朋友发现手指头不一样的长；26个小朋友发现手指上有指甲；3个小朋友发现手皮肤上有的地方是红的，有的地方是白的……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也知道手由于有很多的关节所以小手能很灵活地做各种动作。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在区域中他们也能够利用自己灵活的小手来点画、添画。本周我们将继续开展主题活动《有用的手》，通过感知一家人的手，帮助幼儿发现家人的手与生活的关系；了解指纹上的秘密，进一步发现和了解自己手上的秘密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320" w:lineRule="exact"/>
              <w:rPr>
                <w:rFonts w:hint="eastAsia" w:eastAsia="宋体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在观察中进一步发现手和手指的奥秘，能通过多种形式感受手的作用。</w:t>
            </w:r>
          </w:p>
          <w:p>
            <w:pPr>
              <w:spacing w:line="290" w:lineRule="exact"/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在游戏活动中了解手的有趣，感受手形、手影的多变，提高丰富的想象力。</w:t>
            </w:r>
          </w:p>
        </w:tc>
      </w:tr>
      <w:tr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有用的手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我的小手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故事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各种不同的书签卡片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增添手形想象画的图示，供幼儿观察绘画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增添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指纹探秘游戏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，供幼儿观察指纹的不同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>
            <w:pPr>
              <w:pStyle w:val="3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有秩序地更换场地，并及时擦汗、休息、补充水分。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引导幼儿进行午餐时的值日生工作，如：发餐盘、发筷子、发毛巾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我喜欢的交通工具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小船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手形想象画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一家人的手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自主绘画《我想制作》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手指套环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自制图书《我的小手》、《我的手影故事》、手影故事盒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提供手影图片匹配、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有趣的指纹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乐器演奏《灵巧的手》、自制乐器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1.张洁：幼儿在游戏前的计划情况。2.魏池竹：幼儿在游戏后的区域整理情况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1.综合：我最喜欢的手指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2.语言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拍手歌         3.社会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：一家人的手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科学：有趣的指纹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5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美术：手形想象画     6.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数学：它们相等吗？</w:t>
            </w:r>
          </w:p>
        </w:tc>
      </w:tr>
      <w:tr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有趣的指纹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一家人的手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美工室：手形想象画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张洁、魏池竹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张洁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EB675E"/>
    <w:rsid w:val="39EE5CF0"/>
    <w:rsid w:val="3A1415B9"/>
    <w:rsid w:val="3AA11942"/>
    <w:rsid w:val="3AFB06C4"/>
    <w:rsid w:val="3B4A7C36"/>
    <w:rsid w:val="3E5A1EFC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E512A7"/>
    <w:rsid w:val="6C1E41E9"/>
    <w:rsid w:val="6C367D9E"/>
    <w:rsid w:val="6C577DFB"/>
    <w:rsid w:val="6CD01102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CB766A"/>
    <w:rsid w:val="7FD42DF7"/>
    <w:rsid w:val="9FBF60D2"/>
    <w:rsid w:val="ED75699C"/>
    <w:rsid w:val="FCBF47EC"/>
    <w:rsid w:val="FEF7DB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1136</Words>
  <Characters>1167</Characters>
  <Lines>9</Lines>
  <Paragraphs>2</Paragraphs>
  <TotalTime>1</TotalTime>
  <ScaleCrop>false</ScaleCrop>
  <LinksUpToDate>false</LinksUpToDate>
  <CharactersWithSpaces>1205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2022-03-14T21:37:00Z</dcterms:created>
  <dc:creator>雨林木风</dc:creator>
  <cp:lastModifiedBy>QYqy</cp:lastModifiedBy>
  <cp:lastPrinted>2024-03-12T15:35:00Z</cp:lastPrinted>
  <dcterms:modified xsi:type="dcterms:W3CDTF">2024-04-28T10:24:22Z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046F5A0E3C6F0A26A3A92D6640862133_43</vt:lpwstr>
  </property>
</Properties>
</file>