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eastAsia="黑体"/>
          <w:sz w:val="44"/>
          <w:szCs w:val="44"/>
        </w:rPr>
      </w:pPr>
    </w:p>
    <w:p>
      <w:pPr>
        <w:spacing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礼河实验学校教育集团2024春“同题异构”(</w:t>
      </w:r>
      <w:r>
        <w:rPr>
          <w:rFonts w:hint="eastAsia" w:ascii="黑体" w:eastAsia="黑体"/>
          <w:sz w:val="36"/>
          <w:szCs w:val="36"/>
          <w:lang w:val="en-US" w:eastAsia="zh-CN"/>
        </w:rPr>
        <w:t>八语</w:t>
      </w:r>
      <w:r>
        <w:rPr>
          <w:rFonts w:hint="eastAsia" w:ascii="黑体" w:eastAsia="黑体"/>
          <w:sz w:val="36"/>
          <w:szCs w:val="36"/>
        </w:rPr>
        <w:t>)教研安排表（第</w:t>
      </w:r>
      <w:r>
        <w:rPr>
          <w:rFonts w:hint="eastAsia" w:ascii="黑体" w:eastAsia="黑体"/>
          <w:sz w:val="36"/>
          <w:szCs w:val="36"/>
          <w:lang w:val="en-US" w:eastAsia="zh-CN"/>
        </w:rPr>
        <w:t>13</w:t>
      </w:r>
      <w:r>
        <w:rPr>
          <w:rFonts w:hint="eastAsia" w:ascii="黑体" w:eastAsia="黑体"/>
          <w:sz w:val="36"/>
          <w:szCs w:val="36"/>
        </w:rPr>
        <w:t>周）</w:t>
      </w:r>
    </w:p>
    <w:tbl>
      <w:tblPr>
        <w:tblStyle w:val="6"/>
        <w:tblW w:w="0" w:type="auto"/>
        <w:tblInd w:w="-2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73"/>
        <w:gridCol w:w="801"/>
        <w:gridCol w:w="819"/>
        <w:gridCol w:w="1070"/>
        <w:gridCol w:w="1236"/>
        <w:gridCol w:w="926"/>
        <w:gridCol w:w="3680"/>
        <w:gridCol w:w="1666"/>
        <w:gridCol w:w="12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学部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日期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368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地点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中学部</w:t>
            </w:r>
          </w:p>
        </w:tc>
        <w:tc>
          <w:tcPr>
            <w:tcW w:w="1273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5.13</w:t>
            </w:r>
          </w:p>
        </w:tc>
        <w:tc>
          <w:tcPr>
            <w:tcW w:w="801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9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70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both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张健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both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八（5）</w:t>
            </w:r>
          </w:p>
        </w:tc>
        <w:tc>
          <w:tcPr>
            <w:tcW w:w="926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3680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《登勃朗峰》</w:t>
            </w:r>
          </w:p>
        </w:tc>
        <w:tc>
          <w:tcPr>
            <w:tcW w:w="1666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八（5）教室</w:t>
            </w:r>
          </w:p>
        </w:tc>
        <w:tc>
          <w:tcPr>
            <w:tcW w:w="1239" w:type="dxa"/>
            <w:vAlign w:val="center"/>
          </w:tcPr>
          <w:p>
            <w:pPr>
              <w:ind w:firstLine="140" w:firstLineChars="50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5.14</w:t>
            </w:r>
          </w:p>
        </w:tc>
        <w:tc>
          <w:tcPr>
            <w:tcW w:w="801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819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  <w:bookmarkStart w:id="0" w:name="_GoBack"/>
            <w:bookmarkEnd w:id="0"/>
          </w:p>
        </w:tc>
        <w:tc>
          <w:tcPr>
            <w:tcW w:w="1070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both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唐磊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both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八（6）</w:t>
            </w:r>
          </w:p>
        </w:tc>
        <w:tc>
          <w:tcPr>
            <w:tcW w:w="926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3680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《一滴水经过丽江》</w:t>
            </w:r>
          </w:p>
        </w:tc>
        <w:tc>
          <w:tcPr>
            <w:tcW w:w="1666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八（6）教室</w:t>
            </w:r>
          </w:p>
        </w:tc>
        <w:tc>
          <w:tcPr>
            <w:tcW w:w="1239" w:type="dxa"/>
            <w:vAlign w:val="center"/>
          </w:tcPr>
          <w:p>
            <w:pPr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5.16</w:t>
            </w:r>
          </w:p>
        </w:tc>
        <w:tc>
          <w:tcPr>
            <w:tcW w:w="80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四</w:t>
            </w:r>
          </w:p>
        </w:tc>
        <w:tc>
          <w:tcPr>
            <w:tcW w:w="819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70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both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高姗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both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八（1）</w:t>
            </w:r>
          </w:p>
        </w:tc>
        <w:tc>
          <w:tcPr>
            <w:tcW w:w="926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3680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《壶口瀑布》</w:t>
            </w:r>
          </w:p>
        </w:tc>
        <w:tc>
          <w:tcPr>
            <w:tcW w:w="1666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八（1）教室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5.16</w:t>
            </w:r>
          </w:p>
        </w:tc>
        <w:tc>
          <w:tcPr>
            <w:tcW w:w="80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四</w:t>
            </w:r>
          </w:p>
        </w:tc>
        <w:tc>
          <w:tcPr>
            <w:tcW w:w="819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70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both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张云</w:t>
            </w:r>
          </w:p>
        </w:tc>
        <w:tc>
          <w:tcPr>
            <w:tcW w:w="1236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both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八（3）</w:t>
            </w:r>
          </w:p>
        </w:tc>
        <w:tc>
          <w:tcPr>
            <w:tcW w:w="926" w:type="dxa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3680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《在长江源头各拉丹东》</w:t>
            </w:r>
          </w:p>
        </w:tc>
        <w:tc>
          <w:tcPr>
            <w:tcW w:w="1666" w:type="dxa"/>
            <w:vAlign w:val="center"/>
          </w:tcPr>
          <w:p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八（3）教室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注：1、请</w:t>
      </w:r>
      <w:r>
        <w:rPr>
          <w:rFonts w:hint="eastAsia"/>
          <w:sz w:val="28"/>
          <w:szCs w:val="28"/>
          <w:u w:val="single"/>
        </w:rPr>
        <w:t>礼河实验学校教育集团的</w:t>
      </w:r>
      <w:r>
        <w:rPr>
          <w:rFonts w:hint="eastAsia"/>
          <w:sz w:val="28"/>
          <w:szCs w:val="28"/>
          <w:u w:val="single"/>
          <w:lang w:val="en-US" w:eastAsia="zh-CN"/>
        </w:rPr>
        <w:t>语文</w:t>
      </w:r>
      <w:r>
        <w:rPr>
          <w:rFonts w:hint="eastAsia"/>
          <w:sz w:val="28"/>
          <w:szCs w:val="28"/>
          <w:u w:val="single"/>
        </w:rPr>
        <w:t>教研组</w:t>
      </w:r>
      <w:r>
        <w:rPr>
          <w:rFonts w:hint="eastAsia"/>
          <w:sz w:val="28"/>
          <w:szCs w:val="28"/>
        </w:rPr>
        <w:t>教师及时参加教研活动，并请</w:t>
      </w:r>
      <w:r>
        <w:rPr>
          <w:rFonts w:hint="eastAsia"/>
          <w:sz w:val="28"/>
          <w:szCs w:val="28"/>
          <w:u w:val="single"/>
          <w:lang w:val="en-US" w:eastAsia="zh-CN"/>
        </w:rPr>
        <w:t>李慧东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杨亚娟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吴留珍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担任</w:t>
      </w:r>
      <w:r>
        <w:rPr>
          <w:rFonts w:hint="eastAsia"/>
          <w:sz w:val="28"/>
          <w:szCs w:val="28"/>
          <w:u w:val="single"/>
          <w:lang w:val="en-US" w:eastAsia="zh-CN"/>
        </w:rPr>
        <w:t>语文</w:t>
      </w:r>
      <w:r>
        <w:rPr>
          <w:sz w:val="28"/>
          <w:szCs w:val="28"/>
        </w:rPr>
        <w:t>评委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u w:val="single"/>
          <w:lang w:val="en-US" w:eastAsia="zh-CN"/>
        </w:rPr>
        <w:t>语文行政</w:t>
      </w:r>
      <w:r>
        <w:rPr>
          <w:rFonts w:hint="eastAsia"/>
          <w:sz w:val="28"/>
          <w:szCs w:val="28"/>
          <w:lang w:val="en-US" w:eastAsia="zh-CN"/>
        </w:rPr>
        <w:t>陪同：</w:t>
      </w:r>
      <w:r>
        <w:rPr>
          <w:rFonts w:hint="eastAsia"/>
          <w:sz w:val="28"/>
          <w:szCs w:val="28"/>
          <w:u w:val="single"/>
          <w:lang w:val="en-US" w:eastAsia="zh-CN"/>
        </w:rPr>
        <w:t>蒋亚州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请教研组长组织听课教师进行评课，并做好评议记录。</w:t>
      </w:r>
    </w:p>
    <w:p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语文</w:t>
      </w:r>
      <w:r>
        <w:rPr>
          <w:rFonts w:hint="eastAsia"/>
          <w:sz w:val="28"/>
          <w:szCs w:val="28"/>
        </w:rPr>
        <w:t>组：评课时间：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17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u w:val="single"/>
        </w:rPr>
        <w:t>15:10</w:t>
      </w:r>
      <w:r>
        <w:rPr>
          <w:rFonts w:hint="eastAsia"/>
          <w:sz w:val="28"/>
          <w:szCs w:val="28"/>
        </w:rPr>
        <w:t>；评课地点：</w:t>
      </w:r>
      <w:r>
        <w:rPr>
          <w:rFonts w:hint="eastAsia"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sz w:val="28"/>
          <w:szCs w:val="28"/>
          <w:u w:val="single"/>
        </w:rPr>
        <w:t>办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</w:rPr>
        <w:t>；评课召集人：</w:t>
      </w:r>
      <w:r>
        <w:rPr>
          <w:rFonts w:hint="eastAsia"/>
          <w:sz w:val="28"/>
          <w:szCs w:val="28"/>
          <w:u w:val="single"/>
          <w:lang w:val="en-US" w:eastAsia="zh-CN"/>
        </w:rPr>
        <w:t>李慧东</w:t>
      </w:r>
      <w:r>
        <w:rPr>
          <w:rFonts w:hint="eastAsia"/>
          <w:sz w:val="28"/>
          <w:szCs w:val="28"/>
        </w:rPr>
        <w:t>。</w:t>
      </w:r>
    </w:p>
    <w:sectPr>
      <w:headerReference r:id="rId3" w:type="default"/>
      <w:pgSz w:w="16838" w:h="11906" w:orient="landscape"/>
      <w:pgMar w:top="1474" w:right="1418" w:bottom="1474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53D7B"/>
    <w:multiLevelType w:val="singleLevel"/>
    <w:tmpl w:val="0A553D7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lYzhmYTdkYzRiNTRlNjk4MDhlMDJhMzQ5YTI4OWUifQ=="/>
    <w:docVar w:name="KSO_WPS_MARK_KEY" w:val="31df1a1e-f82f-4b0b-80b7-23f737b9f200"/>
  </w:docVars>
  <w:rsids>
    <w:rsidRoot w:val="00000000"/>
    <w:rsid w:val="0FCF3B06"/>
    <w:rsid w:val="48971087"/>
    <w:rsid w:val="52C22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244</Characters>
  <Lines>0</Lines>
  <Paragraphs>0</Paragraphs>
  <TotalTime>26</TotalTime>
  <ScaleCrop>false</ScaleCrop>
  <LinksUpToDate>false</LinksUpToDate>
  <CharactersWithSpaces>248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2024-03-29T19:07:00Z</dcterms:created>
  <dc:creator>anna</dc:creator>
  <cp:lastModifiedBy> wwt</cp:lastModifiedBy>
  <dcterms:modified xsi:type="dcterms:W3CDTF">2024-05-08T06:07:17Z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456C53F499FD4160B4013DC01C559523_13</vt:lpwstr>
  </property>
</Properties>
</file>