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bookmarkStart w:id="0" w:name="_GoBack"/>
      <w:bookmarkEnd w:id="0"/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小小建筑迷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对于建筑的艺术美能够感受与欣赏，自主探究建筑的秘密，能够发现建筑的结构、功能及其与生活的关系。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喜欢和他人讨论、分享与建筑有关的话题，能够通过多种途径获取信息、解决问题。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解祖国著名建筑，为自己是中国人感到自豪。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尊重为建筑付出劳动的人们，珍惜他们的劳动成果。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表演区：蚂蚁建筑师、会飞的挖土机      科学区：我是小小工程师、奇特的建筑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美工区：高楼大厦、魔法城堡            阅读区：世界建筑奇观、小房子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滑滑梯、拍皮球、卷香肠、穿越侏罗纪、占领珠峰、地道战、钻网比赛、攀登小能手、树屋探险、抛掷球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不掉米粒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爱护小椅子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防止烫伤 、我会玩秋千、遇到不认识的人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1.跑跑镇 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各种用途的建筑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3.跳房子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中国建筑我知道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中国古建筑亭子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6.小小搬运工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7.生活中的数学、小熊和小矮人 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创造性游戏：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角色游戏：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小医院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跨越障碍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音乐游戏：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盖房子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户外建构游戏：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未来城市（三）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建构区：楼房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语言区：会动的房子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益智区：纸板城市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好玩的陀螺</w:t>
            </w:r>
          </w:p>
        </w:tc>
        <w:tc>
          <w:tcPr>
            <w:tcW w:w="1773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建构区：神庙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益智区：搭桥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表演区：我是建筑师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轮胎乐翻天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运动区：野餐乐趣多</w:t>
            </w:r>
          </w:p>
          <w:p>
            <w:pPr>
              <w:jc w:val="left"/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建构区：健身房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沙水区：游泳馆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创造性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w w:val="100"/>
                <w:szCs w:val="21"/>
                <w:lang w:val="en-US" w:eastAsia="zh-CN"/>
              </w:rPr>
              <w:t>未来城市（三）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在公共建构区域中放置一些具有显著特点的建筑物图片，供孩子在建构时可以欣赏、产生灵感。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家长可以跟孩子共同参与建筑游戏，增进彼此之间的沟通和理解。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创设作品展览区。利用一些适宜展示作品的公共区域，支持幼儿展览班级建构作品，展区里呈现图纸、时间等信息，方便幼儿在参展过程中进行交流，推动幼儿建构经验的不断发展。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1.提醒幼儿在睡觉时要脱外衣、外裤睡觉。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2.在运动中提醒幼儿要注意安全，学会保护自己。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/>
                <w:szCs w:val="21"/>
              </w:rPr>
              <w:t>长可以通过讲述建筑师的故事、展示建筑的艺术，进一步激发孩子的创造力和想象力。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可以组织建筑主题的活动，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邀请家长和孩子们在</w:t>
            </w:r>
            <w:r>
              <w:rPr>
                <w:rFonts w:hint="eastAsia" w:ascii="宋体" w:hAnsi="宋体"/>
                <w:szCs w:val="21"/>
              </w:rPr>
              <w:t>合作中学习和成长。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十三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BAC67"/>
    <w:multiLevelType w:val="singleLevel"/>
    <w:tmpl w:val="CF8BAC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NmNlZTlmOTQ5OWRkYWMyNDNiN2ZiMzljZjhiODY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2371FE5"/>
    <w:rsid w:val="0B03082A"/>
    <w:rsid w:val="361C730F"/>
    <w:rsid w:val="3F224917"/>
    <w:rsid w:val="4B735E50"/>
    <w:rsid w:val="52425065"/>
    <w:rsid w:val="545230D1"/>
    <w:rsid w:val="5552414C"/>
    <w:rsid w:val="59F70726"/>
    <w:rsid w:val="658345F2"/>
    <w:rsid w:val="6B131038"/>
    <w:rsid w:val="6E796B55"/>
    <w:rsid w:val="714C723C"/>
    <w:rsid w:val="72205601"/>
    <w:rsid w:val="73C24BE1"/>
    <w:rsid w:val="77E110B5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933</Characters>
  <Lines>7</Lines>
  <Paragraphs>2</Paragraphs>
  <TotalTime>7</TotalTime>
  <ScaleCrop>false</ScaleCrop>
  <LinksUpToDate>false</LinksUpToDate>
  <CharactersWithSpaces>1096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2024-05-09T02:21:54Z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BBC04A589E4D48788878979F0996FED7_13</vt:lpwstr>
  </property>
</Properties>
</file>