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/>
          <w:sz w:val="30"/>
          <w:szCs w:val="30"/>
        </w:rPr>
        <w:t>年级（下）英语口语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交际</w:t>
      </w:r>
    </w:p>
    <w:tbl>
      <w:tblPr>
        <w:tblStyle w:val="5"/>
        <w:tblpPr w:leftFromText="180" w:rightFromText="180" w:vertAnchor="text" w:horzAnchor="page" w:tblpX="1796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5372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单元</w:t>
            </w:r>
          </w:p>
        </w:tc>
        <w:tc>
          <w:tcPr>
            <w:tcW w:w="5372" w:type="dxa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语用</w:t>
            </w:r>
            <w:r>
              <w:rPr>
                <w:rFonts w:hint="eastAsia"/>
                <w:b/>
                <w:bCs/>
                <w:lang w:val="en-US" w:eastAsia="zh-CN"/>
              </w:rPr>
              <w:t>交际话题</w:t>
            </w:r>
          </w:p>
        </w:tc>
        <w:tc>
          <w:tcPr>
            <w:tcW w:w="1301" w:type="dxa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语用类型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Unit</w:t>
            </w: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How do you come to school?</w:t>
            </w:r>
          </w:p>
        </w:tc>
        <w:tc>
          <w:tcPr>
            <w:tcW w:w="5372" w:type="dxa"/>
          </w:tcPr>
          <w:p>
            <w:pPr>
              <w:shd w:val="clear" w:fill="EEECE1" w:themeFill="background2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试着和你的小伙伴谈论你和家人的出行方式以及理由。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Where do you live?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Do you live near/far from/on /in ...?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Is your home near/far from/on /in ...?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How do you go to school/...?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How does your father/mother go to work/...?</w:t>
            </w:r>
          </w:p>
          <w:p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Who takes you to school?</w:t>
            </w:r>
          </w:p>
          <w:p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Why do you come to school by.../on foot?</w:t>
            </w:r>
          </w:p>
          <w:p>
            <w:pPr>
              <w:ind w:firstLine="420" w:firstLineChars="200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It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s cheap/fast/convenient/a green way.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A:Good morning, Joe.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B: Good morning, Alice. You come to school so early.Do  you live near school?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A:No, I live far from school.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B: How do you come to school?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B: I come to school by school bus.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A：Great. It’s safe and convenient 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B: I think so. What about you?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A: I come to school by car. My mother takes me to school.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B: Oh, it’s fast.But I think sometimes you can take a bus, it’s  a a green way.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A: Sounds good.See you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B: Goodbye.</w:t>
            </w:r>
          </w:p>
          <w:p>
            <w:pPr>
              <w:ind w:firstLine="408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语境、特定意图、礼貌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Unit</w:t>
            </w: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Ask the way</w:t>
            </w:r>
          </w:p>
        </w:tc>
        <w:tc>
          <w:tcPr>
            <w:tcW w:w="5372" w:type="dxa"/>
          </w:tcPr>
          <w:p>
            <w:pPr>
              <w:rPr>
                <w:rFonts w:hint="eastAsia"/>
                <w:color w:val="auto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color w:val="auto"/>
                <w:shd w:val="clear" w:color="FFFFFF" w:fill="D9D9D9"/>
                <w:lang w:val="en-US" w:eastAsia="zh-CN"/>
              </w:rPr>
              <w:t>你想去图书馆，</w:t>
            </w:r>
            <w:r>
              <w:rPr>
                <w:rFonts w:hint="eastAsia"/>
                <w:b w:val="0"/>
                <w:bCs w:val="0"/>
                <w:color w:val="auto"/>
                <w:shd w:val="clear" w:color="FFFFFF" w:fill="D9D9D9"/>
                <w:lang w:val="en-US" w:eastAsia="zh-CN"/>
              </w:rPr>
              <w:t>你和同学</w:t>
            </w:r>
            <w:r>
              <w:rPr>
                <w:rFonts w:hint="default"/>
                <w:b w:val="0"/>
                <w:bCs w:val="0"/>
                <w:color w:val="auto"/>
                <w:shd w:val="clear" w:color="FFFFFF" w:fill="D9D9D9"/>
                <w:lang w:val="en-US" w:eastAsia="zh-CN"/>
              </w:rPr>
              <w:t>商量乘车路线</w:t>
            </w:r>
            <w:r>
              <w:rPr>
                <w:rFonts w:hint="eastAsia"/>
                <w:b w:val="0"/>
                <w:bCs w:val="0"/>
                <w:color w:val="auto"/>
                <w:shd w:val="clear" w:color="FFFFFF" w:fill="D9D9D9"/>
                <w:lang w:val="en-US" w:eastAsia="zh-CN"/>
              </w:rPr>
              <w:t xml:space="preserve">。 </w:t>
            </w:r>
          </w:p>
          <w:p>
            <w:pPr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A: Excuse me, how do I get to the supermarket on Mango Street？/Can you tell me the way to the...on...?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 xml:space="preserve">B: Let me see. It’s not far from here. </w:t>
            </w:r>
            <w:r>
              <w:rPr>
                <w:rFonts w:hint="eastAsia" w:cs="Times New Roman"/>
                <w:sz w:val="22"/>
                <w:szCs w:val="28"/>
                <w:lang w:val="en-US" w:eastAsia="zh-CN"/>
              </w:rPr>
              <w:t>You can walk there.</w:t>
            </w: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Go along … Street, turn ... at the traffic lights. Then walk along… The … is on your …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A:Thank you.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B: You are welcome.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A: It’s Sunday today. Let’s go to the City Library.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 xml:space="preserve">B: Great. But how do we get there?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A: Let me see. It’s far from here. We can take the metro Line1 We can get on the metro at...Station and get off at...Station. Then, we can walk to ...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 xml:space="preserve">Let me see. It’s far from here. </w:t>
            </w:r>
            <w:r>
              <w:rPr>
                <w:rFonts w:hint="eastAsia" w:cs="Times New Roman"/>
                <w:sz w:val="22"/>
                <w:szCs w:val="28"/>
                <w:lang w:val="en-US" w:eastAsia="zh-CN"/>
              </w:rPr>
              <w:t xml:space="preserve">You can take a bus.First,get on the ...at ...and get off at ...Next, go </w:t>
            </w: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along … Street, turn ... at the traffic lights. Then walk along… The … is on your …</w:t>
            </w:r>
            <w:bookmarkEnd w:id="0"/>
            <w:r>
              <w:rPr>
                <w:rFonts w:hint="eastAsia" w:cs="Times New Roman"/>
                <w:sz w:val="22"/>
                <w:szCs w:val="28"/>
                <w:lang w:val="en-US" w:eastAsia="zh-CN"/>
              </w:rPr>
              <w:t xml:space="preserve"> It takes me ...minutes.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 w:eastAsia="zh-CN"/>
              </w:rPr>
              <w:t>A: Good idea. Let’s go.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87220" cy="940435"/>
                  <wp:effectExtent l="0" t="0" r="5080" b="1206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94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422" w:hanging="420" w:hangingChars="20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特定意图、礼貌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表达得体、清晰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Unit</w:t>
            </w:r>
            <w:r>
              <w:rPr>
                <w:rFonts w:hint="eastAsia"/>
                <w:lang w:val="en-US" w:eastAsia="zh-CN"/>
              </w:rPr>
              <w:t xml:space="preserve">4 Seeing 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doctor</w:t>
            </w:r>
          </w:p>
        </w:tc>
        <w:tc>
          <w:tcPr>
            <w:tcW w:w="5372" w:type="dxa"/>
          </w:tcPr>
          <w:p>
            <w:pPr>
              <w:rPr>
                <w:rFonts w:hint="eastAsia"/>
                <w:b w:val="0"/>
                <w:bCs w:val="0"/>
                <w:highlight w:val="lightGray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lightGray"/>
                <w:lang w:val="en-US" w:eastAsia="zh-CN"/>
              </w:rPr>
              <w:t>Nancy不舒服，咳嗽了，去看医生，医生询问检查，并提出了建议。</w:t>
            </w:r>
          </w:p>
          <w:p>
            <w:pPr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What’s your name?</w:t>
            </w:r>
            <w:r>
              <w:rPr>
                <w:rFonts w:hint="eastAsia" w:cs="Times New Roman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2"/>
                <w:szCs w:val="28"/>
              </w:rPr>
              <w:t>My name is…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How old are you?</w:t>
            </w:r>
            <w:r>
              <w:rPr>
                <w:rFonts w:hint="eastAsia" w:cs="Times New Roman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2"/>
                <w:szCs w:val="28"/>
              </w:rPr>
              <w:t>I’m…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What’s wrong with you?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8"/>
              </w:rPr>
              <w:t>I have…</w:t>
            </w:r>
          </w:p>
          <w:p>
            <w:pPr>
              <w:rPr>
                <w:rFonts w:hint="eastAsia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Let me check.</w:t>
            </w:r>
            <w:r>
              <w:rPr>
                <w:rFonts w:hint="eastAsia" w:cs="Times New Roman"/>
                <w:lang w:val="en-US" w:eastAsia="zh-CN"/>
              </w:rPr>
              <w:t xml:space="preserve">          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How do you feel?...</w:t>
            </w:r>
            <w:r>
              <w:rPr>
                <w:rFonts w:hint="eastAsia" w:cs="Times New Roman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2"/>
                <w:szCs w:val="28"/>
              </w:rPr>
              <w:t>I feel/ I can’t…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Do you eat/drink…?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You should …</w:t>
            </w:r>
            <w:r>
              <w:rPr>
                <w:rFonts w:hint="eastAsia" w:cs="Times New Roman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Can I ...?</w:t>
            </w:r>
            <w:r>
              <w:rPr>
                <w:rFonts w:hint="eastAsia" w:cs="Times New Roman"/>
                <w:lang w:val="en-US" w:eastAsia="zh-CN"/>
              </w:rPr>
              <w:t>/What should I do?</w:t>
            </w: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You shouldn’t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...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…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bookmarkStart w:id="1" w:name="OLE_LINK2"/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N</w:t>
            </w:r>
            <w:bookmarkEnd w:id="1"/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: May I come in?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D: Come in, please. Tell me your name and your age, please.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: I’m Jane and I’m eleven years old.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D: What’s wrong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with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you?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: I have a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cough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D: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How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do you feel?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: I feel tired and thirsty.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D: Let me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check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. Oh, you have a bad cough and a cold.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: What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should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I do, doctor?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D: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Don</w:t>
            </w:r>
            <w:r>
              <w:rPr>
                <w:rFonts w:hint="default" w:cs="Times New Roman"/>
                <w:b w:val="0"/>
                <w:bCs w:val="0"/>
                <w:lang w:val="en-US" w:eastAsia="zh-CN"/>
              </w:rPr>
              <w:t>’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t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worry. Take the medicine three times a day .You 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should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have a rest at home for three days.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: I like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 xml:space="preserve"> eating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ice creams. Can I eat it?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D: No, you shouldn’t eat cold food or sweet food.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: Thanks. Doctor.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特定意图、礼貌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表达得体、清晰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Unit</w:t>
            </w: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Helping our parents</w:t>
            </w:r>
          </w:p>
        </w:tc>
        <w:tc>
          <w:tcPr>
            <w:tcW w:w="5372" w:type="dxa"/>
          </w:tcPr>
          <w:p>
            <w:pPr>
              <w:shd w:val="clear" w:fill="EEECE1" w:themeFill="background2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晚上8点，你和家人在家做些不同的事，你的朋友Mike打电话约你周末去公园。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What are you doing? I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m... 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Are you ...ing ..? Yes, I am.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What is he/she doing?He/She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s ...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Is he/she ...ing ...? Yes, he is./ No, he isn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t.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ind w:firstLine="408"/>
              <w:rPr>
                <w:rFonts w:hint="default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A: Hello, this is Mike speaking.May I </w:t>
            </w:r>
            <w:r>
              <w:rPr>
                <w:rFonts w:hint="eastAsia"/>
                <w:color w:val="auto"/>
              </w:rPr>
              <w:t>speak to</w:t>
            </w:r>
            <w:r>
              <w:rPr>
                <w:rFonts w:hint="eastAsia"/>
                <w:color w:val="auto"/>
                <w:lang w:val="en-US" w:eastAsia="zh-CN"/>
              </w:rPr>
              <w:t xml:space="preserve"> Nancy?</w:t>
            </w:r>
          </w:p>
          <w:p>
            <w:pPr>
              <w:ind w:firstLine="408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B: This is Nancy speaking.</w:t>
            </w:r>
          </w:p>
          <w:p>
            <w:pPr>
              <w:ind w:firstLine="408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A: What are you doing?</w:t>
            </w:r>
          </w:p>
          <w:p>
            <w:pPr>
              <w:ind w:firstLine="408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B: I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m reading books.My mother is doing housework.</w:t>
            </w:r>
          </w:p>
          <w:p>
            <w:pPr>
              <w:ind w:firstLine="408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A: Is your sister playing with toys?</w:t>
            </w:r>
          </w:p>
          <w:p>
            <w:pPr>
              <w:ind w:firstLine="408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B: Yes, she is. She likes her toys very much.</w:t>
            </w:r>
          </w:p>
          <w:p>
            <w:pPr>
              <w:ind w:firstLine="408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A: Let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s go to Dongpo Park this Saturday afternoon?</w:t>
            </w:r>
          </w:p>
          <w:p>
            <w:pPr>
              <w:ind w:firstLine="408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B: Sorry, I have an reading lesson this Saturday?</w:t>
            </w:r>
          </w:p>
          <w:p>
            <w:pPr>
              <w:ind w:firstLine="408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What about this Sunday?</w:t>
            </w:r>
          </w:p>
          <w:p>
            <w:pPr>
              <w:ind w:firstLine="408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A: OK. See you then.</w:t>
            </w:r>
          </w:p>
          <w:p>
            <w:pPr>
              <w:ind w:firstLine="408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B: See you.</w:t>
            </w: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  <w:r>
              <w:rPr>
                <w:rFonts w:hint="eastAsia"/>
              </w:rPr>
              <w:t>语境、礼貌</w:t>
            </w:r>
            <w:r>
              <w:rPr>
                <w:rFonts w:hint="eastAsia"/>
                <w:lang w:eastAsia="zh-CN"/>
              </w:rPr>
              <w:t>、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表达得体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Unit</w:t>
            </w:r>
            <w:r>
              <w:rPr>
                <w:rFonts w:hint="eastAsia"/>
                <w:lang w:val="en-US" w:eastAsia="zh-CN"/>
              </w:rPr>
              <w:t>7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Chinese Festival</w:t>
            </w:r>
          </w:p>
        </w:tc>
        <w:tc>
          <w:tcPr>
            <w:tcW w:w="5372" w:type="dxa"/>
          </w:tcPr>
          <w:p>
            <w:pPr>
              <w:numPr>
                <w:ilvl w:val="0"/>
                <w:numId w:val="0"/>
              </w:num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FFFFFF" w:fill="D9D9D9"/>
                <w:lang w:val="en-US" w:eastAsia="zh-CN"/>
              </w:rPr>
              <w:t>学校里开展中国节日展，来了很多外国小朋友，请你向他们介绍一下中国节日。</w:t>
            </w: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参考句型：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The ...is in ... People usually eat/watch/visit...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My favourite festival is ...</w:t>
            </w:r>
          </w:p>
          <w:p>
            <w:pPr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例：</w:t>
            </w:r>
          </w:p>
          <w:p>
            <w:pPr>
              <w:ind w:firstLine="40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There are many festivals in a year</w:t>
            </w:r>
            <w:r>
              <w:rPr>
                <w:rFonts w:hint="eastAsia"/>
                <w:color w:val="auto"/>
                <w:lang w:val="en-US" w:eastAsia="zh-CN"/>
              </w:rPr>
              <w:t xml:space="preserve"> in</w:t>
            </w:r>
            <w:r>
              <w:rPr>
                <w:rFonts w:hint="eastAsia"/>
                <w:color w:val="auto"/>
              </w:rPr>
              <w:t xml:space="preserve"> China. They are</w:t>
            </w:r>
            <w:r>
              <w:rPr>
                <w:rFonts w:hint="eastAsia"/>
                <w:color w:val="auto"/>
                <w:lang w:val="en-US" w:eastAsia="zh-CN"/>
              </w:rPr>
              <w:t xml:space="preserve"> S</w:t>
            </w:r>
            <w:r>
              <w:rPr>
                <w:rFonts w:hint="eastAsia"/>
                <w:color w:val="auto"/>
              </w:rPr>
              <w:t>pring festival,</w:t>
            </w:r>
            <w:r>
              <w:rPr>
                <w:rFonts w:hint="eastAsia"/>
                <w:color w:val="auto"/>
                <w:lang w:val="en-US" w:eastAsia="zh-CN"/>
              </w:rPr>
              <w:t>D</w:t>
            </w:r>
            <w:r>
              <w:rPr>
                <w:rFonts w:hint="eastAsia"/>
                <w:color w:val="auto"/>
              </w:rPr>
              <w:t xml:space="preserve">ragon </w:t>
            </w:r>
            <w:r>
              <w:rPr>
                <w:rFonts w:hint="eastAsia"/>
                <w:color w:val="auto"/>
                <w:lang w:val="en-US" w:eastAsia="zh-CN"/>
              </w:rPr>
              <w:t>B</w:t>
            </w:r>
            <w:r>
              <w:rPr>
                <w:rFonts w:hint="eastAsia"/>
                <w:color w:val="auto"/>
              </w:rPr>
              <w:t xml:space="preserve">oat festival </w:t>
            </w:r>
            <w:r>
              <w:rPr>
                <w:rFonts w:hint="eastAsia"/>
                <w:color w:val="auto"/>
                <w:lang w:val="en-US" w:eastAsia="zh-CN"/>
              </w:rPr>
              <w:t>,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M</w:t>
            </w:r>
            <w:r>
              <w:rPr>
                <w:rFonts w:hint="eastAsia"/>
                <w:color w:val="auto"/>
              </w:rPr>
              <w:t>id</w:t>
            </w:r>
            <w:r>
              <w:rPr>
                <w:rFonts w:hint="eastAsia"/>
                <w:color w:val="auto"/>
                <w:lang w:val="en-US" w:eastAsia="zh-CN"/>
              </w:rPr>
              <w:t>-Autumn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F</w:t>
            </w:r>
            <w:r>
              <w:rPr>
                <w:rFonts w:hint="eastAsia"/>
                <w:color w:val="auto"/>
              </w:rPr>
              <w:t xml:space="preserve">estival  </w:t>
            </w:r>
            <w:r>
              <w:rPr>
                <w:rFonts w:hint="eastAsia"/>
                <w:color w:val="auto"/>
                <w:lang w:val="en-US" w:eastAsia="zh-CN"/>
              </w:rPr>
              <w:t>D</w:t>
            </w:r>
            <w:r>
              <w:rPr>
                <w:rFonts w:hint="eastAsia"/>
                <w:color w:val="auto"/>
              </w:rPr>
              <w:t xml:space="preserve">ouble </w:t>
            </w:r>
            <w:r>
              <w:rPr>
                <w:rFonts w:hint="eastAsia"/>
                <w:color w:val="auto"/>
                <w:lang w:val="en-US" w:eastAsia="zh-CN"/>
              </w:rPr>
              <w:t>N</w:t>
            </w:r>
            <w:r>
              <w:rPr>
                <w:rFonts w:hint="eastAsia"/>
                <w:color w:val="auto"/>
              </w:rPr>
              <w:t xml:space="preserve">inth </w:t>
            </w:r>
            <w:r>
              <w:rPr>
                <w:rFonts w:hint="eastAsia"/>
                <w:color w:val="auto"/>
                <w:lang w:val="en-US" w:eastAsia="zh-CN"/>
              </w:rPr>
              <w:t>F</w:t>
            </w:r>
            <w:r>
              <w:rPr>
                <w:rFonts w:hint="eastAsia"/>
                <w:color w:val="auto"/>
              </w:rPr>
              <w:t>estival</w:t>
            </w:r>
            <w:r>
              <w:rPr>
                <w:rFonts w:hint="eastAsia"/>
                <w:color w:val="auto"/>
                <w:lang w:val="en-US" w:eastAsia="zh-CN"/>
              </w:rPr>
              <w:t>,D</w:t>
            </w:r>
            <w:r>
              <w:rPr>
                <w:rFonts w:hint="eastAsia"/>
                <w:color w:val="auto"/>
              </w:rPr>
              <w:t xml:space="preserve">ouble </w:t>
            </w:r>
            <w:r>
              <w:rPr>
                <w:rFonts w:hint="eastAsia"/>
                <w:color w:val="auto"/>
                <w:lang w:val="en-US" w:eastAsia="zh-CN"/>
              </w:rPr>
              <w:t>N</w:t>
            </w:r>
            <w:r>
              <w:rPr>
                <w:rFonts w:hint="eastAsia"/>
                <w:color w:val="auto"/>
              </w:rPr>
              <w:t xml:space="preserve">inth </w:t>
            </w:r>
            <w:r>
              <w:rPr>
                <w:rFonts w:hint="eastAsia"/>
                <w:color w:val="auto"/>
                <w:lang w:val="en-US" w:eastAsia="zh-CN"/>
              </w:rPr>
              <w:t>F</w:t>
            </w:r>
            <w:r>
              <w:rPr>
                <w:rFonts w:hint="eastAsia"/>
                <w:color w:val="auto"/>
              </w:rPr>
              <w:t>estival  and so on.</w:t>
            </w:r>
          </w:p>
          <w:p>
            <w:pPr>
              <w:ind w:firstLine="40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The </w:t>
            </w:r>
            <w:r>
              <w:rPr>
                <w:rFonts w:hint="eastAsia"/>
                <w:color w:val="auto"/>
                <w:lang w:val="en-US" w:eastAsia="zh-CN"/>
              </w:rPr>
              <w:t>S</w:t>
            </w:r>
            <w:r>
              <w:rPr>
                <w:rFonts w:hint="eastAsia"/>
                <w:color w:val="auto"/>
              </w:rPr>
              <w:t xml:space="preserve">pring </w:t>
            </w:r>
            <w:r>
              <w:rPr>
                <w:rFonts w:hint="eastAsia"/>
                <w:color w:val="auto"/>
                <w:lang w:val="en-US" w:eastAsia="zh-CN"/>
              </w:rPr>
              <w:t>F</w:t>
            </w:r>
            <w:r>
              <w:rPr>
                <w:rFonts w:hint="eastAsia"/>
                <w:color w:val="auto"/>
              </w:rPr>
              <w:t xml:space="preserve">estival is in </w:t>
            </w:r>
            <w:r>
              <w:rPr>
                <w:rFonts w:hint="eastAsia"/>
                <w:color w:val="auto"/>
                <w:lang w:val="en-US" w:eastAsia="zh-CN"/>
              </w:rPr>
              <w:t>J</w:t>
            </w:r>
            <w:r>
              <w:rPr>
                <w:rFonts w:hint="eastAsia"/>
                <w:color w:val="auto"/>
              </w:rPr>
              <w:t xml:space="preserve">anuary or </w:t>
            </w:r>
            <w:r>
              <w:rPr>
                <w:rFonts w:hint="eastAsia"/>
                <w:color w:val="auto"/>
                <w:lang w:val="en-US" w:eastAsia="zh-CN"/>
              </w:rPr>
              <w:t>F</w:t>
            </w:r>
            <w:r>
              <w:rPr>
                <w:rFonts w:hint="eastAsia"/>
                <w:color w:val="auto"/>
              </w:rPr>
              <w:t xml:space="preserve">ebruary. People also </w:t>
            </w:r>
            <w:r>
              <w:rPr>
                <w:rFonts w:hint="eastAsia"/>
                <w:color w:val="auto"/>
                <w:lang w:val="en-US" w:eastAsia="zh-CN"/>
              </w:rPr>
              <w:t>call it Chinese New Year</w:t>
            </w:r>
            <w:r>
              <w:rPr>
                <w:rFonts w:hint="eastAsia"/>
                <w:color w:val="auto"/>
              </w:rPr>
              <w:t xml:space="preserve">. At this festival, people get together with their families. Some people eat dumplings. </w:t>
            </w:r>
          </w:p>
          <w:p>
            <w:pPr>
              <w:ind w:firstLine="40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The </w:t>
            </w:r>
            <w:r>
              <w:rPr>
                <w:rFonts w:hint="eastAsia"/>
                <w:color w:val="auto"/>
                <w:lang w:val="en-US" w:eastAsia="zh-CN"/>
              </w:rPr>
              <w:t>D</w:t>
            </w:r>
            <w:r>
              <w:rPr>
                <w:rFonts w:hint="eastAsia"/>
                <w:color w:val="auto"/>
              </w:rPr>
              <w:t xml:space="preserve">ragon </w:t>
            </w:r>
            <w:r>
              <w:rPr>
                <w:rFonts w:hint="eastAsia"/>
                <w:color w:val="auto"/>
                <w:lang w:val="en-US" w:eastAsia="zh-CN"/>
              </w:rPr>
              <w:t>B</w:t>
            </w:r>
            <w:r>
              <w:rPr>
                <w:rFonts w:hint="eastAsia"/>
                <w:color w:val="auto"/>
              </w:rPr>
              <w:t xml:space="preserve">oat </w:t>
            </w:r>
            <w:r>
              <w:rPr>
                <w:rFonts w:hint="eastAsia"/>
                <w:color w:val="auto"/>
                <w:lang w:val="en-US" w:eastAsia="zh-CN"/>
              </w:rPr>
              <w:t>F</w:t>
            </w:r>
            <w:r>
              <w:rPr>
                <w:rFonts w:hint="eastAsia"/>
                <w:color w:val="auto"/>
              </w:rPr>
              <w:t xml:space="preserve">estival is in </w:t>
            </w:r>
            <w:r>
              <w:rPr>
                <w:rFonts w:hint="eastAsia"/>
                <w:color w:val="auto"/>
                <w:lang w:val="en-US" w:eastAsia="zh-CN"/>
              </w:rPr>
              <w:t>M</w:t>
            </w:r>
            <w:r>
              <w:rPr>
                <w:rFonts w:hint="eastAsia"/>
                <w:color w:val="auto"/>
              </w:rPr>
              <w:t xml:space="preserve">ay or </w:t>
            </w:r>
            <w:r>
              <w:rPr>
                <w:rFonts w:hint="eastAsia"/>
                <w:color w:val="auto"/>
                <w:lang w:val="en-US" w:eastAsia="zh-CN"/>
              </w:rPr>
              <w:t>J</w:t>
            </w:r>
            <w:r>
              <w:rPr>
                <w:rFonts w:hint="eastAsia"/>
                <w:color w:val="auto"/>
              </w:rPr>
              <w:t xml:space="preserve">une. There are dragon boat races in some places. People eat dumplings at this festival. </w:t>
            </w:r>
          </w:p>
          <w:p>
            <w:pPr>
              <w:ind w:firstLine="40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The </w:t>
            </w:r>
            <w:r>
              <w:rPr>
                <w:rFonts w:hint="eastAsia"/>
                <w:color w:val="auto"/>
                <w:lang w:val="en-US" w:eastAsia="zh-CN"/>
              </w:rPr>
              <w:t>M</w:t>
            </w:r>
            <w:r>
              <w:rPr>
                <w:rFonts w:hint="eastAsia"/>
                <w:color w:val="auto"/>
              </w:rPr>
              <w:t>id</w:t>
            </w:r>
            <w:r>
              <w:rPr>
                <w:rFonts w:hint="eastAsia"/>
                <w:color w:val="auto"/>
                <w:lang w:val="en-US" w:eastAsia="zh-CN"/>
              </w:rPr>
              <w:t>-Autumn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F</w:t>
            </w:r>
            <w:r>
              <w:rPr>
                <w:rFonts w:hint="eastAsia"/>
                <w:color w:val="auto"/>
              </w:rPr>
              <w:t xml:space="preserve">estival is in </w:t>
            </w:r>
            <w:r>
              <w:rPr>
                <w:rFonts w:hint="eastAsia"/>
                <w:color w:val="auto"/>
                <w:lang w:val="en-US" w:eastAsia="zh-CN"/>
              </w:rPr>
              <w:t>S</w:t>
            </w:r>
            <w:r>
              <w:rPr>
                <w:rFonts w:hint="eastAsia"/>
                <w:color w:val="auto"/>
              </w:rPr>
              <w:t>eptember or October. People look at the moon at night with their families. They eat moon cakes and fruit.</w:t>
            </w:r>
          </w:p>
          <w:p>
            <w:pPr>
              <w:ind w:firstLine="40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The </w:t>
            </w:r>
            <w:r>
              <w:rPr>
                <w:rFonts w:hint="eastAsia"/>
                <w:color w:val="auto"/>
                <w:lang w:val="en-US" w:eastAsia="zh-CN"/>
              </w:rPr>
              <w:t>D</w:t>
            </w:r>
            <w:r>
              <w:rPr>
                <w:rFonts w:hint="eastAsia"/>
                <w:color w:val="auto"/>
              </w:rPr>
              <w:t xml:space="preserve">ouble </w:t>
            </w:r>
            <w:r>
              <w:rPr>
                <w:rFonts w:hint="eastAsia"/>
                <w:color w:val="auto"/>
                <w:lang w:val="en-US" w:eastAsia="zh-CN"/>
              </w:rPr>
              <w:t>N</w:t>
            </w:r>
            <w:r>
              <w:rPr>
                <w:rFonts w:hint="eastAsia"/>
                <w:color w:val="auto"/>
              </w:rPr>
              <w:t xml:space="preserve">inth </w:t>
            </w:r>
            <w:r>
              <w:rPr>
                <w:rFonts w:hint="eastAsia"/>
                <w:color w:val="auto"/>
                <w:lang w:val="en-US" w:eastAsia="zh-CN"/>
              </w:rPr>
              <w:t>F</w:t>
            </w:r>
            <w:r>
              <w:rPr>
                <w:rFonts w:hint="eastAsia"/>
                <w:color w:val="auto"/>
              </w:rPr>
              <w:t xml:space="preserve">estival is in October or </w:t>
            </w:r>
            <w:r>
              <w:rPr>
                <w:rFonts w:hint="eastAsia"/>
                <w:color w:val="auto"/>
                <w:lang w:val="en-US" w:eastAsia="zh-CN"/>
              </w:rPr>
              <w:t>N</w:t>
            </w:r>
            <w:r>
              <w:rPr>
                <w:rFonts w:hint="eastAsia"/>
                <w:color w:val="auto"/>
              </w:rPr>
              <w:t>ovember. It is a festival for old people. People visit their grandparents and parents. They also climb mountains and eat rice cakes at this festival.</w:t>
            </w:r>
          </w:p>
        </w:tc>
        <w:tc>
          <w:tcPr>
            <w:tcW w:w="1301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演讲语境、礼貌、文化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达清晰</w:t>
            </w:r>
          </w:p>
        </w:tc>
      </w:tr>
    </w:tbl>
    <w:p/>
    <w:sectPr>
      <w:pgSz w:w="11850" w:h="1610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MTdmNjRmYWJmNmY0NjkzMmQzNGI5ZmYwMmJlYzIifQ=="/>
    <w:docVar w:name="KSO_WPS_MARK_KEY" w:val="fe3662f3-04d1-4f53-b86c-b9f750794192"/>
  </w:docVars>
  <w:rsids>
    <w:rsidRoot w:val="00F861A5"/>
    <w:rsid w:val="00067D8E"/>
    <w:rsid w:val="000F0E82"/>
    <w:rsid w:val="000F2E08"/>
    <w:rsid w:val="00130773"/>
    <w:rsid w:val="00572107"/>
    <w:rsid w:val="005E08A8"/>
    <w:rsid w:val="00733C96"/>
    <w:rsid w:val="00F861A5"/>
    <w:rsid w:val="01E46407"/>
    <w:rsid w:val="02823731"/>
    <w:rsid w:val="03017A89"/>
    <w:rsid w:val="05266665"/>
    <w:rsid w:val="060903CC"/>
    <w:rsid w:val="06C459BE"/>
    <w:rsid w:val="0EB2020F"/>
    <w:rsid w:val="0FEF38B8"/>
    <w:rsid w:val="104D4694"/>
    <w:rsid w:val="10606175"/>
    <w:rsid w:val="12D4333E"/>
    <w:rsid w:val="136415FC"/>
    <w:rsid w:val="15FE1B72"/>
    <w:rsid w:val="16EE370D"/>
    <w:rsid w:val="170A0BE8"/>
    <w:rsid w:val="17147DAB"/>
    <w:rsid w:val="19D043E2"/>
    <w:rsid w:val="1B8A53B6"/>
    <w:rsid w:val="1FDA4D9F"/>
    <w:rsid w:val="20E64C01"/>
    <w:rsid w:val="224964C8"/>
    <w:rsid w:val="27EB2370"/>
    <w:rsid w:val="297A61B3"/>
    <w:rsid w:val="2CAA438F"/>
    <w:rsid w:val="302D729E"/>
    <w:rsid w:val="313034EA"/>
    <w:rsid w:val="32FC7B27"/>
    <w:rsid w:val="356C29E8"/>
    <w:rsid w:val="35DB19A4"/>
    <w:rsid w:val="3B6A5780"/>
    <w:rsid w:val="3C525F9B"/>
    <w:rsid w:val="3CEB13DC"/>
    <w:rsid w:val="3FBB6674"/>
    <w:rsid w:val="3FCE0B50"/>
    <w:rsid w:val="4194009F"/>
    <w:rsid w:val="41B861A5"/>
    <w:rsid w:val="42FF2D1C"/>
    <w:rsid w:val="4372298F"/>
    <w:rsid w:val="446F6C9D"/>
    <w:rsid w:val="45E53B08"/>
    <w:rsid w:val="45EE6FA9"/>
    <w:rsid w:val="46F175DB"/>
    <w:rsid w:val="4A297D73"/>
    <w:rsid w:val="4B76442C"/>
    <w:rsid w:val="4BA37327"/>
    <w:rsid w:val="4C762E15"/>
    <w:rsid w:val="4F0A0A7E"/>
    <w:rsid w:val="4FA669F9"/>
    <w:rsid w:val="52C06024"/>
    <w:rsid w:val="53760DD8"/>
    <w:rsid w:val="53EA6C03"/>
    <w:rsid w:val="54812DAA"/>
    <w:rsid w:val="573C40E7"/>
    <w:rsid w:val="5A534DF9"/>
    <w:rsid w:val="5AAB750A"/>
    <w:rsid w:val="5E4B1F84"/>
    <w:rsid w:val="610A5B9E"/>
    <w:rsid w:val="616F1A8B"/>
    <w:rsid w:val="619B7EE6"/>
    <w:rsid w:val="64384801"/>
    <w:rsid w:val="643979E4"/>
    <w:rsid w:val="64AA08E2"/>
    <w:rsid w:val="64AA7EB9"/>
    <w:rsid w:val="65A016EC"/>
    <w:rsid w:val="65A511B4"/>
    <w:rsid w:val="6AC5301F"/>
    <w:rsid w:val="6B960161"/>
    <w:rsid w:val="6F59718C"/>
    <w:rsid w:val="70AE0FF7"/>
    <w:rsid w:val="74257F85"/>
    <w:rsid w:val="74D96C57"/>
    <w:rsid w:val="76124DDB"/>
    <w:rsid w:val="76E77774"/>
    <w:rsid w:val="77BA7619"/>
    <w:rsid w:val="77BD79B1"/>
    <w:rsid w:val="7898059B"/>
    <w:rsid w:val="7BDF42FE"/>
    <w:rsid w:val="7C3747CA"/>
    <w:rsid w:val="7E4F4B0C"/>
    <w:rsid w:val="7FB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g\Desktop\4B&#35838;&#22530;&#25945;&#23398;&#36164;&#28304;\4B&#35838;&#20214;2014\&#35797;&#21367;&#12289;&#24402;&#32435;\&#33521;&#35821;&#21475;&#35821;&#32771;&#35797;(&#22235;&#24180;&#32423;&#19979;&#65289;%20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英语口语考试(四年级下） 2</Template>
  <Pages>3</Pages>
  <Words>774</Words>
  <Characters>2307</Characters>
  <Lines>14</Lines>
  <Paragraphs>4</Paragraphs>
  <TotalTime>1</TotalTime>
  <ScaleCrop>false</ScaleCrop>
  <LinksUpToDate>false</LinksUpToDate>
  <CharactersWithSpaces>2746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2016-06-12T06:11:00Z</dcterms:created>
  <dc:creator>huang</dc:creator>
  <cp:lastModifiedBy>WPS_1646759903</cp:lastModifiedBy>
  <dcterms:modified xsi:type="dcterms:W3CDTF">2024-04-06T10:01:50Z</dcterms:modified>
  <dc:title>四年级（下）英语口语话题训练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32AA91BBA2C4417DB40E5F8776A5C598</vt:lpwstr>
  </property>
</Properties>
</file>