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eastAsia="zh-CN"/>
        </w:rPr>
        <w:t>《</w:t>
      </w:r>
      <w:r>
        <w:rPr>
          <w:rFonts w:hint="eastAsia"/>
          <w:lang w:val="en-US" w:eastAsia="zh-CN"/>
        </w:rPr>
        <w:t>腊八粥</w:t>
      </w:r>
      <w:r>
        <w:rPr>
          <w:rFonts w:hint="eastAsia"/>
          <w:lang w:eastAsia="zh-CN"/>
        </w:rPr>
        <w:t>》</w:t>
      </w:r>
      <w:r>
        <w:rPr>
          <w:rFonts w:hint="eastAsia"/>
          <w:lang w:val="en-US" w:eastAsia="zh-CN"/>
        </w:rPr>
        <w:t>教学片段</w:t>
      </w:r>
    </w:p>
    <w:p>
      <w:pPr>
        <w:rPr>
          <w:rFonts w:hint="eastAsia"/>
          <w:lang w:val="en-US" w:eastAsia="zh-CN"/>
        </w:rPr>
      </w:pPr>
    </w:p>
    <w:p>
      <w:pPr>
        <w:rPr>
          <w:rFonts w:hint="eastAsia"/>
        </w:rPr>
      </w:pPr>
      <w:r>
        <w:rPr>
          <w:rFonts w:hint="eastAsia"/>
        </w:rPr>
        <w:t>一、温故知新，导入新课</w:t>
      </w:r>
    </w:p>
    <w:p>
      <w:pPr>
        <w:rPr>
          <w:rFonts w:hint="eastAsia"/>
        </w:rPr>
      </w:pPr>
      <w:r>
        <w:rPr>
          <w:rFonts w:hint="eastAsia"/>
        </w:rPr>
        <w:t>1.引导学生填空，回顾课文主要内容。</w:t>
      </w:r>
    </w:p>
    <w:p>
      <w:pPr>
        <w:rPr>
          <w:rFonts w:hint="eastAsia"/>
        </w:rPr>
      </w:pPr>
      <w:r>
        <w:rPr>
          <w:rFonts w:hint="eastAsia"/>
        </w:rPr>
        <w:t>（1）全文围绕着腊八粥写了八儿等粥和吃粥这两件事，展现了一幅淳朴、和睦、温馨的图景，表达了作者对普通老百姓生活的热爱和对家庭亲情的眷恋。</w:t>
      </w:r>
    </w:p>
    <w:p>
      <w:pPr>
        <w:rPr>
          <w:rFonts w:hint="eastAsia"/>
        </w:rPr>
      </w:pPr>
      <w:r>
        <w:rPr>
          <w:rFonts w:hint="eastAsia"/>
        </w:rPr>
        <w:t>（2）本文的主要内容可以用小标题概括为：盼粥——想粥——猜粥——看粥——吃粥。</w:t>
      </w:r>
    </w:p>
    <w:p>
      <w:pPr>
        <w:rPr>
          <w:rFonts w:hint="eastAsia"/>
        </w:rPr>
      </w:pPr>
      <w:r>
        <w:rPr>
          <w:rFonts w:hint="eastAsia"/>
        </w:rPr>
        <w:t>3.教师过渡，导入新课。</w:t>
      </w:r>
    </w:p>
    <w:p>
      <w:pPr>
        <w:rPr>
          <w:rFonts w:hint="eastAsia"/>
        </w:rPr>
      </w:pPr>
      <w:r>
        <w:rPr>
          <w:rFonts w:hint="eastAsia"/>
        </w:rPr>
        <w:t>过渡：天真、可爱的八儿特别喜欢吃腊八粥，在苦苦的等待后他终于如愿以偿吃到了妈妈熬煮的甜甜的、腻腻的腊八粥。作者花费大量笔墨来详细地叙述这一过程的目的是什么呢？这其中蕴含着怎样的深刻意义呢？这节课，我们将来细细探究。</w:t>
      </w:r>
    </w:p>
    <w:p>
      <w:pPr>
        <w:rPr>
          <w:rFonts w:hint="eastAsia"/>
        </w:rPr>
      </w:pPr>
    </w:p>
    <w:p>
      <w:pPr>
        <w:rPr>
          <w:rFonts w:hint="eastAsia"/>
        </w:rPr>
      </w:pPr>
      <w:r>
        <w:rPr>
          <w:rFonts w:hint="eastAsia"/>
        </w:rPr>
        <w:t>二、研读课文，重点探究</w:t>
      </w:r>
    </w:p>
    <w:p>
      <w:pPr>
        <w:rPr>
          <w:rFonts w:hint="eastAsia"/>
        </w:rPr>
      </w:pPr>
      <w:r>
        <w:rPr>
          <w:rFonts w:hint="eastAsia"/>
        </w:rPr>
        <w:t>1.学生自读第1自然段，感受人们对腊八粥的喜爱。</w:t>
      </w:r>
    </w:p>
    <w:p>
      <w:pPr>
        <w:rPr>
          <w:rFonts w:hint="eastAsia"/>
        </w:rPr>
      </w:pPr>
      <w:r>
        <w:rPr>
          <w:rFonts w:hint="eastAsia"/>
        </w:rPr>
        <w:t>（1）教师提出问题：①作者是怎样表现人们对腊八粥的喜爱程度之深的？</w:t>
      </w:r>
    </w:p>
    <w:p>
      <w:pPr>
        <w:rPr>
          <w:rFonts w:hint="eastAsia"/>
        </w:rPr>
      </w:pPr>
      <w:r>
        <w:rPr>
          <w:rFonts w:hint="eastAsia"/>
        </w:rPr>
        <w:t>②作者细致描写腊八粥熬煮时的样子的作用是什么？</w:t>
      </w:r>
    </w:p>
    <w:p>
      <w:pPr>
        <w:rPr>
          <w:rFonts w:hint="eastAsia"/>
        </w:rPr>
      </w:pPr>
      <w:r>
        <w:rPr>
          <w:rFonts w:hint="eastAsia"/>
        </w:rPr>
        <w:t>（2）学生在文中圈画出相关语句，分组讨论，教师相机点拨。</w:t>
      </w:r>
    </w:p>
    <w:p>
      <w:pPr>
        <w:rPr>
          <w:rFonts w:hint="eastAsia"/>
        </w:rPr>
      </w:pPr>
      <w:r>
        <w:rPr>
          <w:rFonts w:hint="eastAsia"/>
        </w:rPr>
        <w:t>针对问题一：</w:t>
      </w:r>
    </w:p>
    <w:p>
      <w:pPr>
        <w:rPr>
          <w:rFonts w:hint="eastAsia"/>
        </w:rPr>
      </w:pPr>
      <w:r>
        <w:rPr>
          <w:rFonts w:hint="eastAsia"/>
        </w:rPr>
        <w:t>预设：文章第1自然段的第一句话具体描写了人们对腊八粥的喜爱程度。教师可以指名读这个句子，引导学生从两个方面来赏析。一方面，作者采用排比的修辞手法选取了三个年龄段的人——小孩子、大孩子和老孩子，以点带面，说明了所有人都喜欢腊八粥。另一方面，重点分析句末的反问句的作用，强调说明人们都喜欢腊八粥那种甜甜的、腻腻的感觉。</w:t>
      </w:r>
    </w:p>
    <w:p>
      <w:pPr>
        <w:rPr>
          <w:rFonts w:hint="eastAsia"/>
        </w:rPr>
      </w:pPr>
      <w:r>
        <w:rPr>
          <w:rFonts w:hint="eastAsia"/>
        </w:rPr>
        <w:t>针对问题二：</w:t>
      </w:r>
      <w:bookmarkStart w:id="0" w:name="_GoBack"/>
      <w:bookmarkEnd w:id="0"/>
    </w:p>
    <w:p>
      <w:pPr>
        <w:rPr>
          <w:rFonts w:hint="eastAsia"/>
        </w:rPr>
      </w:pPr>
      <w:r>
        <w:rPr>
          <w:rFonts w:hint="eastAsia"/>
        </w:rPr>
        <w:t>把小米、饭豆、枣、栗、白糖、花生仁儿合拢来，糊糊涂涂煮成一锅，让它在锅中叹气似的沸腾着……</w:t>
      </w:r>
    </w:p>
    <w:p>
      <w:pPr>
        <w:rPr>
          <w:rFonts w:hint="eastAsia"/>
        </w:rPr>
      </w:pPr>
      <w:r>
        <w:rPr>
          <w:rFonts w:hint="eastAsia"/>
        </w:rPr>
        <w:t>①作者列举熬腊八粥的材料让你想到了《北京的春节》中的哪句话？（“小型的农业展览会。”）</w:t>
      </w:r>
    </w:p>
    <w:p>
      <w:pPr>
        <w:rPr>
          <w:rFonts w:hint="eastAsia"/>
        </w:rPr>
      </w:pPr>
      <w:r>
        <w:rPr>
          <w:rFonts w:hint="eastAsia"/>
        </w:rPr>
        <w:t>②这句话运用了什么修辞手法？有什么表达效果？（拟人，使正在熬煮的腊八粥生动起来，增强语言的亲切感，有利于表达作者对腊八粥的喜爱之情。）</w:t>
      </w:r>
    </w:p>
    <w:p>
      <w:pPr>
        <w:rPr>
          <w:rFonts w:hint="eastAsia"/>
        </w:rPr>
      </w:pPr>
      <w:r>
        <w:rPr>
          <w:rFonts w:hint="eastAsia"/>
        </w:rPr>
        <w:t>2.学生读第2—19自然段，体验八儿盼吃腊八粥的过程。</w:t>
      </w:r>
    </w:p>
    <w:p>
      <w:pPr>
        <w:rPr>
          <w:rFonts w:hint="eastAsia"/>
        </w:rPr>
      </w:pPr>
      <w:r>
        <w:rPr>
          <w:rFonts w:hint="eastAsia"/>
          <w:lang w:val="en-US" w:eastAsia="zh-CN"/>
        </w:rPr>
        <w:t>过渡</w:t>
      </w:r>
      <w:r>
        <w:rPr>
          <w:rFonts w:hint="eastAsia"/>
        </w:rPr>
        <w:t>：一碗碗美味可口的腊八粥会让小孩子、大孩子和老孩子馋涎欲滴，住方家大院的八儿正是这众多喜爱腊八粥的人们中的一员。</w:t>
      </w:r>
    </w:p>
    <w:p>
      <w:pPr>
        <w:numPr>
          <w:ilvl w:val="0"/>
          <w:numId w:val="1"/>
        </w:numPr>
        <w:rPr>
          <w:rFonts w:hint="eastAsia"/>
          <w:lang w:val="en-US" w:eastAsia="zh-CN"/>
        </w:rPr>
      </w:pPr>
      <w:r>
        <w:rPr>
          <w:rFonts w:hint="eastAsia"/>
          <w:lang w:val="en-US" w:eastAsia="zh-CN"/>
        </w:rPr>
        <w:t>《腊八粥》第一自然段通过视觉、嗅觉的描写以及拟人修辞手法的运用，写出了腊八粥的成分、状态、气味，让人馋涎欲滴。请你运用拟人的修辞手法，并从不同方面来写一种你喜欢的食物的制作过程。</w:t>
      </w:r>
    </w:p>
    <w:p>
      <w:pPr>
        <w:numPr>
          <w:ilvl w:val="0"/>
          <w:numId w:val="1"/>
        </w:numPr>
        <w:rPr>
          <w:rFonts w:hint="eastAsia"/>
          <w:lang w:val="en-US" w:eastAsia="zh-CN"/>
        </w:rPr>
      </w:pPr>
      <w:r>
        <w:rPr>
          <w:rFonts w:hint="eastAsia"/>
          <w:lang w:val="en-US" w:eastAsia="zh-CN"/>
        </w:rPr>
        <w:t>小结：通过这节课的学习，我们再次感受了腊八粥的美味，体验了腊八粥这一传统美食中蕴含的真挚的家庭亲情和浓郁的传统文化。那一碗碗热气腾腾的腊八粥诉说着古往今来细细碎碎的无数动人的往事，勾勒出了一幅幅动人的情感画卷，或赞美，或怀念。我们细细品尝，用心感受作者流淌于笔尖的浓浓的亲情。</w:t>
      </w:r>
    </w:p>
    <w:p>
      <w:pPr>
        <w:widowControl w:val="0"/>
        <w:numPr>
          <w:numId w:val="0"/>
        </w:numPr>
        <w:jc w:val="both"/>
        <w:rPr>
          <w:rFonts w:hint="eastAsia"/>
          <w:lang w:val="en-US" w:eastAsia="zh-CN"/>
        </w:rPr>
      </w:pPr>
    </w:p>
    <w:p>
      <w:pPr>
        <w:widowControl w:val="0"/>
        <w:numPr>
          <w:numId w:val="0"/>
        </w:numPr>
        <w:jc w:val="both"/>
        <w:rPr>
          <w:rFonts w:hint="eastAsia"/>
          <w:lang w:val="en-US" w:eastAsia="zh-CN"/>
        </w:rPr>
      </w:pPr>
    </w:p>
    <w:p>
      <w:pPr>
        <w:widowControl w:val="0"/>
        <w:numPr>
          <w:numId w:val="0"/>
        </w:numPr>
        <w:jc w:val="both"/>
        <w:rPr>
          <w:rFonts w:hint="eastAsia"/>
          <w:lang w:val="en-US" w:eastAsia="zh-CN"/>
        </w:rPr>
      </w:pPr>
    </w:p>
    <w:p>
      <w:pPr>
        <w:widowControl w:val="0"/>
        <w:numPr>
          <w:numId w:val="0"/>
        </w:numPr>
        <w:jc w:val="both"/>
        <w:rPr>
          <w:rFonts w:hint="eastAsia"/>
          <w:lang w:val="en-US" w:eastAsia="zh-CN"/>
        </w:rPr>
      </w:pPr>
    </w:p>
    <w:p>
      <w:pPr>
        <w:widowControl w:val="0"/>
        <w:numPr>
          <w:numId w:val="0"/>
        </w:numPr>
        <w:jc w:val="both"/>
        <w:rPr>
          <w:rFonts w:hint="eastAsia"/>
          <w:lang w:val="en-US" w:eastAsia="zh-CN"/>
        </w:rPr>
      </w:pPr>
    </w:p>
    <w:p>
      <w:pPr>
        <w:widowControl w:val="0"/>
        <w:numPr>
          <w:numId w:val="0"/>
        </w:numPr>
        <w:jc w:val="both"/>
        <w:rPr>
          <w:rFonts w:hint="eastAsia"/>
          <w:lang w:val="en-US" w:eastAsia="zh-CN"/>
        </w:rPr>
      </w:pPr>
    </w:p>
    <w:p>
      <w:pPr>
        <w:widowControl w:val="0"/>
        <w:numPr>
          <w:numId w:val="0"/>
        </w:numPr>
        <w:ind w:firstLine="2940" w:firstLineChars="1400"/>
        <w:jc w:val="both"/>
        <w:rPr>
          <w:rFonts w:hint="eastAsia"/>
          <w:lang w:val="en-US" w:eastAsia="zh-CN"/>
        </w:rPr>
      </w:pPr>
      <w:r>
        <w:rPr>
          <w:rFonts w:hint="eastAsia"/>
          <w:lang w:val="en-US" w:eastAsia="zh-CN"/>
        </w:rPr>
        <w:t>西红柿炒鸡</w:t>
      </w:r>
    </w:p>
    <w:p>
      <w:pPr>
        <w:widowControl w:val="0"/>
        <w:numPr>
          <w:numId w:val="0"/>
        </w:numPr>
        <w:jc w:val="both"/>
        <w:rPr>
          <w:rFonts w:hint="eastAsia"/>
          <w:lang w:val="en-US" w:eastAsia="zh-CN"/>
        </w:rPr>
      </w:pPr>
    </w:p>
    <w:p>
      <w:pPr>
        <w:widowControl w:val="0"/>
        <w:numPr>
          <w:numId w:val="0"/>
        </w:numPr>
        <w:ind w:firstLine="420" w:firstLineChars="200"/>
        <w:jc w:val="both"/>
        <w:rPr>
          <w:rFonts w:hint="eastAsia"/>
          <w:lang w:val="en-US" w:eastAsia="zh-CN"/>
        </w:rPr>
      </w:pPr>
      <w:r>
        <w:rPr>
          <w:rFonts w:hint="eastAsia"/>
          <w:lang w:val="en-US" w:eastAsia="zh-CN"/>
        </w:rPr>
        <w:t>调成糊状的鸡蛋液"哧溜"一下，从碗里滑落到锅里，猛然遇到热油的烤烫，鸡蛋液发出了"哧啦……"的喊叫声，并迅速鼓起。西红柿块的加入降低了锅底的温度，鸡蛋渐渐塌下身，和西红柿块一起组成了一幅红黄相间的图画。不一会儿的工夫，锅里便飘出一阵浓香，美味家常菜"西红柿炒鸡蛋"就可以摆上饭桌了。</w:t>
      </w:r>
    </w:p>
    <w:p>
      <w:pPr>
        <w:widowControl w:val="0"/>
        <w:numPr>
          <w:numId w:val="0"/>
        </w:numPr>
        <w:ind w:firstLine="420" w:firstLineChars="200"/>
        <w:jc w:val="both"/>
        <w:rPr>
          <w:rFonts w:hint="eastAsia"/>
          <w:lang w:val="en-US" w:eastAsia="zh-CN"/>
        </w:rPr>
      </w:pPr>
    </w:p>
    <w:p>
      <w:pPr>
        <w:widowControl w:val="0"/>
        <w:numPr>
          <w:numId w:val="0"/>
        </w:numPr>
        <w:ind w:firstLine="2730" w:firstLineChars="1300"/>
        <w:jc w:val="both"/>
        <w:rPr>
          <w:rFonts w:hint="eastAsia"/>
          <w:lang w:val="en-US" w:eastAsia="zh-CN"/>
        </w:rPr>
      </w:pPr>
    </w:p>
    <w:p>
      <w:pPr>
        <w:widowControl w:val="0"/>
        <w:numPr>
          <w:numId w:val="0"/>
        </w:numPr>
        <w:ind w:firstLine="2730" w:firstLineChars="1300"/>
        <w:jc w:val="both"/>
        <w:rPr>
          <w:rFonts w:hint="eastAsia"/>
          <w:lang w:val="en-US" w:eastAsia="zh-CN"/>
        </w:rPr>
      </w:pPr>
      <w:r>
        <w:rPr>
          <w:rFonts w:hint="eastAsia"/>
          <w:lang w:val="en-US" w:eastAsia="zh-CN"/>
        </w:rPr>
        <w:t>臭臭豆腐</w:t>
      </w:r>
    </w:p>
    <w:p>
      <w:pPr>
        <w:widowControl w:val="0"/>
        <w:numPr>
          <w:numId w:val="0"/>
        </w:numPr>
        <w:ind w:firstLine="420" w:firstLineChars="200"/>
        <w:jc w:val="both"/>
        <w:rPr>
          <w:rFonts w:hint="eastAsia"/>
          <w:lang w:val="en-US" w:eastAsia="zh-CN"/>
        </w:rPr>
      </w:pPr>
      <w:r>
        <w:rPr>
          <w:rFonts w:hint="eastAsia"/>
          <w:lang w:val="en-US" w:eastAsia="zh-CN"/>
        </w:rPr>
        <w:t>每一个美食家，当听到“臭豆腐”这三个字，谁不是感到一股麻麻的辣辣的精灵在嘴里乱窜呢。将几块在滚烫的油中炸至焦黑的臭豆腐放进小碗，浇上秘制的汁水，再撒上几根切瓣的大葱，将这样一碗色泽焦黑，外酥酥里嫩嫩的臭豆腐摆在面前，那啦嗽嗽咳嗽的声音，同那说不出来的美妙香味，挠得人心雨将那点里痒痒的，恨不能一口将其吞进肚里，吸进肚更何况现在摆在面前，大把把太把地往嘴里广猛塞呢！</w:t>
      </w:r>
    </w:p>
    <w:p>
      <w:pPr>
        <w:widowControl w:val="0"/>
        <w:numPr>
          <w:numId w:val="0"/>
        </w:numPr>
        <w:ind w:firstLine="420" w:firstLineChars="200"/>
        <w:jc w:val="both"/>
        <w:rPr>
          <w:rFonts w:hint="eastAsia"/>
          <w:lang w:val="en-US" w:eastAsia="zh-CN"/>
        </w:rPr>
      </w:pPr>
    </w:p>
    <w:p>
      <w:pPr>
        <w:widowControl w:val="0"/>
        <w:numPr>
          <w:numId w:val="0"/>
        </w:numPr>
        <w:ind w:firstLine="420" w:firstLineChars="200"/>
        <w:jc w:val="both"/>
        <w:rPr>
          <w:rFonts w:hint="eastAsia"/>
          <w:lang w:val="en-US" w:eastAsia="zh-CN"/>
        </w:rPr>
      </w:pPr>
    </w:p>
    <w:p>
      <w:pPr>
        <w:widowControl w:val="0"/>
        <w:numPr>
          <w:numId w:val="0"/>
        </w:numPr>
        <w:ind w:firstLine="3150" w:firstLineChars="1500"/>
        <w:jc w:val="both"/>
        <w:rPr>
          <w:rFonts w:hint="eastAsia"/>
          <w:lang w:val="en-US" w:eastAsia="zh-CN"/>
        </w:rPr>
      </w:pPr>
      <w:r>
        <w:rPr>
          <w:rFonts w:hint="eastAsia"/>
          <w:lang w:val="en-US" w:eastAsia="zh-CN"/>
        </w:rPr>
        <w:t>汤圆</w:t>
      </w:r>
    </w:p>
    <w:p>
      <w:pPr>
        <w:widowControl w:val="0"/>
        <w:numPr>
          <w:numId w:val="0"/>
        </w:numPr>
        <w:ind w:firstLine="420" w:firstLineChars="200"/>
        <w:jc w:val="both"/>
        <w:rPr>
          <w:rFonts w:hint="default"/>
          <w:lang w:val="en-US" w:eastAsia="zh-CN"/>
        </w:rPr>
      </w:pPr>
      <w:r>
        <w:rPr>
          <w:rFonts w:hint="eastAsia"/>
          <w:lang w:val="en-US" w:eastAsia="zh-CN"/>
        </w:rPr>
        <w:t xml:space="preserve">脑子里全是玩的小孩子，上有老下有小的大孩子，脸上长了许多皱纹的老孩孩子，提到汤圆，谁不是我嘴里就立时生出出一种滑滑的甜杀甜的感觉呢。汤圆里的芝麻馅、花生馅、香橙馅……都让人回味无穷。把汤圆下到锅里，养汤圆在冒泡的水里上下翻腾，慢慢慢把水变白成白色。汤面上单看它那翻腾样儿，舔舔舔破了个伙伤口的流出来的馅儿，就在心中拥出一股甜腻的水流。何况只是大碗大碗地装着，大勺大勺地舀着吃呢！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C9FCD"/>
    <w:multiLevelType w:val="singleLevel"/>
    <w:tmpl w:val="A41C9FC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MWJmYTBlODVlMmM0OTdjODgxYjg1OTQ5ZDZjODgifQ=="/>
  </w:docVars>
  <w:rsids>
    <w:rsidRoot w:val="399535E0"/>
    <w:rsid w:val="1A74404C"/>
    <w:rsid w:val="389D7EEE"/>
    <w:rsid w:val="39953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2024-05-06T05:27:00Z</dcterms:created>
  <dc:creator>用户</dc:creator>
  <cp:lastModifiedBy>用户</cp:lastModifiedBy>
  <dcterms:modified xsi:type="dcterms:W3CDTF">2024-05-06T06:18:02Z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2C0F0ECAED8A4426B6F6C27405CD5918_11</vt:lpwstr>
  </property>
</Properties>
</file>