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hd w:val="clear" w:color="auto" w:fill="FFFFFF"/>
        <w:spacing w:beforeAutospacing="0" w:afterAutospacing="0" w:line="360" w:lineRule="auto"/>
        <w:ind w:firstLine="1503" w:firstLineChars="416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龙虎塘中心幼儿园电梯应急演练预案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一、演练目的</w:t>
      </w:r>
      <w:r>
        <w:rPr>
          <w:rFonts w:ascii="宋体" w:hAnsi="宋体" w:cs="宋体"/>
          <w:b/>
          <w:bCs/>
          <w:color w:val="000000"/>
          <w:shd w:val="clear" w:color="auto" w:fill="FFFFFF"/>
        </w:rPr>
        <w:t>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ascii="宋体" w:cs="Times New Roman"/>
          <w:color w:val="000000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为了提高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教职员工</w:t>
      </w:r>
      <w:r>
        <w:rPr>
          <w:rFonts w:ascii="宋体" w:hAnsi="宋体" w:eastAsia="宋体" w:cs="宋体"/>
          <w:sz w:val="24"/>
          <w:szCs w:val="24"/>
        </w:rPr>
        <w:t>的电梯应急处理能力，确保紧急情况下的安全和顺利疏散，制定本方案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旨在模拟各种电梯故障和事故情况，加强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全体教职工的</w:t>
      </w:r>
      <w:r>
        <w:rPr>
          <w:rFonts w:ascii="宋体" w:hAnsi="宋体" w:eastAsia="宋体" w:cs="宋体"/>
          <w:sz w:val="24"/>
          <w:szCs w:val="24"/>
        </w:rPr>
        <w:t>应急意识和应对能力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000000"/>
          <w:shd w:val="clear" w:color="auto" w:fill="FFFFFF"/>
        </w:rPr>
        <w:t>确保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遭遇电梯故障时</w:t>
      </w:r>
      <w:r>
        <w:rPr>
          <w:rFonts w:hint="eastAsia" w:ascii="宋体" w:hAnsi="宋体" w:cs="宋体"/>
          <w:color w:val="000000"/>
          <w:shd w:val="clear" w:color="auto" w:fill="FFFFFF"/>
        </w:rPr>
        <w:t>应急预案能快速启动，从而最大限度地保护全校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教职工</w:t>
      </w:r>
      <w:r>
        <w:rPr>
          <w:rFonts w:hint="eastAsia" w:ascii="宋体" w:hAnsi="宋体" w:cs="宋体"/>
          <w:color w:val="000000"/>
          <w:shd w:val="clear" w:color="auto" w:fill="FFFFFF"/>
        </w:rPr>
        <w:t>的生命安全。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ascii="宋体" w:cs="Times New Roman"/>
          <w:color w:val="000000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二、组织领导</w:t>
      </w:r>
      <w:r>
        <w:rPr>
          <w:rFonts w:ascii="宋体" w:hAnsi="宋体" w:cs="宋体"/>
          <w:b/>
          <w:bCs/>
          <w:color w:val="000000"/>
          <w:shd w:val="clear" w:color="auto" w:fill="FFFFFF"/>
        </w:rPr>
        <w:t>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为加强对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电梯应急</w:t>
      </w:r>
      <w:r>
        <w:rPr>
          <w:rFonts w:hint="eastAsia" w:ascii="宋体" w:hAnsi="宋体" w:cs="宋体"/>
          <w:color w:val="000000"/>
          <w:shd w:val="clear" w:color="auto" w:fill="FFFFFF"/>
        </w:rPr>
        <w:t>疏散演练的领导，特成立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电梯应急</w:t>
      </w:r>
      <w:r>
        <w:rPr>
          <w:rFonts w:hint="eastAsia" w:ascii="宋体" w:hAnsi="宋体" w:cs="宋体"/>
          <w:color w:val="000000"/>
          <w:shd w:val="clear" w:color="auto" w:fill="FFFFFF"/>
        </w:rPr>
        <w:t>疏散演练指挥领导小组。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总指挥：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潘雯雯</w:t>
      </w:r>
      <w:r>
        <w:rPr>
          <w:rFonts w:hint="eastAsia" w:ascii="宋体" w:hAnsi="宋体" w:cs="宋体"/>
          <w:kern w:val="0"/>
          <w:sz w:val="24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副总指挥：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戴佳媛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left"/>
        <w:textAlignment w:val="auto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盘龙新园组员：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宋一叶</w:t>
      </w:r>
      <w:r>
        <w:rPr>
          <w:rFonts w:hint="eastAsia" w:ascii="宋体" w:hAnsi="宋体" w:cs="宋体"/>
          <w:kern w:val="0"/>
          <w:sz w:val="24"/>
          <w:lang w:eastAsia="zh-CN"/>
        </w:rPr>
        <w:t>、吴亚华、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季雪芬、汪惠琴、张英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万丽娜、谢秋欢、电梯维保人员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2" w:firstLineChars="200"/>
        <w:textAlignment w:val="auto"/>
        <w:rPr>
          <w:rFonts w:ascii="宋体" w:cs="Times New Roman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三、演练安排：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0" w:firstLineChars="200"/>
        <w:textAlignment w:val="auto"/>
        <w:rPr>
          <w:rFonts w:ascii="宋体" w:cs="Times New Roman"/>
          <w:color w:val="000000"/>
        </w:rPr>
      </w:pPr>
      <w:r>
        <w:rPr>
          <w:rFonts w:ascii="宋体" w:hAnsi="宋体" w:cs="宋体"/>
          <w:color w:val="000000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hd w:val="clear" w:color="auto" w:fill="FFFFFF"/>
        </w:rPr>
        <w:t>、内容：（</w:t>
      </w:r>
      <w:r>
        <w:rPr>
          <w:rFonts w:ascii="宋体" w:hAnsi="宋体" w:cs="宋体"/>
          <w:color w:val="000000"/>
          <w:shd w:val="clear" w:color="auto" w:fill="FFFFFF"/>
        </w:rPr>
        <w:t>1</w:t>
      </w:r>
      <w:r>
        <w:rPr>
          <w:rFonts w:hint="eastAsia" w:ascii="宋体" w:hAnsi="宋体" w:cs="宋体"/>
          <w:color w:val="000000"/>
          <w:shd w:val="clear" w:color="auto" w:fill="FFFFFF"/>
        </w:rPr>
        <w:t>）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电梯停电、故障无法正常运行，教职工被困在电梯内。</w:t>
      </w:r>
      <w:r>
        <w:rPr>
          <w:rFonts w:hint="eastAsia" w:ascii="宋体" w:hAnsi="宋体" w:cs="宋体"/>
          <w:color w:val="000000"/>
          <w:shd w:val="clear" w:color="auto" w:fill="FFFFFF"/>
        </w:rPr>
        <w:t>（</w:t>
      </w: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）</w:t>
      </w:r>
      <w:r>
        <w:rPr>
          <w:rFonts w:ascii="宋体" w:hAnsi="宋体" w:eastAsia="宋体" w:cs="宋体"/>
          <w:sz w:val="24"/>
          <w:szCs w:val="24"/>
        </w:rPr>
        <w:t>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教职工</w:t>
      </w:r>
      <w:r>
        <w:rPr>
          <w:rFonts w:ascii="宋体" w:hAnsi="宋体" w:eastAsia="宋体" w:cs="宋体"/>
          <w:sz w:val="24"/>
          <w:szCs w:val="24"/>
        </w:rPr>
        <w:t>被困电梯墙壁夹缝处，无法自行脱困</w:t>
      </w:r>
      <w:r>
        <w:rPr>
          <w:rFonts w:hint="eastAsia" w:ascii="宋体" w:hAnsi="宋体" w:cs="宋体"/>
          <w:color w:val="000000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0" w:firstLineChars="200"/>
        <w:textAlignment w:val="auto"/>
        <w:rPr>
          <w:rFonts w:ascii="宋体" w:cs="Times New Roman"/>
          <w:color w:val="000000"/>
          <w:shd w:val="clear" w:color="auto" w:fill="FFFFFF"/>
        </w:rPr>
      </w:pPr>
      <w:r>
        <w:rPr>
          <w:rFonts w:ascii="宋体" w:hAnsi="宋体" w:cs="宋体"/>
          <w:color w:val="000000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hd w:val="clear" w:color="auto" w:fill="FFFFFF"/>
        </w:rPr>
        <w:t>、对象：全体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教职工73</w:t>
      </w:r>
      <w:r>
        <w:rPr>
          <w:rFonts w:hint="eastAsia" w:ascii="宋体" w:hAnsi="宋体" w:cs="宋体"/>
          <w:kern w:val="0"/>
          <w:sz w:val="24"/>
        </w:rPr>
        <w:t>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0" w:firstLineChars="200"/>
        <w:textAlignment w:val="auto"/>
        <w:rPr>
          <w:rFonts w:hint="default" w:ascii="宋体" w:eastAsia="宋体" w:cs="Times New Roman"/>
          <w:color w:val="000000"/>
          <w:shd w:val="clear" w:color="auto" w:fill="FFFFFF"/>
          <w:lang w:val="en-US" w:eastAsia="zh-CN"/>
        </w:rPr>
      </w:pPr>
      <w:r>
        <w:rPr>
          <w:rFonts w:ascii="宋体" w:hAnsi="宋体" w:cs="宋体"/>
          <w:color w:val="000000"/>
          <w:shd w:val="clear" w:color="auto" w:fill="FFFFFF"/>
        </w:rPr>
        <w:t>3</w:t>
      </w:r>
      <w:r>
        <w:rPr>
          <w:rFonts w:hint="eastAsia" w:ascii="宋体" w:hAnsi="宋体" w:cs="宋体"/>
          <w:color w:val="000000"/>
          <w:shd w:val="clear" w:color="auto" w:fill="FFFFFF"/>
        </w:rPr>
        <w:t>、时间：</w:t>
      </w:r>
      <w:r>
        <w:rPr>
          <w:rFonts w:ascii="宋体" w:hAnsi="宋体" w:cs="宋体"/>
          <w:color w:val="000000"/>
          <w:shd w:val="clear" w:color="auto" w:fill="FFFFFF"/>
        </w:rPr>
        <w:t>20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24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1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16</w:t>
      </w:r>
      <w:r>
        <w:rPr>
          <w:rFonts w:hint="eastAsia" w:ascii="宋体" w:hAnsi="宋体" w:cs="宋体"/>
          <w:color w:val="00000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16:00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82" w:firstLineChars="200"/>
        <w:jc w:val="left"/>
        <w:textAlignment w:val="auto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四、演练准备：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、使全体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教职工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明确此次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电梯应急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疏散演练的任务和注意事项。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asci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准备演练场地和演练道具、模拟被困人员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五、演练程序：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left="479" w:leftChars="228" w:firstLine="0" w:firstLineChars="0"/>
        <w:textAlignment w:val="auto"/>
        <w:rPr>
          <w:rFonts w:ascii="宋体" w:cs="Times New Roman"/>
          <w:b/>
          <w:bCs/>
          <w:color w:val="000000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全体教职工</w:t>
      </w:r>
      <w:r>
        <w:rPr>
          <w:rFonts w:ascii="宋体" w:hAnsi="宋体" w:eastAsia="宋体" w:cs="宋体"/>
          <w:sz w:val="24"/>
          <w:szCs w:val="24"/>
        </w:rPr>
        <w:t>集合:在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一楼大厅</w:t>
      </w:r>
      <w:r>
        <w:rPr>
          <w:rFonts w:ascii="宋体" w:hAnsi="宋体" w:eastAsia="宋体" w:cs="宋体"/>
          <w:sz w:val="24"/>
          <w:szCs w:val="24"/>
        </w:rPr>
        <w:t>集合，核实演练人员名单，并进行简要的演练事项说明。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演练准备:确认演练场地和设备就绪，检查应急通讯设备的正常工作情况。.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演练任务介绍:向演练人员说明本次演练的内容、要求和评估标准。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根据预设情景，模拟不同类型的电梯故障和紧急情况，如停电、卡人等。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left="479" w:leftChars="228" w:firstLine="0" w:firstLineChars="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  <w:lang w:val="en-US" w:eastAsia="zh-CN"/>
        </w:rPr>
        <w:t>情况1</w:t>
      </w: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：</w:t>
      </w:r>
      <w:r>
        <w:rPr>
          <w:rFonts w:ascii="宋体" w:hAnsi="宋体" w:eastAsia="宋体" w:cs="宋体"/>
          <w:sz w:val="24"/>
          <w:szCs w:val="24"/>
        </w:rPr>
        <w:t>电梯停电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或故障</w:t>
      </w:r>
      <w:r>
        <w:rPr>
          <w:rFonts w:ascii="宋体" w:hAnsi="宋体" w:eastAsia="宋体" w:cs="宋体"/>
          <w:sz w:val="24"/>
          <w:szCs w:val="24"/>
        </w:rPr>
        <w:t>情况，电梯内有多名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教职工（焦红贤、周琴、杨寅波）</w:t>
      </w:r>
      <w:r>
        <w:rPr>
          <w:rFonts w:ascii="宋体" w:hAnsi="宋体" w:eastAsia="宋体" w:cs="宋体"/>
          <w:sz w:val="24"/>
          <w:szCs w:val="24"/>
        </w:rPr>
        <w:t>被困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left="718" w:leftChars="342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●演练步骤: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（戴佳媛）</w:t>
      </w:r>
      <w:r>
        <w:rPr>
          <w:rFonts w:ascii="宋体" w:hAnsi="宋体" w:eastAsia="宋体" w:cs="宋体"/>
          <w:sz w:val="24"/>
          <w:szCs w:val="24"/>
        </w:rPr>
        <w:t>迅速联系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电梯内的教职工</w:t>
      </w:r>
      <w:r>
        <w:rPr>
          <w:rFonts w:ascii="宋体" w:hAnsi="宋体" w:eastAsia="宋体" w:cs="宋体"/>
          <w:sz w:val="24"/>
          <w:szCs w:val="24"/>
        </w:rPr>
        <w:t>并向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</w:t>
      </w:r>
      <w:r>
        <w:rPr>
          <w:rFonts w:ascii="宋体" w:hAnsi="宋体" w:eastAsia="宋体" w:cs="宋体"/>
          <w:sz w:val="24"/>
          <w:szCs w:val="24"/>
        </w:rPr>
        <w:t>解释情况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同时联系电梯维保人员告知情况，请求立即来园处理。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（潘雯雯）</w:t>
      </w:r>
      <w:r>
        <w:rPr>
          <w:rFonts w:ascii="宋体" w:hAnsi="宋体" w:eastAsia="宋体" w:cs="宋体"/>
          <w:sz w:val="24"/>
          <w:szCs w:val="24"/>
        </w:rPr>
        <w:t>使用应急通讯设备与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电梯内的教职工</w:t>
      </w:r>
      <w:r>
        <w:rPr>
          <w:rFonts w:ascii="宋体" w:hAnsi="宋体" w:eastAsia="宋体" w:cs="宋体"/>
          <w:sz w:val="24"/>
          <w:szCs w:val="24"/>
        </w:rPr>
        <w:t>保持联系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3、（电梯维保人员）启动备用电源，恢复电梯运行。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4、（汪惠琴）</w:t>
      </w:r>
      <w:r>
        <w:rPr>
          <w:rFonts w:ascii="宋体" w:hAnsi="宋体" w:eastAsia="宋体" w:cs="宋体"/>
          <w:sz w:val="24"/>
          <w:szCs w:val="24"/>
        </w:rPr>
        <w:t>指导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电梯内的教职工从就近楼梯</w:t>
      </w:r>
      <w:r>
        <w:rPr>
          <w:rFonts w:ascii="宋体" w:hAnsi="宋体" w:eastAsia="宋体" w:cs="宋体"/>
          <w:sz w:val="24"/>
          <w:szCs w:val="24"/>
        </w:rPr>
        <w:t>进行有序疏散。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2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hd w:val="clear" w:color="auto" w:fill="FFFFFF"/>
          <w:lang w:val="en-US" w:eastAsia="zh-CN"/>
        </w:rPr>
        <w:t>情况2</w:t>
      </w:r>
      <w:r>
        <w:rPr>
          <w:rFonts w:hint="eastAsia" w:ascii="宋体" w:hAnsi="宋体" w:cs="宋体"/>
          <w:b/>
          <w:bCs/>
          <w:color w:val="000000"/>
          <w:shd w:val="clear" w:color="auto" w:fill="FFFFFF"/>
        </w:rPr>
        <w:t>：</w:t>
      </w:r>
      <w:r>
        <w:rPr>
          <w:rFonts w:ascii="宋体" w:hAnsi="宋体" w:eastAsia="宋体" w:cs="宋体"/>
          <w:sz w:val="24"/>
          <w:szCs w:val="24"/>
        </w:rPr>
        <w:t>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教职工</w:t>
      </w:r>
      <w:r>
        <w:rPr>
          <w:rFonts w:ascii="宋体" w:hAnsi="宋体" w:eastAsia="宋体" w:cs="宋体"/>
          <w:sz w:val="24"/>
          <w:szCs w:val="24"/>
        </w:rPr>
        <w:t>被困电梯墙壁夹缝处，无法自行脱困。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（黄燕、盛娟、张云霞）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left="719" w:leftChars="228" w:hanging="240" w:hangingChars="1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●演练步骤: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left="719" w:leftChars="228" w:hanging="240" w:hangingChars="1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1、（戴佳媛）</w:t>
      </w:r>
      <w:r>
        <w:rPr>
          <w:rFonts w:ascii="宋体" w:hAnsi="宋体" w:eastAsia="宋体" w:cs="宋体"/>
          <w:sz w:val="24"/>
          <w:szCs w:val="24"/>
        </w:rPr>
        <w:t>迅速联系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电梯内的教职工</w:t>
      </w:r>
      <w:r>
        <w:rPr>
          <w:rFonts w:ascii="宋体" w:hAnsi="宋体" w:eastAsia="宋体" w:cs="宋体"/>
          <w:sz w:val="24"/>
          <w:szCs w:val="24"/>
        </w:rPr>
        <w:t>并向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他们</w:t>
      </w:r>
      <w:r>
        <w:rPr>
          <w:rFonts w:ascii="宋体" w:hAnsi="宋体" w:eastAsia="宋体" w:cs="宋体"/>
          <w:sz w:val="24"/>
          <w:szCs w:val="24"/>
        </w:rPr>
        <w:t>解释情况，让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他们</w:t>
      </w:r>
      <w:r>
        <w:rPr>
          <w:rFonts w:ascii="宋体" w:hAnsi="宋体" w:eastAsia="宋体" w:cs="宋体"/>
          <w:sz w:val="24"/>
          <w:szCs w:val="24"/>
        </w:rPr>
        <w:t>保持冷静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同时联系电梯维保人员告知情况，请求立即来园处理。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2、（潘雯雯）</w:t>
      </w:r>
      <w:r>
        <w:rPr>
          <w:rFonts w:ascii="宋体" w:hAnsi="宋体" w:eastAsia="宋体" w:cs="宋体"/>
          <w:sz w:val="24"/>
          <w:szCs w:val="24"/>
        </w:rPr>
        <w:t>使用应急通讯设备与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电梯内的教职工</w:t>
      </w:r>
      <w:r>
        <w:rPr>
          <w:rFonts w:ascii="宋体" w:hAnsi="宋体" w:eastAsia="宋体" w:cs="宋体"/>
          <w:sz w:val="24"/>
          <w:szCs w:val="24"/>
        </w:rPr>
        <w:t>保持联系，了解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他们</w:t>
      </w:r>
      <w:r>
        <w:rPr>
          <w:rFonts w:ascii="宋体" w:hAnsi="宋体" w:eastAsia="宋体" w:cs="宋体"/>
          <w:sz w:val="24"/>
          <w:szCs w:val="24"/>
        </w:rPr>
        <w:t>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3、（电梯维保人员）</w:t>
      </w:r>
      <w:r>
        <w:rPr>
          <w:rFonts w:ascii="宋体" w:hAnsi="宋体" w:eastAsia="宋体" w:cs="宋体"/>
          <w:sz w:val="24"/>
          <w:szCs w:val="24"/>
        </w:rPr>
        <w:t>使用救援装备(如手动开门工具)进行救援。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4、（汪惠琴）</w:t>
      </w:r>
      <w:r>
        <w:rPr>
          <w:rFonts w:ascii="宋体" w:hAnsi="宋体" w:eastAsia="宋体" w:cs="宋体"/>
          <w:sz w:val="24"/>
          <w:szCs w:val="24"/>
        </w:rPr>
        <w:t>协助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教职工</w:t>
      </w:r>
      <w:r>
        <w:rPr>
          <w:rFonts w:ascii="宋体" w:hAnsi="宋体" w:eastAsia="宋体" w:cs="宋体"/>
          <w:sz w:val="24"/>
          <w:szCs w:val="24"/>
        </w:rPr>
        <w:t>安全脱困，并进行相应的急救处理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陆爱娟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82" w:firstLineChars="200"/>
        <w:jc w:val="left"/>
        <w:textAlignment w:val="auto"/>
        <w:rPr>
          <w:rFonts w:cs="Times New Roman"/>
          <w:b/>
          <w:bCs/>
          <w:kern w:val="0"/>
          <w:sz w:val="24"/>
          <w:szCs w:val="24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六</w:t>
      </w:r>
      <w:r>
        <w:rPr>
          <w:rFonts w:hint="eastAsia" w:cs="宋体"/>
          <w:b/>
          <w:bCs/>
          <w:kern w:val="0"/>
          <w:sz w:val="24"/>
          <w:szCs w:val="24"/>
        </w:rPr>
        <w:t>、演练结束。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ind w:firstLine="480" w:firstLineChars="200"/>
        <w:jc w:val="left"/>
        <w:textAlignment w:val="auto"/>
        <w:rPr>
          <w:rFonts w:ascii="宋体" w:cs="Times New Roman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被困人员疏散到大厅后</w:t>
      </w:r>
      <w:r>
        <w:rPr>
          <w:rFonts w:hint="eastAsia" w:cs="宋体"/>
          <w:kern w:val="0"/>
          <w:sz w:val="24"/>
          <w:szCs w:val="24"/>
        </w:rPr>
        <w:t>，可以宣布演练结束。</w:t>
      </w:r>
      <w:r>
        <w:rPr>
          <w:rFonts w:hint="eastAsia" w:cs="宋体"/>
          <w:kern w:val="0"/>
          <w:sz w:val="24"/>
          <w:szCs w:val="24"/>
          <w:lang w:val="en-US" w:eastAsia="zh-CN"/>
        </w:rPr>
        <w:t>潘雯雯</w:t>
      </w:r>
      <w:r>
        <w:rPr>
          <w:rFonts w:hint="eastAsia" w:cs="宋体"/>
          <w:kern w:val="0"/>
          <w:sz w:val="24"/>
          <w:szCs w:val="24"/>
          <w:lang w:eastAsia="zh-CN"/>
        </w:rPr>
        <w:t>进行</w:t>
      </w:r>
      <w:r>
        <w:rPr>
          <w:rFonts w:hint="eastAsia" w:cs="宋体"/>
          <w:kern w:val="0"/>
          <w:sz w:val="24"/>
          <w:szCs w:val="24"/>
        </w:rPr>
        <w:t>总结</w:t>
      </w:r>
      <w:r>
        <w:rPr>
          <w:rFonts w:hint="eastAsia" w:cs="宋体"/>
          <w:kern w:val="0"/>
          <w:sz w:val="24"/>
          <w:szCs w:val="24"/>
          <w:lang w:val="en-US" w:eastAsia="zh-CN"/>
        </w:rPr>
        <w:t>教育</w:t>
      </w:r>
      <w:r>
        <w:rPr>
          <w:rFonts w:hint="eastAsia" w:cs="宋体"/>
          <w:kern w:val="0"/>
          <w:sz w:val="24"/>
          <w:szCs w:val="24"/>
        </w:rPr>
        <w:t>，不断提高</w:t>
      </w:r>
      <w:r>
        <w:rPr>
          <w:rFonts w:hint="eastAsia" w:cs="宋体"/>
          <w:kern w:val="0"/>
          <w:sz w:val="24"/>
          <w:szCs w:val="24"/>
          <w:lang w:val="en-US" w:eastAsia="zh-CN"/>
        </w:rPr>
        <w:t>教职工</w:t>
      </w:r>
      <w:r>
        <w:rPr>
          <w:rFonts w:hint="eastAsia" w:cs="宋体"/>
          <w:kern w:val="0"/>
          <w:sz w:val="24"/>
          <w:szCs w:val="24"/>
        </w:rPr>
        <w:t>应急避险，疏散逃生的能力。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jc w:val="right"/>
        <w:textAlignment w:val="auto"/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</w:rPr>
        <w:t>龙虎塘街道中心幼儿园安全领导小组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jc w:val="right"/>
        <w:textAlignment w:val="auto"/>
        <w:rPr>
          <w:rFonts w:ascii="宋体" w:cs="Times New Roman"/>
          <w:color w:val="000000"/>
        </w:rPr>
      </w:pPr>
      <w:r>
        <w:rPr>
          <w:rFonts w:hint="eastAsia" w:ascii="宋体" w:hAnsi="宋体" w:cs="宋体"/>
          <w:color w:val="000000"/>
          <w:lang w:val="en-US" w:eastAsia="zh-CN"/>
        </w:rPr>
        <w:t>2023</w:t>
      </w:r>
      <w:r>
        <w:rPr>
          <w:rFonts w:hint="eastAsia" w:ascii="宋体" w:hAnsi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12</w:t>
      </w:r>
      <w:r>
        <w:rPr>
          <w:rFonts w:hint="eastAsia" w:ascii="宋体" w:hAnsi="宋体" w:cs="宋体"/>
          <w:color w:val="000000"/>
        </w:rPr>
        <w:t>月</w:t>
      </w:r>
      <w:r>
        <w:rPr>
          <w:rFonts w:hint="eastAsia" w:ascii="宋体" w:hAnsi="宋体" w:cs="宋体"/>
          <w:color w:val="000000"/>
          <w:lang w:val="en-US" w:eastAsia="zh-CN"/>
        </w:rPr>
        <w:t>23</w:t>
      </w:r>
      <w:r>
        <w:rPr>
          <w:rFonts w:hint="eastAsia" w:ascii="宋体" w:hAnsi="宋体" w:cs="宋体"/>
          <w:color w:val="000000"/>
        </w:rPr>
        <w:t>日</w:t>
      </w:r>
    </w:p>
    <w:p>
      <w:pPr>
        <w:rPr>
          <w:rFonts w:cs="Times New Roman"/>
        </w:rPr>
      </w:pPr>
    </w:p>
    <w:sectPr>
      <w:pgSz w:w="11906" w:h="16838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ZDA5OTc5YTliMDVlYmMxM2IzOTVjNjczMTAyZjcifQ=="/>
  </w:docVars>
  <w:rsids>
    <w:rsidRoot w:val="00713CEA"/>
    <w:rsid w:val="0002483C"/>
    <w:rsid w:val="000260CD"/>
    <w:rsid w:val="0004081A"/>
    <w:rsid w:val="00044A6F"/>
    <w:rsid w:val="000814F6"/>
    <w:rsid w:val="00095C31"/>
    <w:rsid w:val="000A06F9"/>
    <w:rsid w:val="000E5296"/>
    <w:rsid w:val="0013310A"/>
    <w:rsid w:val="00154ECA"/>
    <w:rsid w:val="00175F21"/>
    <w:rsid w:val="001D03B7"/>
    <w:rsid w:val="001D51F2"/>
    <w:rsid w:val="00231CED"/>
    <w:rsid w:val="0023206B"/>
    <w:rsid w:val="00314DC7"/>
    <w:rsid w:val="003C3AC0"/>
    <w:rsid w:val="003D56A0"/>
    <w:rsid w:val="004612F5"/>
    <w:rsid w:val="00461F19"/>
    <w:rsid w:val="00481619"/>
    <w:rsid w:val="004A5C47"/>
    <w:rsid w:val="004D2A9B"/>
    <w:rsid w:val="005A4AF1"/>
    <w:rsid w:val="006152AB"/>
    <w:rsid w:val="00681FC6"/>
    <w:rsid w:val="006A3CF3"/>
    <w:rsid w:val="006B1257"/>
    <w:rsid w:val="006D1BC0"/>
    <w:rsid w:val="006E5BEB"/>
    <w:rsid w:val="00713CEA"/>
    <w:rsid w:val="00716A9A"/>
    <w:rsid w:val="00731ED3"/>
    <w:rsid w:val="0077613F"/>
    <w:rsid w:val="007B632E"/>
    <w:rsid w:val="00825E71"/>
    <w:rsid w:val="008569DF"/>
    <w:rsid w:val="00911528"/>
    <w:rsid w:val="009C2F7B"/>
    <w:rsid w:val="009D0587"/>
    <w:rsid w:val="00A20B8A"/>
    <w:rsid w:val="00A54DF7"/>
    <w:rsid w:val="00A66D7C"/>
    <w:rsid w:val="00A91AC2"/>
    <w:rsid w:val="00AB458D"/>
    <w:rsid w:val="00B17988"/>
    <w:rsid w:val="00B45B0E"/>
    <w:rsid w:val="00BD48D0"/>
    <w:rsid w:val="00BD55E8"/>
    <w:rsid w:val="00C128D9"/>
    <w:rsid w:val="00C5608C"/>
    <w:rsid w:val="00CF189D"/>
    <w:rsid w:val="00D4184B"/>
    <w:rsid w:val="00DA1619"/>
    <w:rsid w:val="00E212FC"/>
    <w:rsid w:val="00F17CED"/>
    <w:rsid w:val="00F234D3"/>
    <w:rsid w:val="00F576C1"/>
    <w:rsid w:val="00F965DB"/>
    <w:rsid w:val="00FD3892"/>
    <w:rsid w:val="02CB10BC"/>
    <w:rsid w:val="039E4528"/>
    <w:rsid w:val="06FC15FD"/>
    <w:rsid w:val="07A33621"/>
    <w:rsid w:val="0B1150E7"/>
    <w:rsid w:val="0CAA6B3E"/>
    <w:rsid w:val="0DE0078D"/>
    <w:rsid w:val="0E86291A"/>
    <w:rsid w:val="0FB46AD4"/>
    <w:rsid w:val="11274FF6"/>
    <w:rsid w:val="11994EEE"/>
    <w:rsid w:val="124D06B9"/>
    <w:rsid w:val="12745149"/>
    <w:rsid w:val="134925A3"/>
    <w:rsid w:val="1457746A"/>
    <w:rsid w:val="1557700C"/>
    <w:rsid w:val="15C26204"/>
    <w:rsid w:val="1AA02030"/>
    <w:rsid w:val="1B7C20A1"/>
    <w:rsid w:val="1C297F68"/>
    <w:rsid w:val="1CF15227"/>
    <w:rsid w:val="2783393C"/>
    <w:rsid w:val="2B06376A"/>
    <w:rsid w:val="2B1054AA"/>
    <w:rsid w:val="2C6C1868"/>
    <w:rsid w:val="2C9F0455"/>
    <w:rsid w:val="2DE74838"/>
    <w:rsid w:val="2E5A4166"/>
    <w:rsid w:val="2EDC44EB"/>
    <w:rsid w:val="30254C0E"/>
    <w:rsid w:val="319431E3"/>
    <w:rsid w:val="31D543E0"/>
    <w:rsid w:val="37BE20BB"/>
    <w:rsid w:val="38614E4F"/>
    <w:rsid w:val="3A97062D"/>
    <w:rsid w:val="3C180296"/>
    <w:rsid w:val="3F7237F5"/>
    <w:rsid w:val="406611C6"/>
    <w:rsid w:val="407E036B"/>
    <w:rsid w:val="40B122AF"/>
    <w:rsid w:val="4340494B"/>
    <w:rsid w:val="443F7F8F"/>
    <w:rsid w:val="454B018A"/>
    <w:rsid w:val="4714536D"/>
    <w:rsid w:val="471C36B3"/>
    <w:rsid w:val="47CC4D1F"/>
    <w:rsid w:val="4B14188D"/>
    <w:rsid w:val="4E730DE6"/>
    <w:rsid w:val="515331AC"/>
    <w:rsid w:val="53002711"/>
    <w:rsid w:val="535819EE"/>
    <w:rsid w:val="575C0C9C"/>
    <w:rsid w:val="58C33D7B"/>
    <w:rsid w:val="593F54C1"/>
    <w:rsid w:val="5A9E588E"/>
    <w:rsid w:val="5BE80A23"/>
    <w:rsid w:val="61E0751E"/>
    <w:rsid w:val="627F59CA"/>
    <w:rsid w:val="68CD4471"/>
    <w:rsid w:val="69C43381"/>
    <w:rsid w:val="6E0462F2"/>
    <w:rsid w:val="6EC66FEE"/>
    <w:rsid w:val="6F5C7501"/>
    <w:rsid w:val="70135577"/>
    <w:rsid w:val="7097033A"/>
    <w:rsid w:val="75A17F98"/>
    <w:rsid w:val="779847CE"/>
    <w:rsid w:val="77D66FE1"/>
    <w:rsid w:val="78E26470"/>
    <w:rsid w:val="7AB26B80"/>
    <w:rsid w:val="7B6A4B17"/>
    <w:rsid w:val="7CEA25FA"/>
    <w:rsid w:val="7DCA5ED3"/>
    <w:rsid w:val="7EB8569F"/>
    <w:rsid w:val="7EE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qFormat="1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unhideWhenUsed/>
    <w:qFormat/>
    <w:locked/>
    <w:uiPriority w:val="99"/>
    <w:pPr>
      <w:ind w:left="600" w:leftChars="600"/>
    </w:pPr>
    <w:rPr>
      <w:rFonts w:ascii="Verdana" w:hAnsi="Verdana"/>
      <w:szCs w:val="20"/>
    </w:rPr>
  </w:style>
  <w:style w:type="paragraph" w:styleId="3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styleId="10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customStyle="1" w:styleId="11">
    <w:name w:val="bds_nopic"/>
    <w:basedOn w:val="8"/>
    <w:autoRedefine/>
    <w:qFormat/>
    <w:uiPriority w:val="99"/>
    <w:rPr>
      <w:rFonts w:cs="Times New Roman"/>
    </w:rPr>
  </w:style>
  <w:style w:type="character" w:customStyle="1" w:styleId="12">
    <w:name w:val="bds_nopic1"/>
    <w:basedOn w:val="8"/>
    <w:autoRedefine/>
    <w:qFormat/>
    <w:uiPriority w:val="99"/>
    <w:rPr>
      <w:rFonts w:cs="Times New Roman"/>
    </w:rPr>
  </w:style>
  <w:style w:type="character" w:customStyle="1" w:styleId="13">
    <w:name w:val="bds_nopic2"/>
    <w:basedOn w:val="8"/>
    <w:autoRedefine/>
    <w:qFormat/>
    <w:uiPriority w:val="99"/>
    <w:rPr>
      <w:rFonts w:cs="Times New Roman"/>
    </w:rPr>
  </w:style>
  <w:style w:type="character" w:customStyle="1" w:styleId="14">
    <w:name w:val="bds_more"/>
    <w:basedOn w:val="8"/>
    <w:autoRedefine/>
    <w:qFormat/>
    <w:uiPriority w:val="99"/>
    <w:rPr>
      <w:rFonts w:cs="Times New Roman"/>
    </w:rPr>
  </w:style>
  <w:style w:type="character" w:customStyle="1" w:styleId="15">
    <w:name w:val="bds_more1"/>
    <w:basedOn w:val="8"/>
    <w:autoRedefine/>
    <w:qFormat/>
    <w:uiPriority w:val="99"/>
    <w:rPr>
      <w:rFonts w:ascii="宋体" w:hAnsi="宋体" w:eastAsia="宋体" w:cs="宋体"/>
    </w:rPr>
  </w:style>
  <w:style w:type="character" w:customStyle="1" w:styleId="16">
    <w:name w:val="bds_more2"/>
    <w:basedOn w:val="8"/>
    <w:autoRedefine/>
    <w:qFormat/>
    <w:uiPriority w:val="99"/>
    <w:rPr>
      <w:rFonts w:cs="Times New Roman"/>
    </w:rPr>
  </w:style>
  <w:style w:type="character" w:customStyle="1" w:styleId="17">
    <w:name w:val="current"/>
    <w:basedOn w:val="8"/>
    <w:autoRedefine/>
    <w:qFormat/>
    <w:uiPriority w:val="99"/>
    <w:rPr>
      <w:rFonts w:cs="Times New Roman"/>
      <w:color w:val="FFFFFF"/>
      <w:bdr w:val="single" w:color="auto" w:sz="6" w:space="0"/>
      <w:shd w:val="clear" w:color="auto" w:fill="FF0000"/>
    </w:rPr>
  </w:style>
  <w:style w:type="character" w:customStyle="1" w:styleId="18">
    <w:name w:val="current1"/>
    <w:basedOn w:val="8"/>
    <w:autoRedefine/>
    <w:qFormat/>
    <w:uiPriority w:val="99"/>
    <w:rPr>
      <w:rFonts w:cs="Times New Roman"/>
      <w:color w:val="FFFFFF"/>
      <w:bdr w:val="single" w:color="auto" w:sz="6" w:space="0"/>
      <w:shd w:val="clear" w:color="auto" w:fill="FF0000"/>
    </w:rPr>
  </w:style>
  <w:style w:type="character" w:customStyle="1" w:styleId="19">
    <w:name w:val="disabled"/>
    <w:basedOn w:val="8"/>
    <w:autoRedefine/>
    <w:qFormat/>
    <w:uiPriority w:val="99"/>
    <w:rPr>
      <w:rFonts w:cs="Times New Roman"/>
      <w:color w:val="auto"/>
      <w:bdr w:val="single" w:color="auto" w:sz="6" w:space="0"/>
    </w:rPr>
  </w:style>
  <w:style w:type="character" w:customStyle="1" w:styleId="20">
    <w:name w:val="disabled1"/>
    <w:basedOn w:val="8"/>
    <w:autoRedefine/>
    <w:qFormat/>
    <w:uiPriority w:val="99"/>
    <w:rPr>
      <w:rFonts w:cs="Times New Roman"/>
      <w:color w:val="auto"/>
      <w:bdr w:val="single" w:color="auto" w:sz="6" w:space="0"/>
    </w:rPr>
  </w:style>
  <w:style w:type="character" w:customStyle="1" w:styleId="21">
    <w:name w:val="页眉 Char"/>
    <w:basedOn w:val="8"/>
    <w:link w:val="4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22">
    <w:name w:val="页脚 Char"/>
    <w:basedOn w:val="8"/>
    <w:link w:val="3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979</Words>
  <Characters>994</Characters>
  <Lines>19</Lines>
  <Paragraphs>5</Paragraphs>
  <TotalTime>3</TotalTime>
  <ScaleCrop>false</ScaleCrop>
  <LinksUpToDate>false</LinksUpToDate>
  <CharactersWithSpaces>996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2018-05-17T02:29:00Z</dcterms:created>
  <dc:creator>Administrator</dc:creator>
  <cp:lastModifiedBy>琥珀</cp:lastModifiedBy>
  <dcterms:modified xsi:type="dcterms:W3CDTF">2024-04-07T02:13:12Z</dcterms:modified>
  <dc:title>龙虎塘街道中心幼儿园防震演练预案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0035CAAA2A6D4D22A7A2D0DC773FB3EE</vt:lpwstr>
  </property>
</Properties>
</file>