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4.28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日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22人，1人缺勤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鲜牛奶、巴旦木、多样饼干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藜麦饭、红烧肉鹌鹑蛋、莴苣炒虾膏、豌豆苗豆腐汤。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：红提、羊角蜜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红枣糯米粥。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151765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887.JPGIMG_0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887.JPGIMG_08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158750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888.JPGIMG_0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888.JPGIMG_08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43180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889.JPGIMG_0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889.JPGIMG_08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102870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890.JPGIMG_0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890.JPGIMG_08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在地面建构区，多米和圆圆在搭动物园。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在益智区，</w:t>
            </w:r>
            <w:r>
              <w:t>余思纯 </w:t>
            </w:r>
            <w:r>
              <w:rPr>
                <w:rFonts w:hint="eastAsia"/>
                <w:lang w:val="en-US" w:eastAsia="zh-CN"/>
              </w:rPr>
              <w:t>在玩我的身体，找出身体的各个部分贴在对应的位置上。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在角色区，佳佳和薇薇在玩理发店的游戏；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和安安在玩蛋糕店的游戏。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美术：帆船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0892.JPGIMG_0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892.JPGIMG_08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38100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0894.JPGIMG_0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0894.JPGIMG_08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Theme="minorEastAsia"/>
          <w:bCs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Theme="minorEastAsia"/>
          <w:bCs/>
          <w:lang w:val="en-US" w:eastAsia="zh-CN"/>
        </w:rPr>
        <w:t>今天雨大，家长们在上班和送孩子的路上注意安全哦！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3FB02F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78071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1BA2F6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65E3B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6F2C26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0359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customStyle="1" w:styleId="10">
    <w:name w:val="普通(网站) Char"/>
    <w:link w:val="5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2022-01-02T10:49:00Z</dcterms:created>
  <dc:creator>apple</dc:creator>
  <cp:lastModifiedBy>WPS_1571543050</cp:lastModifiedBy>
  <dcterms:modified xsi:type="dcterms:W3CDTF">2024-04-28T09:43:18Z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9AD12C0D0B01453AA041F24802C3A6FD</vt:lpwstr>
  </property>
</Properties>
</file>