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今天天气放晴，我们在户外混班游戏啦！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" name="图片 2" descr="IMG_6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6" name="图片 6" descr="IMG_6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4" name="图片 4" descr="IMG_6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一起来玩攀爬网，大家一个接一个往上爬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爬到了上面，淇淇、闹闹、壮壮站在高处看风景！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美兮、小雨在综合区走玩云朵，看着朋友们钻拱门。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6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3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IMG_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9" name="图片 9" descr="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二宝从架子的中间往前爬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跳皮筋真好玩，小瑜不亦乐乎。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玩得好热压，小朋友们都躲在滑滑梯下面乘凉啦！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今天</w:t>
      </w:r>
      <w:r>
        <w:rPr>
          <w:rFonts w:hint="eastAsia" w:ascii="宋体" w:hAnsi="宋体" w:eastAsia="宋体" w:cs="宋体"/>
          <w:sz w:val="21"/>
          <w:szCs w:val="21"/>
        </w:rPr>
        <w:t>这是一节命题画活动。青菜、茄子、苹果、梨子、胡萝卜等是生活中常见的蔬果。本次活动让幼儿在观察了解蔬果外形特征的基础上发挥想象，绘画出拟人化的动态蔬果宝宝。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8" name="图片 28" descr="IMG_6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4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9" name="图片 29" descr="IMG_6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64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32" name="图片 32" descr="IMG_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64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53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一起来设计蔬果宝贝的精彩故事吧！</w:t>
            </w:r>
          </w:p>
        </w:tc>
      </w:tr>
    </w:tbl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33" name="图片 33" descr="IMG_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4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7" name="图片 27" descr="IMG_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45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5" name="图片 35" descr="IMG_6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645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宣敏宇挑战立体拼图一颗星。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闹闹和江锬锋在滚珠迷宫区游戏，今天拼了超级大的迷宫轨道。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垃圾分类，找一找哪些是不同类型的垃圾呢。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6" name="图片 36" descr="IMG_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64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7" name="图片 37" descr="IMG_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45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38" name="图片 38" descr="IMG_6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646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小俊逸玩起了磁力片游戏，今天做了一辆车。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壮壮、淇淇、当当今天在地面建构继续修整马路！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彤彤今天要借书啦，在图书区进行图书登记。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早点：鲜牛奶、麻薯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中午：黑芝麻大米饭、茄汁龙利鱼、莴苣炒鸡蛋、豆腐肉沫汤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今天午餐小朋友吃得都很棒，都是光盘小达人哦，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谭恩术</w:t>
      </w:r>
      <w:r>
        <w:rPr>
          <w:rFonts w:hint="default" w:ascii="宋体" w:hAnsi="宋体" w:eastAsia="宋体" w:cs="宋体"/>
          <w:sz w:val="21"/>
          <w:szCs w:val="21"/>
          <w:u w:val="single"/>
          <w:lang w:val="en-US" w:eastAsia="zh-CN"/>
        </w:rPr>
        <w:t>、吴语晨、金朵朵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比较慢，经过努力也吃完啦！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小朋友没睡午觉，其他小朋友们睡着啦。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下周一、二有体检，请尽量不要请假哦！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下周三亲子游，有人员变动情况及时联系哦！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4E5657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86D6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</Words>
  <Characters>617</Characters>
  <Lines>10</Lines>
  <Paragraphs>2</Paragraphs>
  <TotalTime>40</TotalTime>
  <ScaleCrop>false</ScaleCrop>
  <LinksUpToDate>false</LinksUpToDate>
  <CharactersWithSpaces>671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2024-04-28T13:31:55Z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86948D81F5D645F6A1944E6F5FDBD8FC</vt:lpwstr>
  </property>
</Properties>
</file>