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4月反思</w:t>
      </w:r>
    </w:p>
    <w:p>
      <w:pPr>
        <w:ind w:firstLine="480" w:firstLineChars="200"/>
      </w:pPr>
      <w:r>
        <w:rPr>
          <w:rFonts w:ascii="宋体" w:hAnsi="宋体" w:eastAsia="宋体" w:cs="宋体"/>
          <w:sz w:val="24"/>
          <w:szCs w:val="24"/>
        </w:rPr>
        <w:t>在三年级英语教学中，四月份的教学反思是非常重要的一环，它可以帮助老师总结过去的教学经验，发现问题，并进行调整和改进。在四月份的教学反思中，老师可以考虑以下几个方面：</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1.教学目标达成情况：回顾四月份的教学目标，评估学生是否达到了预期的学习成果。老师可以检查学生的英语水平是否有所提高，他们是否掌握了本月所学的词汇、语法和语音等内容。</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2.教学方法和策略：审视所采用的教学方法和策略是否有效。老师可以思考自己在课堂上所运用的教学手段是否引起了学生的兴趣，是否能够促进他们的学习动力和参与度。</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3.教学资源和素材：评估所使用的教学资源和素材的质量和适用性。老师可以回顾本月所准备的教材、课件、游戏等教学资源，看是否需要更新或者调整。</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4.学生表现和反馈：倾听学生的反馈，了解他们对本月教学的感受和看法。老师可以通过课堂讨论、小组交流或者书面反馈等形式，收集学生的意见和建议，从而更好地了解他们的学习需求和兴趣点。</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5.个人成长和反思：反思个人的教学过程和表现，寻找自身存在的不足和改进空间。老师可以思考自己在教学中的优点和缺点，以及如何进一步提升自己的教学水平和能力。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通过对以上方面的反思和总结，</w:t>
      </w:r>
      <w:r>
        <w:rPr>
          <w:rFonts w:hint="eastAsia" w:ascii="宋体" w:hAnsi="宋体" w:eastAsia="宋体" w:cs="宋体"/>
          <w:sz w:val="24"/>
          <w:szCs w:val="24"/>
          <w:lang w:val="en-US" w:eastAsia="zh-CN"/>
        </w:rPr>
        <w:t>我</w:t>
      </w:r>
      <w:bookmarkStart w:id="0" w:name="_GoBack"/>
      <w:bookmarkEnd w:id="0"/>
      <w:r>
        <w:rPr>
          <w:rFonts w:ascii="宋体" w:hAnsi="宋体" w:eastAsia="宋体" w:cs="宋体"/>
          <w:sz w:val="24"/>
          <w:szCs w:val="24"/>
        </w:rPr>
        <w:t>可以更好地指导接下来的教学工作，针对性地调整教学策略，提升教学效果，以更好地促进学生的英语学习和发展。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ZWYxZmQ4ZTQ1OTg1OWQxNTdmYjEwNzkzMDZhOTQifQ=="/>
  </w:docVars>
  <w:rsids>
    <w:rsidRoot w:val="5D633213"/>
    <w:rsid w:val="5D63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2024-04-29T02:50:00Z</dcterms:created>
  <dc:creator>JOJO</dc:creator>
  <cp:lastModifiedBy>JOJO</cp:lastModifiedBy>
  <dcterms:modified xsi:type="dcterms:W3CDTF">2024-04-29T02:53:18Z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4F1DBA3240B049A4A154B547CDFAD8D1_11</vt:lpwstr>
  </property>
</Properties>
</file>