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十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一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28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30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日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调上5月2日（周四）的课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28日—30日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主题劳动周活动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具体见方案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全天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小升初信息采集（最后一天）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六年级班主任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六年级综合学科专题研讨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副校长室（2）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承办</w:t>
            </w:r>
            <w:r>
              <w:rPr>
                <w:rFonts w:hint="default" w:eastAsia="宋体"/>
                <w:kern w:val="0"/>
                <w:sz w:val="21"/>
                <w:szCs w:val="21"/>
              </w:rPr>
              <w:t>徐文娟名师工作室活动暨英语学科组教研活动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三至五年级英语教师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数学学科</w:t>
            </w: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组</w:t>
            </w: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青年团活动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eastAsia="宋体" w:cs="宋体"/>
                <w:kern w:val="0"/>
                <w:sz w:val="21"/>
                <w:szCs w:val="21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数学</w:t>
            </w: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青年团教师</w:t>
            </w: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、四年级数学教师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上报常州市“英雄中队”申报材料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刘宇婷、张敏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发布春季田径运动会方案、五年级篮球3V3联赛方案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"/>
              </w:rPr>
              <w:t>体育组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六年级数学阶段质量调研分析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副校长室（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2）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  <w:lang w:eastAsia="zh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全体六年级数学教师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初中会议室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六年级语文阶段质量调研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六年级师生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现代快报小记者进校园活动（非遗吟诵）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现代快报小记者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第十八届诗歌文化节方案专题研讨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诗意栖居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教学条线工作专题研讨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副</w:t>
            </w:r>
            <w:r>
              <w:rPr>
                <w:rFonts w:hint="default" w:ascii="宋体" w:hAnsi="宋体" w:eastAsia="宋体"/>
                <w:szCs w:val="21"/>
              </w:rPr>
              <w:t>校长室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相关行政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“五一”假期作业设计研讨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课程责任人会议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参加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新北区四年级英语写字比赛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校长办公会议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校级领导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11:20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“1530”安全播报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副校长室（1）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郭建刚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班队研讨活动（执教：余亭 周建芬）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default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210" w:firstLineChars="10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三四年级全体班主任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一二五六年级语文教师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数学教研组长会议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数学</w:t>
            </w:r>
            <w:r>
              <w:rPr>
                <w:rFonts w:hint="default" w:ascii="宋体" w:hAnsi="宋体" w:eastAsia="宋体"/>
                <w:b w:val="0"/>
                <w:bCs w:val="0"/>
                <w:color w:val="auto"/>
                <w:kern w:val="0"/>
                <w:sz w:val="21"/>
                <w:szCs w:val="21"/>
              </w:rPr>
              <w:t>教研组长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紫藤花下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2024年中小学艺术节舞蹈比赛专家指导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刘梦娇、陈佳、陈伊一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青队教师上交4月份教学反思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青队教师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四月份研修手册月考核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各班上报春季田径运动会参赛报名表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全体班主任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完成各条线月考核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各条线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8:30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参加新北区小学科学学科基地展示活动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副校长室（4）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科学组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教师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: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参加区五六年级质量调研阅卷工作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殷娟、杨英子、徐洁芳、蔡潇潇、张秀秀、商春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龙虎塘第二实验小学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参加新北区少先队主题队会研讨活动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学生发展中心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王俊芝、陈双荣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参加解丽优秀教师培育室第12次活动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余亭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恐龙人安全与应急体验实训基地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全天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参加新北区分管校长消防安全专题培训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副校长室（1）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"/>
              </w:rPr>
              <w:t>姚建法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eastAsia="zh"/>
              </w:rPr>
              <w:t>新北江消消防培训学校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观摩第六届“新优质学校”风采展示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章丽红、储勇进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罗溪中心小学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参加2024年新北区小学科学教师基本功比赛第二轮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12:50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参加常州市小学体育“同题异构”联校教研活动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  <w:t>张鸿庭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武进鸣凰中心小学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 xml:space="preserve"> 参加常州市小学语文新课标专题培训暨同课异构活动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包佳莉、倪真知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溧阳燕湖小学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观摩</w:t>
            </w:r>
            <w:r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  <w:t>省基础教育前瞻性教学改革实验重大项目区级展示活动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孙雯嘉、殷琳、</w:t>
            </w:r>
            <w:bookmarkStart w:id="0" w:name="_GoBack"/>
            <w:bookmarkEnd w:id="0"/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乔童昕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  <w:t>安家中心小学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lMzI1MDNiNTIzMGQ2NGM5ZTA2NmM0NDJiNTdkNDY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8565B9"/>
    <w:rsid w:val="06BD075C"/>
    <w:rsid w:val="07D045FC"/>
    <w:rsid w:val="08424FDA"/>
    <w:rsid w:val="099C3033"/>
    <w:rsid w:val="09CF452D"/>
    <w:rsid w:val="12845214"/>
    <w:rsid w:val="159B6685"/>
    <w:rsid w:val="16125342"/>
    <w:rsid w:val="166A3D46"/>
    <w:rsid w:val="188F206F"/>
    <w:rsid w:val="19AE7951"/>
    <w:rsid w:val="1A2A416B"/>
    <w:rsid w:val="1C696612"/>
    <w:rsid w:val="1F843502"/>
    <w:rsid w:val="21CC3BAB"/>
    <w:rsid w:val="23423A9E"/>
    <w:rsid w:val="252173EE"/>
    <w:rsid w:val="25554727"/>
    <w:rsid w:val="27DE7B16"/>
    <w:rsid w:val="284D6B87"/>
    <w:rsid w:val="28C30CB1"/>
    <w:rsid w:val="29931015"/>
    <w:rsid w:val="2996104A"/>
    <w:rsid w:val="2E3B7DB6"/>
    <w:rsid w:val="2E7A444E"/>
    <w:rsid w:val="2F105BF3"/>
    <w:rsid w:val="339B45B5"/>
    <w:rsid w:val="354E349F"/>
    <w:rsid w:val="37937DDC"/>
    <w:rsid w:val="3A2F4405"/>
    <w:rsid w:val="40674C94"/>
    <w:rsid w:val="420D3657"/>
    <w:rsid w:val="43BF10E2"/>
    <w:rsid w:val="452221E2"/>
    <w:rsid w:val="467F6EE7"/>
    <w:rsid w:val="49F7299F"/>
    <w:rsid w:val="4B277A58"/>
    <w:rsid w:val="4B8209E2"/>
    <w:rsid w:val="4CF33EAB"/>
    <w:rsid w:val="4F350DFA"/>
    <w:rsid w:val="51942CC7"/>
    <w:rsid w:val="5328330D"/>
    <w:rsid w:val="54BF51F4"/>
    <w:rsid w:val="57C13646"/>
    <w:rsid w:val="5829742F"/>
    <w:rsid w:val="58E16E01"/>
    <w:rsid w:val="5C531120"/>
    <w:rsid w:val="5CA2136A"/>
    <w:rsid w:val="5EAF39C6"/>
    <w:rsid w:val="5EB50BA7"/>
    <w:rsid w:val="5FA647F3"/>
    <w:rsid w:val="61AD1BA1"/>
    <w:rsid w:val="676537FF"/>
    <w:rsid w:val="69435000"/>
    <w:rsid w:val="6AAF0A00"/>
    <w:rsid w:val="6B0C313C"/>
    <w:rsid w:val="6C1863DA"/>
    <w:rsid w:val="6C805801"/>
    <w:rsid w:val="6FAB3B96"/>
    <w:rsid w:val="71EC2F5F"/>
    <w:rsid w:val="724F774B"/>
    <w:rsid w:val="77B07B65"/>
    <w:rsid w:val="78182423"/>
    <w:rsid w:val="7962795C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5</TotalTime>
  <ScaleCrop>false</ScaleCrop>
  <LinksUpToDate>false</LinksUpToDate>
  <CharactersWithSpaces>2286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2024-04-27T23:23:00Z</cp:lastPrinted>
  <dcterms:modified xsi:type="dcterms:W3CDTF">2024-04-28T02:23:14Z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BECECDF1456A420680FE927B529D4EC7_13</vt:lpwstr>
  </property>
</Properties>
</file>