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355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小小建筑迷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对建筑感兴趣，能感受身边各种特色建筑的独特风貌，产生想要去探索的兴趣。有爱护建构材料和产生建构成果的意识。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观察不同风格的建筑，了解典型建筑的基本特点。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能用完整的语言讲述自己的关于建筑的发现，乐于参与活动。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愿意选择自己喜欢的建筑风格进行制作。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建构区：我们的班级、北京天安门广场      阅读区：房子的故事、小小建筑师         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美工区：家乡的桥、我喜欢的建筑          科学区：屋顶的秘密、中国拱桥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卷香肠、滑滑梯、拍皮球、比跳绳、木头人、平衡板、滚动的刺猬、跳跳球、骑小车、跨栏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快乐的五一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危险地带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早睡早起身体好、说话先举手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1.我喜欢的建筑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房子的故事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3.探访幼儿园附件的街道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建筑之歌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沙包乐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6.家乡的桥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7.铺地板、有趣的格子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建构区：各种各样的桥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美工区：世界建筑奇观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表演区：七个葫芦娃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接力防返跑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创造性游戏：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角色游戏：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小医院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夹包跳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音乐游戏：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击鼓传花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小小建筑师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五一放假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带领幼儿去幼儿园周边的环境看看建筑，欣赏有特色的建筑。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：带幼儿观察各种有特色的建筑，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加强幼儿对建筑的了解。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主题墙上面设置“我喜欢的建筑”、“家乡的桥”等板块，鼓励幼儿去了解，共同完成主题墙的布置。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.最近</w:t>
            </w:r>
            <w:r>
              <w:rPr>
                <w:rFonts w:hint="eastAsia" w:ascii="宋体" w:hAnsi="宋体"/>
                <w:szCs w:val="21"/>
              </w:rPr>
              <w:t>天气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比较热</w:t>
            </w:r>
            <w:r>
              <w:rPr>
                <w:rFonts w:hint="eastAsia" w:ascii="宋体" w:hAnsi="宋体"/>
                <w:szCs w:val="21"/>
              </w:rPr>
              <w:t>，教育幼儿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会自我穿脱衣服。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2.游戏活动时当幼儿出汗及时垫汗巾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节假日</w:t>
            </w:r>
            <w:r>
              <w:rPr>
                <w:rFonts w:hint="eastAsia" w:ascii="宋体" w:hAnsi="宋体"/>
                <w:szCs w:val="21"/>
              </w:rPr>
              <w:t>鼓励家长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带幼儿出门一起欣赏身边的建筑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请家长带领幼儿进行有关建筑的调查，完成记录。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BAC67"/>
    <w:multiLevelType w:val="singleLevel"/>
    <w:tmpl w:val="CF8BAC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1BA170B"/>
    <w:rsid w:val="0B03082A"/>
    <w:rsid w:val="237F1FC1"/>
    <w:rsid w:val="242022AA"/>
    <w:rsid w:val="361C730F"/>
    <w:rsid w:val="3F224917"/>
    <w:rsid w:val="4B735E50"/>
    <w:rsid w:val="52425065"/>
    <w:rsid w:val="545230D1"/>
    <w:rsid w:val="59F70726"/>
    <w:rsid w:val="658345F2"/>
    <w:rsid w:val="6B131038"/>
    <w:rsid w:val="6E796B55"/>
    <w:rsid w:val="714C723C"/>
    <w:rsid w:val="72205601"/>
    <w:rsid w:val="73C24BE1"/>
    <w:rsid w:val="77E110B5"/>
    <w:rsid w:val="780F6F82"/>
    <w:rsid w:val="7F1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933</Characters>
  <Lines>7</Lines>
  <Paragraphs>2</Paragraphs>
  <TotalTime>8</TotalTime>
  <ScaleCrop>false</ScaleCrop>
  <LinksUpToDate>false</LinksUpToDate>
  <CharactersWithSpaces>1096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2024-04-26T04:25:53Z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5F2C86A0EB144249B59326333E7475B1_13</vt:lpwstr>
  </property>
</Properties>
</file>