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tile" on="t" color2="#FFFFFF" o:title="小清新信纸_画板 1" focussize="0,0" recolor="t" r:id="rId5"/>
    </v:background>
  </w:background>
  <w:body>
    <w:p>
      <w:pPr>
        <w:jc w:val="center"/>
        <w:rPr>
          <w:rFonts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  <w:lang w:val="en-US" w:eastAsia="zh-CN"/>
        </w:rPr>
        <w:t>小</w:t>
      </w:r>
      <w:r>
        <w:rPr>
          <w:rFonts w:hint="eastAsia" w:asciiTheme="minorEastAsia" w:hAnsiTheme="minorEastAsia" w:cstheme="minorEastAsia"/>
          <w:b/>
          <w:bCs/>
          <w:color w:val="3B3838" w:themeColor="background2" w:themeShade="40"/>
          <w:spacing w:val="150"/>
          <w:sz w:val="52"/>
          <w:szCs w:val="54"/>
        </w:rPr>
        <w:t>四动态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7D9D" w:themeColor="text2" w:themeTint="BF"/>
          <w:spacing w:val="45"/>
          <w:sz w:val="28"/>
          <w:szCs w:val="28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26</w:t>
      </w:r>
    </w:p>
    <w:p>
      <w:pPr>
        <w:jc w:val="center"/>
        <w:rPr>
          <w:rFonts w:ascii="黑体" w:hAnsi="黑体" w:eastAsia="黑体" w:cs="黑体"/>
          <w:b/>
          <w:bCs/>
          <w:color w:val="C00000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color w:val="C00000"/>
          <w:sz w:val="32"/>
          <w:szCs w:val="32"/>
        </w:rPr>
        <w:t>来园情况</w:t>
      </w:r>
      <w:bookmarkStart w:id="0" w:name="_GoBack"/>
      <w:bookmarkEnd w:id="0"/>
    </w:p>
    <w:p>
      <w:pPr>
        <w:jc w:val="center"/>
        <w:rPr>
          <w:rFonts w:hint="eastAsia"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幼儿总人数：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20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  <w:r>
        <w:rPr>
          <w:rFonts w:ascii="楷体" w:hAnsi="楷体" w:eastAsia="楷体" w:cs="楷体"/>
          <w:b/>
          <w:bCs/>
          <w:sz w:val="32"/>
          <w:szCs w:val="32"/>
        </w:rPr>
        <w:t>。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今日入园</w:t>
      </w:r>
      <w:r>
        <w:rPr>
          <w:rFonts w:ascii="楷体" w:hAnsi="楷体" w:eastAsia="楷体" w:cs="楷体"/>
          <w:b/>
          <w:bCs/>
          <w:sz w:val="32"/>
          <w:szCs w:val="32"/>
        </w:rPr>
        <w:t>：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17</w:t>
      </w:r>
      <w:r>
        <w:rPr>
          <w:rFonts w:hint="eastAsia" w:ascii="楷体" w:hAnsi="楷体" w:eastAsia="楷体" w:cs="楷体"/>
          <w:b/>
          <w:bCs/>
          <w:sz w:val="32"/>
          <w:szCs w:val="32"/>
        </w:rPr>
        <w:t>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一、户外运动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0" w:firstLineChars="200"/>
        <w:textAlignment w:val="auto"/>
        <w:rPr>
          <w:rFonts w:hint="default" w:ascii="楷体" w:hAnsi="楷体" w:eastAsia="楷体" w:cs="楷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32"/>
          <w:szCs w:val="32"/>
          <w:lang w:val="en-US" w:eastAsia="zh-CN"/>
        </w:rPr>
        <w:t>今天天气真好！春风吹在脸上舒舒服服的！孩子们争先恐后地说：“我们想要玩滑滑梯！”于是，我们来玩滑滑梯啦！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" name="图片 2" descr="C:/Users/30324/Desktop/新建文件夹 (4)/IMG_7016.JPGIMG_7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30324/Desktop/新建文件夹 (4)/IMG_7016.JPGIMG_701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8" name="图片 8" descr="C:/Users/30324/Desktop/新建文件夹 (4)/IMG_7018.JPGIMG_7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30324/Desktop/新建文件夹 (4)/IMG_7018.JPGIMG_701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9" name="图片 9" descr="C:/Users/30324/Desktop/新建文件夹 (4)/IMG_7019.JPGIMG_7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30324/Desktop/新建文件夹 (4)/IMG_7019.JPGIMG_701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5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黑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孩子们成群结对游戏中，有的攀爬，有的奔跑，有的向下冲。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9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7" name="图片 7" descr="C:/Users/30324/Desktop/新建文件夹 (4)/IMG_7017.JPGIMG_70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30324/Desktop/新建文件夹 (4)/IMG_7017.JPGIMG_701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" name="图片 1" descr="C:/Users/30324/Desktop/新建文件夹 (4)/IMG_7020.JPGIMG_7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30324/Desktop/新建文件夹 (4)/IMG_7020.JPGIMG_702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5" name="图片 5" descr="C:/Users/30324/Desktop/新建文件夹 (4)/IMG_7022.JPGIMG_70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30324/Desktop/新建文件夹 (4)/IMG_7022.JPGIMG_702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sz w:val="32"/>
                <w:szCs w:val="32"/>
                <w:lang w:val="en-US" w:eastAsia="zh-CN"/>
              </w:rPr>
              <w:t>“我们寻找到了星球，快躲起来吧！”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firstLine="643" w:firstLineChars="200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二、集体活动美术《好吃的草莓》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360" w:lineRule="exact"/>
        <w:ind w:right="0" w:firstLine="720" w:firstLineChars="200"/>
        <w:jc w:val="both"/>
        <w:rPr>
          <w:rFonts w:hint="default" w:ascii="楷体" w:hAnsi="楷体" w:eastAsia="楷体" w:cs="楷体"/>
          <w:sz w:val="32"/>
          <w:szCs w:val="32"/>
          <w:lang w:val="en-US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olor w:val="000000"/>
          <w:spacing w:val="0"/>
          <w:w w:val="100"/>
          <w:sz w:val="36"/>
          <w:szCs w:val="36"/>
          <w:vertAlign w:val="baseline"/>
        </w:rPr>
        <w:t>草莓是平时孩子们喜欢吃的一种水果，对这种水果孩子们都是比较了解的，特别是在外形上，草莓外观呈心形，其色鲜艳粉红，身上还布满了小点点,那是它的种子，草莓的头上有一两片小叶子。活动中通过播放课件让幼儿进一步了解草莓的细节特征，从而大胆的画出草莓，并能适当添画场景。</w:t>
      </w:r>
    </w:p>
    <w:tbl>
      <w:tblPr>
        <w:tblStyle w:val="7"/>
        <w:tblpPr w:leftFromText="180" w:rightFromText="180" w:vertAnchor="text" w:horzAnchor="page" w:tblpX="1361" w:tblpY="259"/>
        <w:tblOverlap w:val="never"/>
        <w:tblW w:w="951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6"/>
        <w:gridCol w:w="3116"/>
        <w:gridCol w:w="32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3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19" name="图片 19" descr="C:/Users/30324/Desktop/新建文件夹 (4)/IMG_7024.JPGIMG_7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30324/Desktop/新建文件夹 (4)/IMG_7024.JPGIMG_702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4" name="图片 4" descr="C:/Users/30324/Desktop/IMG_7025.JPGIMG_70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30324/Desktop/IMG_7025.JPGIMG_702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937385" cy="1454150"/>
                  <wp:effectExtent l="0" t="0" r="13335" b="8890"/>
                  <wp:docPr id="22" name="图片 22" descr="C:/Users/30324/Desktop/新建文件夹 (4)/IMG_7030.JPGIMG_7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30324/Desktop/新建文件夹 (4)/IMG_7030.JPGIMG_703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1454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9518" w:type="dxa"/>
            <w:gridSpan w:val="3"/>
            <w:vAlign w:val="center"/>
          </w:tcPr>
          <w:p>
            <w:pPr>
              <w:pStyle w:val="5"/>
              <w:keepNext w:val="0"/>
              <w:keepLines w:val="0"/>
              <w:widowControl/>
              <w:suppressLineNumbers w:val="0"/>
              <w:spacing w:before="0" w:beforeAutospacing="0" w:after="0" w:afterAutospacing="0" w:line="360" w:lineRule="exact"/>
              <w:ind w:right="0"/>
              <w:jc w:val="both"/>
              <w:rPr>
                <w:rFonts w:hint="default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孩子们能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</w:rPr>
              <w:t>通过观察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了解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</w:rPr>
              <w:t>草莓的细节特征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eastAsia="zh-CN"/>
              </w:rPr>
              <w:t>，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用简单的语言进行讲诉</w:t>
            </w: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8" w:hRule="atLeast"/>
        </w:trPr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3" name="图片 3" descr="C:/Users/30324/Desktop/新建文件夹 (4)/IMG_7031.JPGIMG_70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30324/Desktop/新建文件夹 (4)/IMG_7031.JPGIMG_703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1" name="图片 21" descr="C:/Users/30324/Desktop/新建文件夹 (4)/IMG_7029.JPGIMG_70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30324/Desktop/新建文件夹 (4)/IMG_7029.JPGIMG_702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color w:val="C00000"/>
                <w:sz w:val="32"/>
                <w:szCs w:val="32"/>
                <w:lang w:eastAsia="zh-CN"/>
              </w:rPr>
              <w:drawing>
                <wp:inline distT="0" distB="0" distL="114300" distR="114300">
                  <wp:extent cx="1832610" cy="1375410"/>
                  <wp:effectExtent l="0" t="0" r="11430" b="11430"/>
                  <wp:docPr id="25" name="图片 25" descr="C:/Users/30324/Desktop/新建文件夹 (4)/IMG_7034.JPGIMG_7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30324/Desktop/新建文件夹 (4)/IMG_7034.JPGIMG_703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46" r="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261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</w:trPr>
        <w:tc>
          <w:tcPr>
            <w:tcW w:w="9518" w:type="dxa"/>
            <w:gridSpan w:val="3"/>
            <w:vAlign w:val="center"/>
          </w:tcPr>
          <w:p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黑体" w:hAnsi="黑体" w:eastAsia="宋体" w:cs="黑体"/>
                <w:b/>
                <w:bCs/>
                <w:color w:val="C00000"/>
                <w:sz w:val="32"/>
                <w:szCs w:val="32"/>
                <w:lang w:val="en-US" w:eastAsia="zh-CN"/>
              </w:rPr>
            </w:pPr>
            <w:r>
              <w:rPr>
                <w:rFonts w:hint="eastAsia" w:ascii="楷体" w:hAnsi="楷体" w:eastAsia="楷体" w:cs="楷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32"/>
                <w:szCs w:val="32"/>
                <w:vertAlign w:val="baseline"/>
                <w:lang w:val="en-US" w:eastAsia="zh-CN"/>
              </w:rPr>
              <w:t>孩子们在绘画中，有自己的想法，有情境、布局地绘画草莓。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温馨提示：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楷体" w:hAnsi="楷体" w:eastAsia="楷体" w:cs="楷体"/>
          <w:sz w:val="30"/>
          <w:szCs w:val="30"/>
          <w:lang w:eastAsia="zh-CN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1.</w:t>
      </w:r>
      <w:r>
        <w:rPr>
          <w:rFonts w:hint="eastAsia" w:ascii="楷体" w:hAnsi="楷体" w:eastAsia="楷体" w:cs="楷体"/>
          <w:sz w:val="30"/>
          <w:szCs w:val="30"/>
        </w:rPr>
        <w:t>今天是周五，不开展延时班，请大家3点30来接孩子们哈</w:t>
      </w:r>
      <w:r>
        <w:rPr>
          <w:rFonts w:hint="eastAsia" w:ascii="楷体" w:hAnsi="楷体" w:eastAsia="楷体" w:cs="楷体"/>
          <w:sz w:val="30"/>
          <w:szCs w:val="30"/>
          <w:lang w:eastAsia="zh-CN"/>
        </w:rPr>
        <w:t>！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楷体" w:hAnsi="楷体" w:eastAsia="楷体" w:cs="楷体"/>
          <w:sz w:val="30"/>
          <w:szCs w:val="30"/>
        </w:rPr>
      </w:pPr>
      <w:r>
        <w:rPr>
          <w:rFonts w:hint="eastAsia" w:ascii="楷体" w:hAnsi="楷体" w:eastAsia="楷体" w:cs="楷体"/>
          <w:sz w:val="30"/>
          <w:szCs w:val="30"/>
          <w:lang w:val="en-US" w:eastAsia="zh-CN"/>
        </w:rPr>
        <w:t>2.</w:t>
      </w:r>
      <w:r>
        <w:rPr>
          <w:rFonts w:hint="eastAsia" w:ascii="楷体" w:hAnsi="楷体" w:eastAsia="楷体" w:cs="楷体"/>
          <w:sz w:val="30"/>
          <w:szCs w:val="30"/>
        </w:rPr>
        <w:t>另外，由于五一调休，因此，本周日(4月28日正常上课），请知悉。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00" w:firstLineChars="200"/>
        <w:textAlignment w:val="auto"/>
        <w:rPr>
          <w:rFonts w:hint="eastAsia" w:ascii="楷体" w:hAnsi="楷体" w:eastAsia="楷体" w:cs="楷体"/>
          <w:b/>
          <w:bCs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sz w:val="30"/>
          <w:szCs w:val="30"/>
        </w:rPr>
        <w:t>3.本周日我们将进行美食-酸奶水果木糠杯的制作，酸奶和奥利奥饼干碎已经为孩子们准备，请大家为孩子准备1到2样水果带来哈，可以是蓝莓，草莓，芒果等，可以根据孩子的意愿，把想加的水果切盒（不要太多），装在保鲜盒里带来，做好标记，周日来园时候带来</w:t>
      </w:r>
      <w:r>
        <w:rPr>
          <w:rFonts w:hint="eastAsia" w:ascii="楷体" w:hAnsi="楷体" w:eastAsia="楷体" w:cs="楷体"/>
          <w:sz w:val="30"/>
          <w:szCs w:val="30"/>
          <w:lang w:eastAsia="zh-CN"/>
        </w:rPr>
        <w:t>。</w:t>
      </w:r>
    </w:p>
    <w:sectPr>
      <w:headerReference r:id="rId3" w:type="default"/>
      <w:pgSz w:w="11906" w:h="16838"/>
      <w:pgMar w:top="1417" w:right="1304" w:bottom="1247" w:left="1304" w:header="851" w:footer="992" w:gutter="0"/>
      <w:cols w:space="425" w:num="1"/>
      <w:docGrid w:type="lines" w:linePitch="317" w:charSpace="53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BA7D69C3-708B-4449-891F-3C2F23B5AF5B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2" w:fontKey="{7583D2D5-A664-4441-8B9D-A5BB4541880C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911903D5-AC08-4326-88B1-2C233447564D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isplayBackgroundShape w:val="1"/>
  <w:embedTrueTypeFonts/>
  <w:saveSubsetFonts/>
  <w:bordersDoNotSurroundHeader w:val="0"/>
  <w:bordersDoNotSurroundFooter w:val="0"/>
  <w:documentProtection w:enforcement="0"/>
  <w:defaultTabStop w:val="420"/>
  <w:drawingGridHorizontalSpacing w:val="106"/>
  <w:drawingGridVerticalSpacing w:val="317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k1MTJkNWRiMjgxZWU1MjZiZTM1NWU4ZWFkZDQ4MDIifQ=="/>
  </w:docVars>
  <w:rsids>
    <w:rsidRoot w:val="FFEF3A70"/>
    <w:rsid w:val="00034288"/>
    <w:rsid w:val="00042C9F"/>
    <w:rsid w:val="000F1830"/>
    <w:rsid w:val="00124240"/>
    <w:rsid w:val="001B5CF7"/>
    <w:rsid w:val="00213C4B"/>
    <w:rsid w:val="00261A6D"/>
    <w:rsid w:val="002675A1"/>
    <w:rsid w:val="002B1241"/>
    <w:rsid w:val="002C4BEE"/>
    <w:rsid w:val="002E1E00"/>
    <w:rsid w:val="00316B45"/>
    <w:rsid w:val="003318EB"/>
    <w:rsid w:val="00417486"/>
    <w:rsid w:val="00486C3D"/>
    <w:rsid w:val="004D7687"/>
    <w:rsid w:val="005141E4"/>
    <w:rsid w:val="005C68F0"/>
    <w:rsid w:val="005E2DF3"/>
    <w:rsid w:val="00622D59"/>
    <w:rsid w:val="00654A25"/>
    <w:rsid w:val="00696488"/>
    <w:rsid w:val="006A1E14"/>
    <w:rsid w:val="006D58DF"/>
    <w:rsid w:val="006E3716"/>
    <w:rsid w:val="006F6A81"/>
    <w:rsid w:val="00705DA3"/>
    <w:rsid w:val="00731D68"/>
    <w:rsid w:val="00744258"/>
    <w:rsid w:val="007B27A3"/>
    <w:rsid w:val="007D2F6A"/>
    <w:rsid w:val="008051B2"/>
    <w:rsid w:val="00891D9A"/>
    <w:rsid w:val="00971E18"/>
    <w:rsid w:val="009E6EE3"/>
    <w:rsid w:val="009E6F93"/>
    <w:rsid w:val="00A71855"/>
    <w:rsid w:val="00A85055"/>
    <w:rsid w:val="00A9166C"/>
    <w:rsid w:val="00AA3C17"/>
    <w:rsid w:val="00AD61BE"/>
    <w:rsid w:val="00AF3B5C"/>
    <w:rsid w:val="00B473FD"/>
    <w:rsid w:val="00B76E2D"/>
    <w:rsid w:val="00C16556"/>
    <w:rsid w:val="00C7749A"/>
    <w:rsid w:val="00C832AF"/>
    <w:rsid w:val="00D853E4"/>
    <w:rsid w:val="00E02186"/>
    <w:rsid w:val="00E60A36"/>
    <w:rsid w:val="00E92496"/>
    <w:rsid w:val="00EB48DB"/>
    <w:rsid w:val="00EE09C5"/>
    <w:rsid w:val="00F26789"/>
    <w:rsid w:val="00F31782"/>
    <w:rsid w:val="00F36FEC"/>
    <w:rsid w:val="00F52E49"/>
    <w:rsid w:val="00FC753B"/>
    <w:rsid w:val="00FE0DA6"/>
    <w:rsid w:val="03034FA9"/>
    <w:rsid w:val="04FC1F07"/>
    <w:rsid w:val="0503104C"/>
    <w:rsid w:val="05F872A7"/>
    <w:rsid w:val="073700E5"/>
    <w:rsid w:val="089800A1"/>
    <w:rsid w:val="08B400CE"/>
    <w:rsid w:val="08CE4499"/>
    <w:rsid w:val="0AE36680"/>
    <w:rsid w:val="0BB81E48"/>
    <w:rsid w:val="0FC36A98"/>
    <w:rsid w:val="127C300E"/>
    <w:rsid w:val="14ED238D"/>
    <w:rsid w:val="161D3A9F"/>
    <w:rsid w:val="17DF240E"/>
    <w:rsid w:val="18474CA6"/>
    <w:rsid w:val="1953639C"/>
    <w:rsid w:val="1B5F1304"/>
    <w:rsid w:val="1B826015"/>
    <w:rsid w:val="1DBF5EA2"/>
    <w:rsid w:val="1DE60019"/>
    <w:rsid w:val="1E072E62"/>
    <w:rsid w:val="1EBF5D63"/>
    <w:rsid w:val="1F294B2A"/>
    <w:rsid w:val="1F377FF3"/>
    <w:rsid w:val="1F464F4E"/>
    <w:rsid w:val="2023248F"/>
    <w:rsid w:val="22C12B26"/>
    <w:rsid w:val="23D557D6"/>
    <w:rsid w:val="25906231"/>
    <w:rsid w:val="26981B61"/>
    <w:rsid w:val="26F7690B"/>
    <w:rsid w:val="29032443"/>
    <w:rsid w:val="2A5C57A7"/>
    <w:rsid w:val="2AB2275F"/>
    <w:rsid w:val="2DAB3FC8"/>
    <w:rsid w:val="2DDC0B49"/>
    <w:rsid w:val="2ED7364E"/>
    <w:rsid w:val="2ED973C6"/>
    <w:rsid w:val="300D3B42"/>
    <w:rsid w:val="3069477A"/>
    <w:rsid w:val="33404E83"/>
    <w:rsid w:val="339C103A"/>
    <w:rsid w:val="33A91004"/>
    <w:rsid w:val="366212B9"/>
    <w:rsid w:val="36676D05"/>
    <w:rsid w:val="38BF5822"/>
    <w:rsid w:val="39CE00C5"/>
    <w:rsid w:val="3B584DEC"/>
    <w:rsid w:val="3C8405E3"/>
    <w:rsid w:val="3F7FCA47"/>
    <w:rsid w:val="40507D9D"/>
    <w:rsid w:val="423B533C"/>
    <w:rsid w:val="43B533A4"/>
    <w:rsid w:val="44E46104"/>
    <w:rsid w:val="45F57A3B"/>
    <w:rsid w:val="463842E3"/>
    <w:rsid w:val="4AD221FC"/>
    <w:rsid w:val="4DA927F3"/>
    <w:rsid w:val="4E597784"/>
    <w:rsid w:val="4F9B5E58"/>
    <w:rsid w:val="52EB3745"/>
    <w:rsid w:val="554B1AAA"/>
    <w:rsid w:val="59693E99"/>
    <w:rsid w:val="59EC0167"/>
    <w:rsid w:val="5CCE395B"/>
    <w:rsid w:val="5D870B01"/>
    <w:rsid w:val="5D9D582A"/>
    <w:rsid w:val="5E972D3D"/>
    <w:rsid w:val="5EB71C83"/>
    <w:rsid w:val="5ED60298"/>
    <w:rsid w:val="5EFC6B5B"/>
    <w:rsid w:val="5FD512DE"/>
    <w:rsid w:val="60C1494C"/>
    <w:rsid w:val="62076FEE"/>
    <w:rsid w:val="6349526F"/>
    <w:rsid w:val="640768C3"/>
    <w:rsid w:val="64D37FE4"/>
    <w:rsid w:val="678FF4CE"/>
    <w:rsid w:val="67C21F0D"/>
    <w:rsid w:val="67D03B63"/>
    <w:rsid w:val="68107747"/>
    <w:rsid w:val="6B8F2979"/>
    <w:rsid w:val="6CCD3738"/>
    <w:rsid w:val="6F2317E3"/>
    <w:rsid w:val="728D341D"/>
    <w:rsid w:val="72AD7AAF"/>
    <w:rsid w:val="76F87D40"/>
    <w:rsid w:val="78211659"/>
    <w:rsid w:val="79FFEB0C"/>
    <w:rsid w:val="7BD01BE5"/>
    <w:rsid w:val="7EE22CC6"/>
    <w:rsid w:val="7F970813"/>
    <w:rsid w:val="7FFF6B8E"/>
    <w:rsid w:val="BE5F97E3"/>
    <w:rsid w:val="BFF91F21"/>
    <w:rsid w:val="BFFDE834"/>
    <w:rsid w:val="CDFB969B"/>
    <w:rsid w:val="DEBF5EB1"/>
    <w:rsid w:val="E7EB1B80"/>
    <w:rsid w:val="F6F72155"/>
    <w:rsid w:val="F7DBFB42"/>
    <w:rsid w:val="F9FEA05E"/>
    <w:rsid w:val="FAE66569"/>
    <w:rsid w:val="FD7EFE2E"/>
    <w:rsid w:val="FFEF3A70"/>
    <w:rsid w:val="FFF9EB91"/>
    <w:rsid w:val="FFFF698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autoRedefine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autoRedefine/>
    <w:semiHidden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3"/>
    <w:autoRedefine/>
    <w:qFormat/>
    <w:uiPriority w:val="99"/>
    <w:rPr>
      <w:sz w:val="18"/>
      <w:szCs w:val="18"/>
    </w:rPr>
  </w:style>
  <w:style w:type="paragraph" w:customStyle="1" w:styleId="12">
    <w:name w:val="列出段落1"/>
    <w:basedOn w:val="1"/>
    <w:autoRedefine/>
    <w:unhideWhenUsed/>
    <w:qFormat/>
    <w:uiPriority w:val="1"/>
    <w:pPr>
      <w:ind w:left="216"/>
      <w:contextualSpacing/>
    </w:pPr>
  </w:style>
  <w:style w:type="table" w:customStyle="1" w:styleId="13">
    <w:name w:val="无格式表格 11"/>
    <w:basedOn w:val="6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character" w:customStyle="1" w:styleId="14">
    <w:name w:val="批注框文本 字符"/>
    <w:basedOn w:val="8"/>
    <w:link w:val="2"/>
    <w:autoRedefine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rgbClr val="FFFFFF"/>
        </a:solidFill>
        <a:ln w="6350"/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619</Words>
  <Characters>634</Characters>
  <Lines>2</Lines>
  <Paragraphs>1</Paragraphs>
  <TotalTime>13</TotalTime>
  <ScaleCrop>false</ScaleCrop>
  <LinksUpToDate>false</LinksUpToDate>
  <CharactersWithSpaces>640</CharactersWithSpaces>
  <Application>WPS Office_12.1.0.16894_F1E327BC-269C-435d-A152-05C5408002CA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2022-01-22T13:52:00Z</dcterms:created>
  <dc:creator>jisha</dc:creator>
  <cp:lastModifiedBy>∞后来时光里的背影ˇ</cp:lastModifiedBy>
  <cp:lastPrinted>2024-04-18T00:18:00Z</cp:lastPrinted>
  <dcterms:modified xsi:type="dcterms:W3CDTF">2024-04-26T07:02:58Z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2052-12.1.0.16894</vt:lpwstr>
  </property>
  <property fmtid="{D5CDD505-2E9C-101B-9397-08002B2CF9AE}" pid="3" name="ICV">
    <vt:lpwstr>B0169D31B453456286A688B1479FE65F_13</vt:lpwstr>
  </property>
</Properties>
</file>